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68" w:rsidRDefault="00F12368" w:rsidP="00F123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ГБОУ СОШ № 4  г.о. Чапаевск  - детский сад №1, реализующее основные общеобразовательные программы дошкольного образования</w:t>
      </w:r>
    </w:p>
    <w:p w:rsidR="00F12368" w:rsidRDefault="00F12368" w:rsidP="00F123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368" w:rsidRDefault="00F12368" w:rsidP="00F123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368" w:rsidRDefault="00F12368" w:rsidP="00F123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368" w:rsidRDefault="00F12368" w:rsidP="00F123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368" w:rsidRDefault="00F12368" w:rsidP="00F123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368" w:rsidRPr="00F0758C" w:rsidRDefault="005E0620" w:rsidP="00F123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родителей:</w:t>
      </w:r>
    </w:p>
    <w:p w:rsidR="00F12368" w:rsidRDefault="00F12368" w:rsidP="00F12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368" w:rsidRDefault="00F12368" w:rsidP="00F12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368" w:rsidRDefault="00F12368" w:rsidP="00F12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368" w:rsidRDefault="00F12368" w:rsidP="00F12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 С мячом играем, речь развиваем…»</w:t>
      </w:r>
    </w:p>
    <w:p w:rsidR="00F12368" w:rsidRDefault="00F12368" w:rsidP="00F12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368" w:rsidRDefault="00F12368" w:rsidP="00F12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368" w:rsidRDefault="00F12368" w:rsidP="00F12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368" w:rsidRDefault="00F12368" w:rsidP="00F12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368" w:rsidRDefault="00F12368" w:rsidP="00F12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368" w:rsidRDefault="00F12368" w:rsidP="00F123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логопед: Букреева О.Н.</w:t>
      </w:r>
    </w:p>
    <w:p w:rsidR="00F12368" w:rsidRDefault="00F12368" w:rsidP="00F123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2368" w:rsidRDefault="00F12368" w:rsidP="00F123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2368" w:rsidRDefault="00F12368" w:rsidP="00F123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2368" w:rsidRDefault="00F12368" w:rsidP="00F123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2368" w:rsidRDefault="00F12368" w:rsidP="00F123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апаевск,2021 г.</w:t>
      </w:r>
    </w:p>
    <w:p w:rsidR="00F12368" w:rsidRDefault="00F12368" w:rsidP="004913B2">
      <w:pPr>
        <w:shd w:val="clear" w:color="auto" w:fill="FFFFFF"/>
        <w:spacing w:before="42" w:after="4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2368" w:rsidRDefault="00F12368" w:rsidP="004913B2">
      <w:pPr>
        <w:shd w:val="clear" w:color="auto" w:fill="FFFFFF"/>
        <w:spacing w:before="42" w:after="4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E0620" w:rsidRDefault="005E0620" w:rsidP="004913B2">
      <w:pPr>
        <w:shd w:val="clear" w:color="auto" w:fill="FFFFFF"/>
        <w:spacing w:before="42" w:after="4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13B2" w:rsidRPr="004913B2" w:rsidRDefault="004913B2" w:rsidP="004913B2">
      <w:pPr>
        <w:shd w:val="clear" w:color="auto" w:fill="FFFFFF"/>
        <w:spacing w:before="42" w:after="4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13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Игра с мячом “</w:t>
      </w:r>
      <w:proofErr w:type="gramStart"/>
      <w:r w:rsidRPr="004913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Кто</w:t>
      </w:r>
      <w:proofErr w:type="gramEnd"/>
      <w:r w:rsidRPr="004913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чем занимается? ”</w:t>
      </w:r>
    </w:p>
    <w:p w:rsidR="004913B2" w:rsidRPr="004913B2" w:rsidRDefault="004913B2" w:rsidP="004913B2">
      <w:pPr>
        <w:shd w:val="clear" w:color="auto" w:fill="FFFFFF"/>
        <w:spacing w:before="42" w:after="4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3B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  закрепление  знаний детей о профессии, обогащение глагольного словаря детей.</w:t>
      </w:r>
      <w:r w:rsidRPr="004913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игры.  Бросая мяч ребёнку, воспитатель называет профессию, а  ребёнок, возвращая мяч воспитателю, должен назвать глагол, обозначающий, что делает человек названной профессии.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383"/>
        <w:gridCol w:w="1199"/>
      </w:tblGrid>
      <w:tr w:rsidR="004913B2" w:rsidRPr="004913B2" w:rsidTr="00491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3B2" w:rsidRPr="004913B2" w:rsidRDefault="004913B2" w:rsidP="004913B2">
            <w:pPr>
              <w:spacing w:before="42" w:after="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3B2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Взрослый:                                            </w:t>
            </w:r>
            <w:r w:rsidRPr="004913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строитель </w:t>
            </w:r>
            <w:r w:rsidRPr="004913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повар</w:t>
            </w:r>
            <w:r w:rsidRPr="004913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уборщица   </w:t>
            </w:r>
            <w:r w:rsidRPr="004913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парикмахер    </w:t>
            </w:r>
            <w:r w:rsidRPr="004913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маляр…</w:t>
            </w:r>
          </w:p>
        </w:tc>
        <w:tc>
          <w:tcPr>
            <w:tcW w:w="0" w:type="auto"/>
            <w:vAlign w:val="center"/>
            <w:hideMark/>
          </w:tcPr>
          <w:p w:rsidR="004913B2" w:rsidRPr="004913B2" w:rsidRDefault="004913B2" w:rsidP="004913B2">
            <w:pPr>
              <w:spacing w:before="42" w:after="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3B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Дети:   </w:t>
            </w:r>
            <w:r w:rsidRPr="004913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913B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</w:t>
            </w:r>
            <w:proofErr w:type="gramEnd"/>
            <w:r w:rsidRPr="004913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варит  </w:t>
            </w:r>
            <w:r w:rsidRPr="004913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убирает   </w:t>
            </w:r>
            <w:r w:rsidRPr="004913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стрижет </w:t>
            </w:r>
            <w:r w:rsidRPr="004913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красит…</w:t>
            </w:r>
          </w:p>
        </w:tc>
      </w:tr>
    </w:tbl>
    <w:p w:rsidR="004913B2" w:rsidRPr="004913B2" w:rsidRDefault="004913B2" w:rsidP="004913B2">
      <w:pPr>
        <w:shd w:val="clear" w:color="auto" w:fill="FFFFFF"/>
        <w:spacing w:before="42" w:after="4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3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913B2" w:rsidRPr="004913B2" w:rsidRDefault="004913B2" w:rsidP="004913B2">
      <w:pPr>
        <w:shd w:val="clear" w:color="auto" w:fill="FFFFFF"/>
        <w:spacing w:before="42" w:after="4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13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с мячом “Хорошо - плохо ”</w:t>
      </w:r>
      <w:r w:rsidRPr="004913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Цель: знакомство детей с противоречиями окружающего мира, развитие связной речи.</w:t>
      </w:r>
      <w:r w:rsidRPr="004913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игры. Дети сидят в кругу. Ведущий задает тему обсуждения. Дети, передавая мяч по кругу, рассказывают, что, на их взгляд, хорошо или плохо в природных явлениях.</w:t>
      </w:r>
      <w:r w:rsidRPr="004913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Ведущий:  Город.</w:t>
      </w:r>
      <w:r w:rsidRPr="004913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913B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хорошо, что я живу в городе, можно ездить  на автобусе, много хороших магазинов, плохо – не увидишь живой коровы, петуха, душно, пыльно.</w:t>
      </w:r>
      <w:r w:rsidRPr="004913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4913B2" w:rsidRPr="004913B2" w:rsidRDefault="004913B2" w:rsidP="004913B2">
      <w:pPr>
        <w:shd w:val="clear" w:color="auto" w:fill="FFFFFF"/>
        <w:spacing w:before="42" w:after="4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3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с мячом “Что делают эти животные?”</w:t>
      </w:r>
      <w:r w:rsidRPr="004913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Цель:  активизация глагольного словаря детей, закрепление знаний о животных.</w:t>
      </w:r>
      <w:r w:rsidRPr="004913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игры. Ведущий, бросая мяч каждому ребёнку по очереди, называет какое-либо животное, а ребёнок, возвращая мяч, произносит глагол, который можно отнести к названному животному.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39"/>
        <w:gridCol w:w="8176"/>
      </w:tblGrid>
      <w:tr w:rsidR="004913B2" w:rsidRPr="004913B2" w:rsidTr="00491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3B2" w:rsidRPr="004913B2" w:rsidRDefault="004913B2" w:rsidP="004913B2">
            <w:pPr>
              <w:spacing w:before="42" w:after="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3B2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Ведущий:</w:t>
            </w:r>
          </w:p>
          <w:p w:rsidR="004913B2" w:rsidRPr="004913B2" w:rsidRDefault="004913B2" w:rsidP="004913B2">
            <w:pPr>
              <w:spacing w:before="42" w:after="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3B2">
              <w:rPr>
                <w:rFonts w:ascii="Times New Roman" w:eastAsia="Times New Roman" w:hAnsi="Times New Roman" w:cs="Times New Roman"/>
                <w:sz w:val="28"/>
                <w:szCs w:val="28"/>
              </w:rPr>
              <w:t>Собака</w:t>
            </w:r>
          </w:p>
          <w:p w:rsidR="004913B2" w:rsidRPr="004913B2" w:rsidRDefault="004913B2" w:rsidP="004913B2">
            <w:pPr>
              <w:spacing w:before="42" w:after="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3B2">
              <w:rPr>
                <w:rFonts w:ascii="Times New Roman" w:eastAsia="Times New Roman" w:hAnsi="Times New Roman" w:cs="Times New Roman"/>
                <w:sz w:val="28"/>
                <w:szCs w:val="28"/>
              </w:rPr>
              <w:t>Кошка</w:t>
            </w:r>
          </w:p>
          <w:p w:rsidR="004913B2" w:rsidRPr="004913B2" w:rsidRDefault="004913B2" w:rsidP="004913B2">
            <w:pPr>
              <w:spacing w:before="42" w:after="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3B2">
              <w:rPr>
                <w:rFonts w:ascii="Times New Roman" w:eastAsia="Times New Roman" w:hAnsi="Times New Roman" w:cs="Times New Roman"/>
                <w:sz w:val="28"/>
                <w:szCs w:val="28"/>
              </w:rPr>
              <w:t>Мышка…</w:t>
            </w:r>
          </w:p>
        </w:tc>
        <w:tc>
          <w:tcPr>
            <w:tcW w:w="0" w:type="auto"/>
            <w:vAlign w:val="center"/>
            <w:hideMark/>
          </w:tcPr>
          <w:p w:rsidR="004913B2" w:rsidRPr="004913B2" w:rsidRDefault="004913B2" w:rsidP="004913B2">
            <w:pPr>
              <w:spacing w:before="42" w:after="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3B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Дети:</w:t>
            </w:r>
            <w:r w:rsidRPr="004913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Стоит, сидит, лежит, идет, бежит, спит, ест, лает, играет, кусается, ласкается…</w:t>
            </w:r>
            <w:r w:rsidRPr="004913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913B2">
              <w:rPr>
                <w:rFonts w:ascii="Times New Roman" w:eastAsia="Times New Roman" w:hAnsi="Times New Roman" w:cs="Times New Roman"/>
                <w:sz w:val="28"/>
                <w:szCs w:val="28"/>
              </w:rPr>
              <w:t>Мурлычит</w:t>
            </w:r>
            <w:proofErr w:type="spellEnd"/>
            <w:r w:rsidRPr="004913B2">
              <w:rPr>
                <w:rFonts w:ascii="Times New Roman" w:eastAsia="Times New Roman" w:hAnsi="Times New Roman" w:cs="Times New Roman"/>
                <w:sz w:val="28"/>
                <w:szCs w:val="28"/>
              </w:rPr>
              <w:t>, крадется, царапается, умывается</w:t>
            </w:r>
            <w:proofErr w:type="gramStart"/>
            <w:r w:rsidRPr="004913B2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Pr="004913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Ш</w:t>
            </w:r>
            <w:proofErr w:type="gramEnd"/>
            <w:r w:rsidRPr="004913B2">
              <w:rPr>
                <w:rFonts w:ascii="Times New Roman" w:eastAsia="Times New Roman" w:hAnsi="Times New Roman" w:cs="Times New Roman"/>
                <w:sz w:val="28"/>
                <w:szCs w:val="28"/>
              </w:rPr>
              <w:t>уршит, пищит, грызет, запасает...</w:t>
            </w:r>
          </w:p>
        </w:tc>
      </w:tr>
    </w:tbl>
    <w:p w:rsidR="004913B2" w:rsidRPr="004913B2" w:rsidRDefault="004913B2" w:rsidP="004913B2">
      <w:pPr>
        <w:shd w:val="clear" w:color="auto" w:fill="FFFFFF"/>
        <w:spacing w:before="42" w:after="4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3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с мячом “Кто кем был?”</w:t>
      </w:r>
      <w:r w:rsidRPr="004913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Цель:  развитие мышления, расширение словаря, закрепление падежных окончаний. ТРИЗ.</w:t>
      </w:r>
      <w:r w:rsidRPr="004913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Ход игры. Ведущий, бросая мяч какому-либо из детей, называет предмет или животное, а ребёнок, возвращая мяч ведущему, отвечает на вопрос, </w:t>
      </w:r>
      <w:proofErr w:type="gramStart"/>
      <w:r w:rsidRPr="004913B2">
        <w:rPr>
          <w:rFonts w:ascii="Times New Roman" w:eastAsia="Times New Roman" w:hAnsi="Times New Roman" w:cs="Times New Roman"/>
          <w:color w:val="000000"/>
          <w:sz w:val="28"/>
          <w:szCs w:val="28"/>
        </w:rPr>
        <w:t>кем</w:t>
      </w:r>
      <w:proofErr w:type="gramEnd"/>
      <w:r w:rsidRPr="004913B2">
        <w:rPr>
          <w:rFonts w:ascii="Times New Roman" w:eastAsia="Times New Roman" w:hAnsi="Times New Roman" w:cs="Times New Roman"/>
          <w:color w:val="000000"/>
          <w:sz w:val="28"/>
          <w:szCs w:val="28"/>
        </w:rPr>
        <w:t>/чем был раньше названный объект:</w:t>
      </w:r>
    </w:p>
    <w:p w:rsidR="004913B2" w:rsidRPr="004913B2" w:rsidRDefault="004913B2" w:rsidP="004913B2">
      <w:pPr>
        <w:shd w:val="clear" w:color="auto" w:fill="FFFFFF"/>
        <w:spacing w:before="42" w:after="4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3B2">
        <w:rPr>
          <w:rFonts w:ascii="Times New Roman" w:eastAsia="Times New Roman" w:hAnsi="Times New Roman" w:cs="Times New Roman"/>
          <w:color w:val="000000"/>
          <w:sz w:val="28"/>
          <w:szCs w:val="28"/>
        </w:rPr>
        <w:t>цыпленок – яйцом                                 </w:t>
      </w:r>
      <w:r w:rsidRPr="004913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лягушка – головастиком…                    </w:t>
      </w:r>
      <w:r w:rsidRPr="004913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913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дуб – желудем</w:t>
      </w:r>
      <w:r w:rsidRPr="004913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хлеб – мукой                                       </w:t>
      </w:r>
      <w:r w:rsidRPr="004913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рубашка – тканью</w:t>
      </w:r>
      <w:r w:rsidRPr="004913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дом – кирпичом</w:t>
      </w:r>
    </w:p>
    <w:p w:rsidR="004913B2" w:rsidRPr="004913B2" w:rsidRDefault="004913B2" w:rsidP="004913B2">
      <w:pPr>
        <w:shd w:val="clear" w:color="auto" w:fill="FFFFFF"/>
        <w:spacing w:before="42" w:after="4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3B2">
        <w:rPr>
          <w:rFonts w:ascii="Times New Roman" w:eastAsia="Times New Roman" w:hAnsi="Times New Roman" w:cs="Times New Roman"/>
          <w:color w:val="000000"/>
          <w:sz w:val="28"/>
          <w:szCs w:val="28"/>
        </w:rPr>
        <w:t>Рифмы</w:t>
      </w:r>
    </w:p>
    <w:p w:rsidR="004913B2" w:rsidRPr="004913B2" w:rsidRDefault="004913B2" w:rsidP="004913B2">
      <w:pPr>
        <w:shd w:val="clear" w:color="auto" w:fill="FFFFFF"/>
        <w:spacing w:before="42" w:after="4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3B2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игроков: 3-5 человек</w:t>
      </w:r>
    </w:p>
    <w:p w:rsidR="004913B2" w:rsidRPr="004913B2" w:rsidRDefault="004913B2" w:rsidP="004913B2">
      <w:pPr>
        <w:shd w:val="clear" w:color="auto" w:fill="FFFFFF"/>
        <w:spacing w:before="42" w:after="4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3B2">
        <w:rPr>
          <w:rFonts w:ascii="Times New Roman" w:eastAsia="Times New Roman" w:hAnsi="Times New Roman" w:cs="Times New Roman"/>
          <w:color w:val="000000"/>
          <w:sz w:val="28"/>
          <w:szCs w:val="28"/>
        </w:rPr>
        <w:t>К любому слову необходимо придумать как можно больше рифм.</w:t>
      </w:r>
    </w:p>
    <w:p w:rsidR="004913B2" w:rsidRPr="004913B2" w:rsidRDefault="004913B2" w:rsidP="004913B2">
      <w:pPr>
        <w:shd w:val="clear" w:color="auto" w:fill="FFFFFF"/>
        <w:spacing w:before="42" w:after="4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3B2">
        <w:rPr>
          <w:rFonts w:ascii="Times New Roman" w:eastAsia="Times New Roman" w:hAnsi="Times New Roman" w:cs="Times New Roman"/>
          <w:color w:val="000000"/>
          <w:sz w:val="28"/>
          <w:szCs w:val="28"/>
        </w:rPr>
        <w:t>Палка – галка – скалка. Ну, в общем, вы меня поняли.</w:t>
      </w:r>
    </w:p>
    <w:p w:rsidR="004913B2" w:rsidRPr="004913B2" w:rsidRDefault="004913B2" w:rsidP="004913B2">
      <w:pPr>
        <w:pStyle w:val="a3"/>
        <w:shd w:val="clear" w:color="auto" w:fill="FFFFFF"/>
        <w:spacing w:before="0" w:beforeAutospacing="0" w:after="212" w:afterAutospacing="0"/>
        <w:jc w:val="both"/>
        <w:rPr>
          <w:color w:val="000000"/>
          <w:sz w:val="28"/>
          <w:szCs w:val="28"/>
        </w:rPr>
      </w:pPr>
    </w:p>
    <w:p w:rsidR="004913B2" w:rsidRPr="004913B2" w:rsidRDefault="004913B2" w:rsidP="004913B2">
      <w:pPr>
        <w:pStyle w:val="a3"/>
        <w:shd w:val="clear" w:color="auto" w:fill="FFFFFF"/>
        <w:spacing w:before="0" w:beforeAutospacing="0" w:after="212" w:afterAutospacing="0"/>
        <w:jc w:val="both"/>
        <w:rPr>
          <w:color w:val="000000"/>
          <w:sz w:val="28"/>
          <w:szCs w:val="28"/>
        </w:rPr>
      </w:pPr>
      <w:r w:rsidRPr="004913B2">
        <w:rPr>
          <w:b/>
          <w:color w:val="000000"/>
          <w:sz w:val="28"/>
          <w:szCs w:val="28"/>
        </w:rPr>
        <w:t xml:space="preserve">Игра с мячом </w:t>
      </w:r>
      <w:r w:rsidRPr="004913B2">
        <w:rPr>
          <w:b/>
          <w:bCs/>
          <w:color w:val="000000"/>
          <w:sz w:val="28"/>
          <w:szCs w:val="28"/>
        </w:rPr>
        <w:t>«Подскажи словечко»</w:t>
      </w:r>
    </w:p>
    <w:p w:rsidR="004913B2" w:rsidRPr="004913B2" w:rsidRDefault="004913B2" w:rsidP="004913B2">
      <w:pPr>
        <w:pStyle w:val="a3"/>
        <w:shd w:val="clear" w:color="auto" w:fill="FFFFFF"/>
        <w:spacing w:before="0" w:beforeAutospacing="0" w:after="212" w:afterAutospacing="0"/>
        <w:jc w:val="both"/>
        <w:rPr>
          <w:color w:val="000000"/>
          <w:sz w:val="28"/>
          <w:szCs w:val="28"/>
        </w:rPr>
      </w:pPr>
      <w:r w:rsidRPr="004913B2">
        <w:rPr>
          <w:bCs/>
          <w:iCs/>
          <w:color w:val="000000"/>
          <w:sz w:val="28"/>
          <w:szCs w:val="28"/>
        </w:rPr>
        <w:t>Цель:</w:t>
      </w:r>
      <w:r w:rsidRPr="004913B2">
        <w:rPr>
          <w:color w:val="000000"/>
          <w:sz w:val="28"/>
          <w:szCs w:val="28"/>
        </w:rPr>
        <w:t> развитие мышления, быстроты реакции.</w:t>
      </w:r>
    </w:p>
    <w:p w:rsidR="004913B2" w:rsidRPr="004913B2" w:rsidRDefault="004913B2" w:rsidP="004913B2">
      <w:pPr>
        <w:pStyle w:val="a3"/>
        <w:shd w:val="clear" w:color="auto" w:fill="FFFFFF"/>
        <w:spacing w:before="0" w:beforeAutospacing="0" w:after="212" w:afterAutospacing="0"/>
        <w:jc w:val="both"/>
        <w:rPr>
          <w:color w:val="000000"/>
          <w:sz w:val="28"/>
          <w:szCs w:val="28"/>
        </w:rPr>
      </w:pPr>
      <w:r w:rsidRPr="004913B2">
        <w:rPr>
          <w:bCs/>
          <w:iCs/>
          <w:color w:val="000000"/>
          <w:sz w:val="28"/>
          <w:szCs w:val="28"/>
        </w:rPr>
        <w:t xml:space="preserve">Ход </w:t>
      </w:r>
      <w:proofErr w:type="spellStart"/>
      <w:r w:rsidRPr="004913B2">
        <w:rPr>
          <w:bCs/>
          <w:iCs/>
          <w:color w:val="000000"/>
          <w:sz w:val="28"/>
          <w:szCs w:val="28"/>
        </w:rPr>
        <w:t>игры</w:t>
      </w:r>
      <w:proofErr w:type="gramStart"/>
      <w:r w:rsidRPr="004913B2">
        <w:rPr>
          <w:bCs/>
          <w:iCs/>
          <w:color w:val="000000"/>
          <w:sz w:val="28"/>
          <w:szCs w:val="28"/>
        </w:rPr>
        <w:t>.</w:t>
      </w:r>
      <w:r w:rsidRPr="004913B2">
        <w:rPr>
          <w:color w:val="000000"/>
          <w:sz w:val="28"/>
          <w:szCs w:val="28"/>
        </w:rPr>
        <w:t>Л</w:t>
      </w:r>
      <w:proofErr w:type="gramEnd"/>
      <w:r w:rsidRPr="004913B2">
        <w:rPr>
          <w:color w:val="000000"/>
          <w:sz w:val="28"/>
          <w:szCs w:val="28"/>
        </w:rPr>
        <w:t>огопед</w:t>
      </w:r>
      <w:proofErr w:type="spellEnd"/>
      <w:r w:rsidRPr="004913B2">
        <w:rPr>
          <w:color w:val="000000"/>
          <w:sz w:val="28"/>
          <w:szCs w:val="28"/>
        </w:rPr>
        <w:t>, бросая (перекатывая) мяч поочередно каждому ребенку, спрашивает: — Ворона каркает, а сорока? Ребенок, возвращая мяч логопеду, должен ответить: — Сорока стрекочет. Примеры вопросов: — Сова летает, а кролик? — Корова ест сено, а лиса? — Крот роет норки, а сорока? — Петух кукарекает, а курица? — Лягушка квакает, а лошадь? — У коровы теленок, а у овцы? — У медвежонка мама медведица, а у бельчонка?</w:t>
      </w:r>
    </w:p>
    <w:p w:rsidR="004913B2" w:rsidRPr="004913B2" w:rsidRDefault="004913B2" w:rsidP="004913B2">
      <w:pPr>
        <w:pStyle w:val="a3"/>
        <w:shd w:val="clear" w:color="auto" w:fill="FFFFFF"/>
        <w:spacing w:before="0" w:beforeAutospacing="0" w:after="212" w:afterAutospacing="0"/>
        <w:jc w:val="both"/>
        <w:rPr>
          <w:color w:val="000000"/>
          <w:sz w:val="28"/>
          <w:szCs w:val="28"/>
        </w:rPr>
      </w:pPr>
    </w:p>
    <w:p w:rsidR="004913B2" w:rsidRPr="004913B2" w:rsidRDefault="004913B2" w:rsidP="004913B2">
      <w:pPr>
        <w:pStyle w:val="a3"/>
        <w:shd w:val="clear" w:color="auto" w:fill="FFFFFF"/>
        <w:spacing w:before="0" w:beforeAutospacing="0" w:after="212" w:afterAutospacing="0"/>
        <w:jc w:val="both"/>
        <w:rPr>
          <w:color w:val="000000"/>
          <w:sz w:val="28"/>
          <w:szCs w:val="28"/>
        </w:rPr>
      </w:pPr>
      <w:r w:rsidRPr="004913B2">
        <w:rPr>
          <w:b/>
          <w:color w:val="000000"/>
          <w:sz w:val="28"/>
          <w:szCs w:val="28"/>
        </w:rPr>
        <w:t xml:space="preserve">Игра с мячом </w:t>
      </w:r>
      <w:r w:rsidRPr="004913B2">
        <w:rPr>
          <w:b/>
          <w:bCs/>
          <w:color w:val="000000"/>
          <w:sz w:val="28"/>
          <w:szCs w:val="28"/>
        </w:rPr>
        <w:t>«Чей домик? » или «Кто где живет? »</w:t>
      </w:r>
    </w:p>
    <w:p w:rsidR="004913B2" w:rsidRPr="004913B2" w:rsidRDefault="004913B2" w:rsidP="004913B2">
      <w:pPr>
        <w:pStyle w:val="a3"/>
        <w:shd w:val="clear" w:color="auto" w:fill="FFFFFF"/>
        <w:spacing w:before="0" w:beforeAutospacing="0" w:after="212" w:afterAutospacing="0"/>
        <w:jc w:val="both"/>
        <w:rPr>
          <w:color w:val="000000"/>
          <w:sz w:val="28"/>
          <w:szCs w:val="28"/>
        </w:rPr>
      </w:pPr>
      <w:r w:rsidRPr="004913B2">
        <w:rPr>
          <w:bCs/>
          <w:iCs/>
          <w:color w:val="000000"/>
          <w:sz w:val="28"/>
          <w:szCs w:val="28"/>
        </w:rPr>
        <w:t>Цель</w:t>
      </w:r>
      <w:r w:rsidRPr="004913B2">
        <w:rPr>
          <w:color w:val="000000"/>
          <w:sz w:val="28"/>
          <w:szCs w:val="28"/>
        </w:rPr>
        <w:t>: закрепление знаний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:rsidR="004913B2" w:rsidRPr="004913B2" w:rsidRDefault="004913B2" w:rsidP="004913B2">
      <w:pPr>
        <w:pStyle w:val="a3"/>
        <w:shd w:val="clear" w:color="auto" w:fill="FFFFFF"/>
        <w:spacing w:before="0" w:beforeAutospacing="0" w:after="212" w:afterAutospacing="0"/>
        <w:jc w:val="both"/>
        <w:rPr>
          <w:color w:val="000000"/>
          <w:sz w:val="28"/>
          <w:szCs w:val="28"/>
        </w:rPr>
      </w:pPr>
      <w:r w:rsidRPr="004913B2">
        <w:rPr>
          <w:bCs/>
          <w:iCs/>
          <w:color w:val="000000"/>
          <w:sz w:val="28"/>
          <w:szCs w:val="28"/>
        </w:rPr>
        <w:t>Ход игры</w:t>
      </w:r>
      <w:r w:rsidRPr="004913B2">
        <w:rPr>
          <w:color w:val="000000"/>
          <w:sz w:val="28"/>
          <w:szCs w:val="28"/>
        </w:rPr>
        <w:t>.Бросая (перекатывая) мяч поочередно каждому ребенку, логопед задает вопрос, а ребенок, возвращая логопеду мяч, отвечает.</w:t>
      </w:r>
    </w:p>
    <w:p w:rsidR="005207E7" w:rsidRPr="005207E7" w:rsidRDefault="005207E7" w:rsidP="005207E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30"/>
          <w:szCs w:val="30"/>
          <w:lang w:val="en-US"/>
        </w:rPr>
      </w:pPr>
      <w:hyperlink r:id="rId4" w:tgtFrame="_blank" w:history="1">
        <w:proofErr w:type="spellStart"/>
        <w:r w:rsidRPr="000E49D5">
          <w:rPr>
            <w:rFonts w:ascii="Arial" w:eastAsia="Times New Roman" w:hAnsi="Arial" w:cs="Arial"/>
            <w:b/>
            <w:bCs/>
            <w:sz w:val="30"/>
            <w:lang w:val="en-US"/>
          </w:rPr>
          <w:t>multiurok.ru</w:t>
        </w:r>
        <w:r w:rsidRPr="000E49D5">
          <w:rPr>
            <w:rFonts w:ascii="Verdana" w:eastAsia="Times New Roman" w:hAnsi="Verdana" w:cs="Arial"/>
            <w:sz w:val="30"/>
            <w:lang w:val="en-US"/>
          </w:rPr>
          <w:t>›</w:t>
        </w:r>
        <w:r w:rsidRPr="000E49D5">
          <w:rPr>
            <w:rFonts w:ascii="Arial" w:eastAsia="Times New Roman" w:hAnsi="Arial" w:cs="Arial"/>
            <w:sz w:val="30"/>
          </w:rPr>
          <w:t>Обо</w:t>
        </w:r>
        <w:proofErr w:type="spellEnd"/>
        <w:r w:rsidRPr="000E49D5">
          <w:rPr>
            <w:rFonts w:ascii="Arial" w:eastAsia="Times New Roman" w:hAnsi="Arial" w:cs="Arial"/>
            <w:sz w:val="30"/>
            <w:lang w:val="en-US"/>
          </w:rPr>
          <w:t xml:space="preserve"> </w:t>
        </w:r>
        <w:r w:rsidRPr="000E49D5">
          <w:rPr>
            <w:rFonts w:ascii="Arial" w:eastAsia="Times New Roman" w:hAnsi="Arial" w:cs="Arial"/>
            <w:sz w:val="30"/>
          </w:rPr>
          <w:t>мне</w:t>
        </w:r>
        <w:r w:rsidRPr="000E49D5">
          <w:rPr>
            <w:rFonts w:ascii="Verdana" w:eastAsia="Times New Roman" w:hAnsi="Verdana" w:cs="Arial"/>
            <w:sz w:val="30"/>
            <w:lang w:val="en-US"/>
          </w:rPr>
          <w:t>›</w:t>
        </w:r>
        <w:r w:rsidRPr="000E49D5">
          <w:rPr>
            <w:rFonts w:ascii="Arial" w:eastAsia="Times New Roman" w:hAnsi="Arial" w:cs="Arial"/>
            <w:sz w:val="30"/>
            <w:lang w:val="en-US"/>
          </w:rPr>
          <w:t>…-ighry-s-miachom.html</w:t>
        </w:r>
      </w:hyperlink>
    </w:p>
    <w:p w:rsidR="005207E7" w:rsidRPr="005207E7" w:rsidRDefault="005207E7" w:rsidP="005207E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30"/>
          <w:szCs w:val="30"/>
        </w:rPr>
      </w:pPr>
      <w:hyperlink r:id="rId5" w:tgtFrame="_blank" w:history="1">
        <w:proofErr w:type="spellStart"/>
        <w:r w:rsidRPr="000E49D5">
          <w:rPr>
            <w:rFonts w:ascii="Arial" w:eastAsia="Times New Roman" w:hAnsi="Arial" w:cs="Arial"/>
            <w:b/>
            <w:bCs/>
            <w:sz w:val="30"/>
          </w:rPr>
          <w:t>olenenok.caduk.ru</w:t>
        </w:r>
        <w:proofErr w:type="spellEnd"/>
        <w:r w:rsidRPr="000E49D5">
          <w:rPr>
            <w:rFonts w:ascii="Verdana" w:eastAsia="Times New Roman" w:hAnsi="Verdana" w:cs="Arial"/>
            <w:sz w:val="30"/>
          </w:rPr>
          <w:t>›</w:t>
        </w:r>
        <w:r w:rsidRPr="000E49D5">
          <w:rPr>
            <w:rFonts w:ascii="Arial" w:eastAsia="Times New Roman" w:hAnsi="Arial" w:cs="Arial"/>
            <w:sz w:val="30"/>
          </w:rPr>
          <w:t>p33aa1.html</w:t>
        </w:r>
      </w:hyperlink>
    </w:p>
    <w:p w:rsidR="004F36D1" w:rsidRPr="000E49D5" w:rsidRDefault="004F36D1" w:rsidP="00491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F36D1" w:rsidRPr="000E49D5" w:rsidSect="00A1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4913B2"/>
    <w:rsid w:val="000E49D5"/>
    <w:rsid w:val="004913B2"/>
    <w:rsid w:val="004F36D1"/>
    <w:rsid w:val="005207E7"/>
    <w:rsid w:val="005E0620"/>
    <w:rsid w:val="00A120D7"/>
    <w:rsid w:val="00F1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207E7"/>
    <w:rPr>
      <w:color w:val="0000FF"/>
      <w:u w:val="single"/>
    </w:rPr>
  </w:style>
  <w:style w:type="character" w:customStyle="1" w:styleId="path-separator">
    <w:name w:val="path-separator"/>
    <w:basedOn w:val="a0"/>
    <w:rsid w:val="00520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enenok.caduk.ru/p33aa1.html" TargetMode="External"/><Relationship Id="rId4" Type="http://schemas.openxmlformats.org/officeDocument/2006/relationships/hyperlink" Target="https://multiurok.ru/files/riechievyie-ighry-s-miach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dcterms:created xsi:type="dcterms:W3CDTF">2021-07-13T15:11:00Z</dcterms:created>
  <dcterms:modified xsi:type="dcterms:W3CDTF">2021-07-13T15:20:00Z</dcterms:modified>
</cp:coreProperties>
</file>