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1096" w14:textId="77777777"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113D">
        <w:rPr>
          <w:rFonts w:ascii="Times New Roman" w:hAnsi="Times New Roman"/>
          <w:b/>
          <w:sz w:val="32"/>
          <w:szCs w:val="24"/>
        </w:rPr>
        <w:t xml:space="preserve">РМЦ в Нижегородской области </w:t>
      </w:r>
    </w:p>
    <w:p w14:paraId="5DC122C2" w14:textId="77777777"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3113D">
        <w:rPr>
          <w:rFonts w:ascii="Times New Roman" w:hAnsi="Times New Roman"/>
          <w:sz w:val="32"/>
          <w:szCs w:val="24"/>
        </w:rPr>
        <w:t>Контракт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</w:t>
      </w:r>
    </w:p>
    <w:p w14:paraId="555F4544" w14:textId="77777777"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3113D">
        <w:rPr>
          <w:rFonts w:ascii="Times New Roman" w:hAnsi="Times New Roman"/>
          <w:sz w:val="32"/>
          <w:szCs w:val="24"/>
        </w:rPr>
        <w:t>№</w:t>
      </w:r>
      <w:r w:rsidRPr="0073113D">
        <w:rPr>
          <w:rFonts w:ascii="Times New Roman" w:hAnsi="Times New Roman"/>
          <w:sz w:val="32"/>
          <w:szCs w:val="24"/>
          <w:lang w:val="en-US"/>
        </w:rPr>
        <w:t>FEFLP</w:t>
      </w:r>
      <w:r w:rsidRPr="0073113D">
        <w:rPr>
          <w:rFonts w:ascii="Times New Roman" w:hAnsi="Times New Roman"/>
          <w:sz w:val="32"/>
          <w:szCs w:val="24"/>
        </w:rPr>
        <w:t>/</w:t>
      </w:r>
      <w:r w:rsidRPr="0073113D">
        <w:rPr>
          <w:rFonts w:ascii="Times New Roman" w:hAnsi="Times New Roman"/>
          <w:sz w:val="32"/>
          <w:szCs w:val="24"/>
          <w:lang w:val="en-US"/>
        </w:rPr>
        <w:t>QCBS</w:t>
      </w:r>
      <w:r w:rsidRPr="0073113D">
        <w:rPr>
          <w:rFonts w:ascii="Times New Roman" w:hAnsi="Times New Roman"/>
          <w:sz w:val="32"/>
          <w:szCs w:val="24"/>
        </w:rPr>
        <w:t>-2.5</w:t>
      </w:r>
    </w:p>
    <w:p w14:paraId="42F124E9" w14:textId="77777777" w:rsidR="004B1665" w:rsidRDefault="004B1665" w:rsidP="00DF3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21C501" w14:textId="77777777" w:rsidR="004B1665" w:rsidRPr="009F2491" w:rsidRDefault="004B1665" w:rsidP="00DF3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8F8059" w14:textId="77777777"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13D">
        <w:rPr>
          <w:rFonts w:ascii="Times New Roman" w:hAnsi="Times New Roman"/>
          <w:b/>
          <w:sz w:val="32"/>
          <w:szCs w:val="32"/>
        </w:rPr>
        <w:t>Дополнительная профессиональная программа  (повышения квалификации)</w:t>
      </w:r>
    </w:p>
    <w:p w14:paraId="563B86A9" w14:textId="77777777" w:rsidR="004B1665" w:rsidRPr="0073113D" w:rsidRDefault="00867A7C" w:rsidP="00DF32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«Финансовая грамотность в  английском языке</w:t>
      </w:r>
      <w:r w:rsidR="004B1665" w:rsidRPr="0073113D">
        <w:rPr>
          <w:rFonts w:ascii="Times New Roman" w:hAnsi="Times New Roman"/>
          <w:b/>
          <w:sz w:val="32"/>
          <w:szCs w:val="32"/>
        </w:rPr>
        <w:t>»</w:t>
      </w:r>
    </w:p>
    <w:p w14:paraId="44A9E14E" w14:textId="77777777" w:rsidR="004B1665" w:rsidRPr="00703AC9" w:rsidRDefault="00867A7C" w:rsidP="00DF32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</w:t>
      </w:r>
      <w:r w:rsidR="004B1665" w:rsidRPr="0073113D">
        <w:rPr>
          <w:rFonts w:ascii="Times New Roman" w:hAnsi="Times New Roman"/>
          <w:sz w:val="32"/>
          <w:szCs w:val="32"/>
        </w:rPr>
        <w:t>.</w:t>
      </w:r>
      <w:r w:rsidR="004B1665" w:rsidRPr="00703AC9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9.2020</w:t>
      </w:r>
      <w:r w:rsidR="004B1665" w:rsidRPr="0073113D">
        <w:rPr>
          <w:rFonts w:ascii="Times New Roman" w:hAnsi="Times New Roman"/>
          <w:sz w:val="32"/>
          <w:szCs w:val="32"/>
        </w:rPr>
        <w:t>-1</w:t>
      </w:r>
      <w:r>
        <w:rPr>
          <w:rFonts w:ascii="Times New Roman" w:hAnsi="Times New Roman"/>
          <w:sz w:val="32"/>
          <w:szCs w:val="32"/>
        </w:rPr>
        <w:t>9</w:t>
      </w:r>
      <w:r w:rsidR="004B1665">
        <w:rPr>
          <w:rFonts w:ascii="Times New Roman" w:hAnsi="Times New Roman"/>
          <w:sz w:val="32"/>
          <w:szCs w:val="32"/>
        </w:rPr>
        <w:t>.</w:t>
      </w:r>
      <w:r w:rsidR="004B1665" w:rsidRPr="00703AC9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9.2020</w:t>
      </w:r>
    </w:p>
    <w:p w14:paraId="44354AFF" w14:textId="77777777" w:rsidR="004B1665" w:rsidRPr="0073113D" w:rsidRDefault="004B1665" w:rsidP="00DF32A4">
      <w:pPr>
        <w:jc w:val="center"/>
        <w:rPr>
          <w:rFonts w:ascii="Times New Roman" w:hAnsi="Times New Roman"/>
          <w:sz w:val="32"/>
          <w:szCs w:val="32"/>
        </w:rPr>
      </w:pPr>
      <w:r w:rsidRPr="0073113D">
        <w:rPr>
          <w:rFonts w:ascii="Times New Roman" w:hAnsi="Times New Roman"/>
          <w:sz w:val="32"/>
          <w:szCs w:val="32"/>
        </w:rPr>
        <w:t>Учебно-методическая разработка</w:t>
      </w:r>
    </w:p>
    <w:p w14:paraId="4B8AF46C" w14:textId="77777777" w:rsidR="004B1665" w:rsidRPr="00DF32A4" w:rsidRDefault="004B1665" w:rsidP="00DF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7590"/>
      </w:tblGrid>
      <w:tr w:rsidR="004B1665" w:rsidRPr="001C6597" w14:paraId="5CE939E4" w14:textId="77777777" w:rsidTr="001C6597">
        <w:tc>
          <w:tcPr>
            <w:tcW w:w="675" w:type="dxa"/>
          </w:tcPr>
          <w:p w14:paraId="2CCFC0A2" w14:textId="77777777" w:rsidR="004B1665" w:rsidRPr="001C6597" w:rsidRDefault="004B1665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391DC1D2" w14:textId="77777777" w:rsidR="004B1665" w:rsidRPr="001C6597" w:rsidRDefault="004B1665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9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590" w:type="dxa"/>
          </w:tcPr>
          <w:p w14:paraId="45A16D41" w14:textId="77777777" w:rsidR="004B1665" w:rsidRPr="001C6597" w:rsidRDefault="004B1665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97">
              <w:rPr>
                <w:rFonts w:ascii="Times New Roman" w:hAnsi="Times New Roman"/>
                <w:sz w:val="28"/>
                <w:szCs w:val="28"/>
              </w:rPr>
              <w:t xml:space="preserve">Место работы, должность </w:t>
            </w:r>
          </w:p>
        </w:tc>
      </w:tr>
      <w:tr w:rsidR="004B1665" w:rsidRPr="001C6597" w14:paraId="38E069C4" w14:textId="77777777" w:rsidTr="001C6597">
        <w:tc>
          <w:tcPr>
            <w:tcW w:w="675" w:type="dxa"/>
          </w:tcPr>
          <w:p w14:paraId="7A5ED384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22E55A2D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Сендюкова Олеся Сергеевна</w:t>
            </w:r>
          </w:p>
        </w:tc>
        <w:tc>
          <w:tcPr>
            <w:tcW w:w="7590" w:type="dxa"/>
          </w:tcPr>
          <w:p w14:paraId="53C1477D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«Школа №29»,учитель английского языка </w:t>
            </w:r>
          </w:p>
        </w:tc>
      </w:tr>
      <w:tr w:rsidR="004B1665" w:rsidRPr="001C6597" w14:paraId="48077ACF" w14:textId="77777777" w:rsidTr="001C6597">
        <w:tc>
          <w:tcPr>
            <w:tcW w:w="675" w:type="dxa"/>
          </w:tcPr>
          <w:p w14:paraId="14465880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9BDE73C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Царева Юлия Юрьевна </w:t>
            </w:r>
          </w:p>
        </w:tc>
        <w:tc>
          <w:tcPr>
            <w:tcW w:w="7590" w:type="dxa"/>
          </w:tcPr>
          <w:p w14:paraId="355CE69A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№5»,</w:t>
            </w:r>
            <w:r>
              <w:t xml:space="preserve"> </w:t>
            </w:r>
            <w:r w:rsidRPr="00867A7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4B1665" w:rsidRPr="001C6597" w14:paraId="50B34CFF" w14:textId="77777777" w:rsidTr="001C6597">
        <w:tc>
          <w:tcPr>
            <w:tcW w:w="675" w:type="dxa"/>
          </w:tcPr>
          <w:p w14:paraId="61FF415F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87BC21D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Чурбанова Галина Евгеньевна</w:t>
            </w:r>
          </w:p>
        </w:tc>
        <w:tc>
          <w:tcPr>
            <w:tcW w:w="7590" w:type="dxa"/>
          </w:tcPr>
          <w:p w14:paraId="5ED29BE3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школа №1»,</w:t>
            </w:r>
            <w:r>
              <w:t xml:space="preserve"> </w:t>
            </w:r>
            <w:r w:rsidRPr="00867A7C">
              <w:rPr>
                <w:rFonts w:ascii="Times New Roman" w:hAnsi="Times New Roman"/>
                <w:sz w:val="28"/>
                <w:szCs w:val="28"/>
              </w:rPr>
              <w:t>учитель английского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немецкого </w:t>
            </w:r>
            <w:r w:rsidRPr="00867A7C">
              <w:rPr>
                <w:rFonts w:ascii="Times New Roman" w:hAnsi="Times New Roman"/>
                <w:sz w:val="28"/>
                <w:szCs w:val="28"/>
              </w:rPr>
              <w:t xml:space="preserve"> языка</w:t>
            </w:r>
          </w:p>
        </w:tc>
      </w:tr>
      <w:tr w:rsidR="004B1665" w:rsidRPr="001C6597" w14:paraId="2E5A8A77" w14:textId="77777777" w:rsidTr="001C6597">
        <w:tc>
          <w:tcPr>
            <w:tcW w:w="675" w:type="dxa"/>
          </w:tcPr>
          <w:p w14:paraId="099DC44E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0480ACDF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Дементьева Яна Сергеевна </w:t>
            </w:r>
          </w:p>
        </w:tc>
        <w:tc>
          <w:tcPr>
            <w:tcW w:w="7590" w:type="dxa"/>
          </w:tcPr>
          <w:p w14:paraId="577493E5" w14:textId="77777777" w:rsidR="004B1665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sz w:val="28"/>
                <w:szCs w:val="28"/>
              </w:rPr>
              <w:t>МБОУ «Средняя школа №1», учитель английского языка</w:t>
            </w:r>
          </w:p>
        </w:tc>
      </w:tr>
      <w:tr w:rsidR="00867A7C" w:rsidRPr="001C6597" w14:paraId="5091C6F6" w14:textId="77777777" w:rsidTr="001C6597">
        <w:tc>
          <w:tcPr>
            <w:tcW w:w="675" w:type="dxa"/>
          </w:tcPr>
          <w:p w14:paraId="627EBBA3" w14:textId="77777777" w:rsidR="00867A7C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32F15633" w14:textId="77777777" w:rsidR="00867A7C" w:rsidRPr="001C6597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Ермакова Екатерина Владимировна </w:t>
            </w:r>
          </w:p>
        </w:tc>
        <w:tc>
          <w:tcPr>
            <w:tcW w:w="7590" w:type="dxa"/>
          </w:tcPr>
          <w:p w14:paraId="6F84B146" w14:textId="77777777" w:rsidR="00867A7C" w:rsidRPr="00867A7C" w:rsidRDefault="00867A7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«Средняя школа № 68», </w:t>
            </w:r>
            <w:r w:rsidRPr="00867A7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</w:tbl>
    <w:p w14:paraId="038AA104" w14:textId="77777777" w:rsidR="004B1665" w:rsidRDefault="004B1665" w:rsidP="0067732C">
      <w:pPr>
        <w:jc w:val="both"/>
        <w:rPr>
          <w:rFonts w:ascii="Times New Roman" w:hAnsi="Times New Roman"/>
          <w:sz w:val="28"/>
          <w:szCs w:val="28"/>
        </w:rPr>
      </w:pPr>
    </w:p>
    <w:p w14:paraId="784FBB2A" w14:textId="77777777" w:rsidR="004B1665" w:rsidRDefault="004B1665" w:rsidP="00677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5CC3A9D" w14:textId="77777777" w:rsidR="004B1665" w:rsidRDefault="004B1665" w:rsidP="0067732C">
      <w:pPr>
        <w:jc w:val="both"/>
        <w:rPr>
          <w:rFonts w:ascii="Times New Roman" w:hAnsi="Times New Roman"/>
          <w:sz w:val="28"/>
          <w:szCs w:val="28"/>
        </w:rPr>
      </w:pPr>
    </w:p>
    <w:p w14:paraId="26F1525B" w14:textId="77777777" w:rsidR="004B1665" w:rsidRPr="00BC40CC" w:rsidRDefault="004B1665" w:rsidP="00102CA2">
      <w:pPr>
        <w:jc w:val="center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t>ШАГ 1: ПОЯСНИТЕЛЬНАЯ ЗАПИСКА</w:t>
      </w:r>
    </w:p>
    <w:p w14:paraId="12F1452D" w14:textId="124E5C04" w:rsidR="004B1665" w:rsidRPr="00BC40CC" w:rsidRDefault="004B1665" w:rsidP="00102CA2">
      <w:pPr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>Настоящая примерная программа учебного предмета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="00EA3EAA" w:rsidRPr="00241F91">
        <w:rPr>
          <w:rFonts w:ascii="Arial" w:hAnsi="Arial" w:cs="Arial"/>
          <w:sz w:val="28"/>
          <w:szCs w:val="28"/>
        </w:rPr>
        <w:t>А</w:t>
      </w:r>
      <w:r w:rsidR="00306091" w:rsidRPr="00241F91">
        <w:rPr>
          <w:rFonts w:ascii="Arial" w:hAnsi="Arial" w:cs="Arial"/>
          <w:sz w:val="28"/>
          <w:szCs w:val="28"/>
        </w:rPr>
        <w:t>нглийский язык</w:t>
      </w:r>
      <w:r w:rsidR="00306091">
        <w:rPr>
          <w:rFonts w:ascii="Arial" w:hAnsi="Arial" w:cs="Arial"/>
          <w:sz w:val="28"/>
          <w:szCs w:val="28"/>
        </w:rPr>
        <w:t xml:space="preserve"> </w:t>
      </w:r>
    </w:p>
    <w:p w14:paraId="4CF79A33" w14:textId="0ED1D37C" w:rsidR="004B1665" w:rsidRPr="00306091" w:rsidRDefault="004B1665" w:rsidP="00102CA2">
      <w:pPr>
        <w:jc w:val="both"/>
        <w:rPr>
          <w:rFonts w:ascii="Arial" w:hAnsi="Arial" w:cs="Arial"/>
          <w:sz w:val="28"/>
          <w:szCs w:val="28"/>
          <w:u w:val="single"/>
        </w:rPr>
      </w:pPr>
      <w:r w:rsidRPr="00B25D00">
        <w:rPr>
          <w:rFonts w:ascii="Arial" w:hAnsi="Arial" w:cs="Arial"/>
          <w:sz w:val="28"/>
          <w:szCs w:val="28"/>
        </w:rPr>
        <w:t>Разработана</w:t>
      </w:r>
      <w:r w:rsidR="00306091" w:rsidRPr="00B25D00">
        <w:rPr>
          <w:rFonts w:ascii="Arial" w:hAnsi="Arial" w:cs="Arial"/>
          <w:sz w:val="28"/>
          <w:szCs w:val="28"/>
        </w:rPr>
        <w:t xml:space="preserve"> </w:t>
      </w:r>
      <w:r w:rsidRPr="00B25D00">
        <w:rPr>
          <w:rFonts w:ascii="Arial" w:hAnsi="Arial" w:cs="Arial"/>
          <w:sz w:val="28"/>
          <w:szCs w:val="28"/>
        </w:rPr>
        <w:t>для</w:t>
      </w:r>
      <w:r w:rsidR="00B25D00" w:rsidRPr="00B25D00">
        <w:rPr>
          <w:rFonts w:ascii="Arial" w:hAnsi="Arial" w:cs="Arial"/>
          <w:sz w:val="28"/>
          <w:szCs w:val="28"/>
        </w:rPr>
        <w:t xml:space="preserve"> </w:t>
      </w:r>
      <w:r w:rsidR="00306091" w:rsidRPr="00B25D00">
        <w:rPr>
          <w:rFonts w:ascii="Arial" w:hAnsi="Arial" w:cs="Arial"/>
          <w:sz w:val="28"/>
          <w:szCs w:val="28"/>
        </w:rPr>
        <w:t>5</w:t>
      </w:r>
      <w:r w:rsidR="00B25D00" w:rsidRPr="00B25D00">
        <w:rPr>
          <w:rFonts w:ascii="Arial" w:hAnsi="Arial" w:cs="Arial"/>
          <w:sz w:val="28"/>
          <w:szCs w:val="28"/>
        </w:rPr>
        <w:t xml:space="preserve"> </w:t>
      </w:r>
      <w:r w:rsidRPr="00B25D00">
        <w:rPr>
          <w:rFonts w:ascii="Arial" w:hAnsi="Arial" w:cs="Arial"/>
          <w:sz w:val="28"/>
          <w:szCs w:val="28"/>
        </w:rPr>
        <w:t>классов,</w:t>
      </w:r>
      <w:r w:rsidRPr="00BC40CC">
        <w:rPr>
          <w:rFonts w:ascii="Arial" w:hAnsi="Arial" w:cs="Arial"/>
          <w:sz w:val="28"/>
          <w:szCs w:val="28"/>
        </w:rPr>
        <w:t xml:space="preserve"> является преемственной по отношению к </w:t>
      </w:r>
      <w:r w:rsidRPr="00241F91">
        <w:rPr>
          <w:rFonts w:ascii="Arial" w:hAnsi="Arial" w:cs="Arial"/>
          <w:sz w:val="28"/>
          <w:szCs w:val="28"/>
        </w:rPr>
        <w:t>программе</w:t>
      </w:r>
      <w:r w:rsidR="00241F91" w:rsidRPr="00241F91">
        <w:rPr>
          <w:rFonts w:ascii="Arial" w:hAnsi="Arial" w:cs="Arial"/>
          <w:sz w:val="28"/>
          <w:szCs w:val="28"/>
        </w:rPr>
        <w:t xml:space="preserve"> </w:t>
      </w:r>
      <w:r w:rsidR="00306091" w:rsidRPr="00241F91">
        <w:rPr>
          <w:rFonts w:ascii="Arial" w:hAnsi="Arial" w:cs="Arial"/>
          <w:sz w:val="28"/>
          <w:szCs w:val="28"/>
        </w:rPr>
        <w:t>«Английский язык»,</w:t>
      </w:r>
      <w:r w:rsidR="00306091" w:rsidRPr="0030609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1E381F9" w14:textId="504C21DB" w:rsidR="004B1665" w:rsidRPr="00BC40CC" w:rsidRDefault="004B1665" w:rsidP="00102CA2">
      <w:pPr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 xml:space="preserve">реализованной на этапе </w:t>
      </w:r>
      <w:r w:rsidR="00306091" w:rsidRPr="00241F91">
        <w:rPr>
          <w:rFonts w:ascii="Arial" w:hAnsi="Arial" w:cs="Arial"/>
          <w:sz w:val="28"/>
          <w:szCs w:val="28"/>
        </w:rPr>
        <w:t>освоения уровня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="00306091" w:rsidRPr="00241F91">
        <w:rPr>
          <w:rFonts w:ascii="Arial" w:hAnsi="Arial" w:cs="Arial"/>
          <w:sz w:val="28"/>
          <w:szCs w:val="28"/>
        </w:rPr>
        <w:t xml:space="preserve">основного </w:t>
      </w:r>
      <w:r w:rsidRPr="00BC40CC">
        <w:rPr>
          <w:rFonts w:ascii="Arial" w:hAnsi="Arial" w:cs="Arial"/>
          <w:sz w:val="28"/>
          <w:szCs w:val="28"/>
        </w:rPr>
        <w:t>общего образования</w:t>
      </w:r>
    </w:p>
    <w:p w14:paraId="1FFE196E" w14:textId="75F5B3D3" w:rsidR="004B1665" w:rsidRPr="00BC40CC" w:rsidRDefault="004B1665" w:rsidP="00BC40CC">
      <w:pPr>
        <w:spacing w:after="0"/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 xml:space="preserve">Цели </w:t>
      </w:r>
      <w:r w:rsidR="00241F91">
        <w:rPr>
          <w:rFonts w:ascii="Arial" w:hAnsi="Arial" w:cs="Arial"/>
          <w:sz w:val="28"/>
          <w:szCs w:val="28"/>
        </w:rPr>
        <w:t xml:space="preserve">данной </w:t>
      </w:r>
      <w:r w:rsidRPr="00BC40CC">
        <w:rPr>
          <w:rFonts w:ascii="Arial" w:hAnsi="Arial" w:cs="Arial"/>
          <w:sz w:val="28"/>
          <w:szCs w:val="28"/>
        </w:rPr>
        <w:t>программы:</w:t>
      </w:r>
    </w:p>
    <w:p w14:paraId="722260FB" w14:textId="06F377FE" w:rsidR="00306091" w:rsidRPr="00306091" w:rsidRDefault="00306091" w:rsidP="003060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06091">
        <w:rPr>
          <w:rFonts w:ascii="Arial" w:hAnsi="Arial" w:cs="Arial"/>
          <w:sz w:val="28"/>
          <w:szCs w:val="28"/>
        </w:rPr>
        <w:t>1.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Pr="00306091">
        <w:rPr>
          <w:rFonts w:ascii="Arial" w:hAnsi="Arial" w:cs="Arial"/>
          <w:sz w:val="28"/>
          <w:szCs w:val="28"/>
        </w:rPr>
        <w:t>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навыков и умений.</w:t>
      </w:r>
    </w:p>
    <w:p w14:paraId="2BEF7D16" w14:textId="454F0019" w:rsidR="00306091" w:rsidRDefault="00306091" w:rsidP="003060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06091">
        <w:rPr>
          <w:rFonts w:ascii="Arial" w:hAnsi="Arial" w:cs="Arial"/>
          <w:sz w:val="28"/>
          <w:szCs w:val="28"/>
        </w:rPr>
        <w:t>2.</w:t>
      </w:r>
      <w:r w:rsidRPr="00306091">
        <w:rPr>
          <w:rFonts w:ascii="Arial" w:hAnsi="Arial" w:cs="Arial"/>
          <w:sz w:val="28"/>
          <w:szCs w:val="28"/>
        </w:rPr>
        <w:tab/>
        <w:t>Формирование финансовой грамотности средствами предмета «Английский язык».</w:t>
      </w:r>
    </w:p>
    <w:p w14:paraId="1D9E913B" w14:textId="77777777" w:rsidR="00306091" w:rsidRDefault="00306091" w:rsidP="003060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7364EE9" w14:textId="77777777" w:rsidR="004B1665" w:rsidRDefault="00306091" w:rsidP="003060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 xml:space="preserve"> </w:t>
      </w:r>
      <w:r w:rsidR="004B1665" w:rsidRPr="00BC40CC">
        <w:rPr>
          <w:rFonts w:ascii="Arial" w:hAnsi="Arial" w:cs="Arial"/>
          <w:sz w:val="28"/>
          <w:szCs w:val="28"/>
        </w:rPr>
        <w:t>Задачи программы:</w:t>
      </w:r>
    </w:p>
    <w:p w14:paraId="297E2F9D" w14:textId="77777777" w:rsidR="004B1665" w:rsidRDefault="00703AC9" w:rsidP="003060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создать условия для</w:t>
      </w:r>
      <w:r w:rsidR="004B1665">
        <w:rPr>
          <w:rFonts w:ascii="Arial" w:hAnsi="Arial" w:cs="Arial"/>
          <w:sz w:val="28"/>
          <w:szCs w:val="28"/>
        </w:rPr>
        <w:t xml:space="preserve"> формировани</w:t>
      </w:r>
      <w:r>
        <w:rPr>
          <w:rFonts w:ascii="Arial" w:hAnsi="Arial" w:cs="Arial"/>
          <w:sz w:val="28"/>
          <w:szCs w:val="28"/>
        </w:rPr>
        <w:t>я</w:t>
      </w:r>
      <w:r w:rsidR="004B1665">
        <w:rPr>
          <w:rFonts w:ascii="Arial" w:hAnsi="Arial" w:cs="Arial"/>
          <w:sz w:val="28"/>
          <w:szCs w:val="28"/>
        </w:rPr>
        <w:t xml:space="preserve"> у обучающихся </w:t>
      </w:r>
      <w:r w:rsidR="00306091" w:rsidRPr="00306091">
        <w:rPr>
          <w:rFonts w:ascii="Arial" w:hAnsi="Arial" w:cs="Arial"/>
          <w:sz w:val="28"/>
          <w:szCs w:val="28"/>
        </w:rPr>
        <w:t xml:space="preserve">общего кругозора, знаний </w:t>
      </w:r>
      <w:r w:rsidR="00306091">
        <w:rPr>
          <w:rFonts w:ascii="Arial" w:hAnsi="Arial" w:cs="Arial"/>
          <w:sz w:val="28"/>
          <w:szCs w:val="28"/>
        </w:rPr>
        <w:t>о системе здравоохранения Британии и России.</w:t>
      </w:r>
    </w:p>
    <w:p w14:paraId="68F5743F" w14:textId="77777777" w:rsidR="004B1665" w:rsidRDefault="004B1665" w:rsidP="0030609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обеспечит</w:t>
      </w:r>
      <w:r w:rsidR="00CB21B6">
        <w:rPr>
          <w:rFonts w:ascii="Arial" w:hAnsi="Arial" w:cs="Arial"/>
          <w:sz w:val="28"/>
          <w:szCs w:val="28"/>
        </w:rPr>
        <w:t>ь овладение обучающимися системой</w:t>
      </w:r>
      <w:r>
        <w:rPr>
          <w:rFonts w:ascii="Arial" w:hAnsi="Arial" w:cs="Arial"/>
          <w:sz w:val="28"/>
          <w:szCs w:val="28"/>
        </w:rPr>
        <w:t xml:space="preserve"> знаний </w:t>
      </w:r>
      <w:r w:rsidR="00306091" w:rsidRPr="00306091">
        <w:rPr>
          <w:rFonts w:ascii="Arial" w:hAnsi="Arial" w:cs="Arial"/>
          <w:sz w:val="28"/>
          <w:szCs w:val="28"/>
        </w:rPr>
        <w:t>о финансовой культуре родной страны и страны изучаемого языка</w:t>
      </w:r>
      <w:r w:rsidR="00156A75">
        <w:rPr>
          <w:rFonts w:ascii="Arial" w:hAnsi="Arial" w:cs="Arial"/>
          <w:sz w:val="28"/>
          <w:szCs w:val="28"/>
        </w:rPr>
        <w:t>.</w:t>
      </w:r>
    </w:p>
    <w:p w14:paraId="2B798967" w14:textId="77777777" w:rsidR="004B1665" w:rsidRPr="00BC40CC" w:rsidRDefault="004B1665" w:rsidP="00156A7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способствовать формированию</w:t>
      </w:r>
      <w:r w:rsidR="00306091">
        <w:rPr>
          <w:rFonts w:ascii="Arial" w:hAnsi="Arial" w:cs="Arial"/>
          <w:sz w:val="28"/>
          <w:szCs w:val="28"/>
        </w:rPr>
        <w:t xml:space="preserve"> </w:t>
      </w:r>
      <w:r w:rsidR="00156A75" w:rsidRPr="00156A75">
        <w:rPr>
          <w:rFonts w:ascii="Arial" w:hAnsi="Arial" w:cs="Arial"/>
          <w:sz w:val="28"/>
          <w:szCs w:val="28"/>
        </w:rPr>
        <w:t>грамотного финансового поведения</w:t>
      </w:r>
      <w:r w:rsidR="00156A75">
        <w:rPr>
          <w:rFonts w:ascii="Arial" w:hAnsi="Arial" w:cs="Arial"/>
          <w:sz w:val="28"/>
          <w:szCs w:val="28"/>
        </w:rPr>
        <w:t>.</w:t>
      </w:r>
    </w:p>
    <w:p w14:paraId="7098F933" w14:textId="77777777" w:rsidR="00156A75" w:rsidRDefault="004B1665" w:rsidP="00156A75">
      <w:r>
        <w:rPr>
          <w:rFonts w:ascii="Arial" w:hAnsi="Arial" w:cs="Arial"/>
          <w:sz w:val="28"/>
          <w:szCs w:val="28"/>
        </w:rPr>
        <w:t>Для реализации программы используется учебно-методический комплекс (далее –УМК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156A75" w:rsidRPr="00156A75">
        <w:t xml:space="preserve"> </w:t>
      </w:r>
      <w:r w:rsidR="00156A75" w:rsidRPr="00156A75">
        <w:rPr>
          <w:rFonts w:ascii="Arial" w:hAnsi="Arial" w:cs="Arial"/>
          <w:sz w:val="28"/>
          <w:szCs w:val="28"/>
        </w:rPr>
        <w:t>)</w:t>
      </w:r>
      <w:proofErr w:type="gramEnd"/>
      <w:r w:rsidR="00156A75" w:rsidRPr="00156A75">
        <w:rPr>
          <w:rFonts w:ascii="Arial" w:hAnsi="Arial" w:cs="Arial"/>
          <w:sz w:val="28"/>
          <w:szCs w:val="28"/>
        </w:rPr>
        <w:t xml:space="preserve"> по английскому языку для 5 классов</w:t>
      </w:r>
      <w:r w:rsidR="00156A75">
        <w:rPr>
          <w:rFonts w:ascii="Arial" w:hAnsi="Arial" w:cs="Arial"/>
          <w:sz w:val="28"/>
          <w:szCs w:val="28"/>
        </w:rPr>
        <w:t xml:space="preserve"> «</w:t>
      </w:r>
      <w:r w:rsidR="00156A75">
        <w:rPr>
          <w:rFonts w:ascii="Arial" w:hAnsi="Arial" w:cs="Arial"/>
          <w:sz w:val="28"/>
          <w:szCs w:val="28"/>
          <w:lang w:val="en-US"/>
        </w:rPr>
        <w:t>Spotlight</w:t>
      </w:r>
      <w:r w:rsidR="00156A75" w:rsidRPr="00156A75">
        <w:rPr>
          <w:rFonts w:ascii="Arial" w:hAnsi="Arial" w:cs="Arial"/>
          <w:sz w:val="28"/>
          <w:szCs w:val="28"/>
        </w:rPr>
        <w:t xml:space="preserve"> 5</w:t>
      </w:r>
      <w:r w:rsidR="00156A75">
        <w:rPr>
          <w:rFonts w:ascii="Arial" w:hAnsi="Arial" w:cs="Arial"/>
          <w:sz w:val="28"/>
          <w:szCs w:val="28"/>
        </w:rPr>
        <w:t>»</w:t>
      </w:r>
      <w:r w:rsidR="00156A75" w:rsidRPr="00156A75">
        <w:rPr>
          <w:rFonts w:ascii="Arial" w:hAnsi="Arial" w:cs="Arial"/>
          <w:sz w:val="28"/>
          <w:szCs w:val="28"/>
        </w:rPr>
        <w:t xml:space="preserve">  </w:t>
      </w:r>
      <w:r w:rsidR="00156A75">
        <w:rPr>
          <w:rFonts w:ascii="Arial" w:hAnsi="Arial" w:cs="Arial"/>
          <w:sz w:val="28"/>
          <w:szCs w:val="28"/>
        </w:rPr>
        <w:t>Ваулина Ю.Е., Дули Д.</w:t>
      </w:r>
      <w:r w:rsidR="00156A75" w:rsidRPr="00156A75">
        <w:rPr>
          <w:rFonts w:ascii="Arial" w:hAnsi="Arial" w:cs="Arial"/>
          <w:sz w:val="28"/>
          <w:szCs w:val="28"/>
        </w:rPr>
        <w:t>-</w:t>
      </w:r>
      <w:r w:rsidR="00156A75">
        <w:rPr>
          <w:rFonts w:ascii="Arial" w:hAnsi="Arial" w:cs="Arial"/>
          <w:sz w:val="28"/>
          <w:szCs w:val="28"/>
        </w:rPr>
        <w:t>М</w:t>
      </w:r>
      <w:r w:rsidR="00156A75" w:rsidRPr="00156A75">
        <w:rPr>
          <w:rFonts w:ascii="Arial" w:hAnsi="Arial" w:cs="Arial"/>
          <w:sz w:val="28"/>
          <w:szCs w:val="28"/>
        </w:rPr>
        <w:t>.:</w:t>
      </w:r>
      <w:r w:rsidR="00156A75">
        <w:rPr>
          <w:rFonts w:ascii="Arial" w:hAnsi="Arial" w:cs="Arial"/>
          <w:sz w:val="28"/>
          <w:szCs w:val="28"/>
        </w:rPr>
        <w:t xml:space="preserve"> Просвещение ,2018</w:t>
      </w:r>
    </w:p>
    <w:p w14:paraId="379D0FFD" w14:textId="77777777" w:rsidR="00156A75" w:rsidRPr="00156A75" w:rsidRDefault="00156A75" w:rsidP="00156A75">
      <w:r>
        <w:rPr>
          <w:rFonts w:ascii="Arial" w:hAnsi="Arial" w:cs="Arial"/>
          <w:sz w:val="28"/>
          <w:szCs w:val="28"/>
        </w:rPr>
        <w:t>В</w:t>
      </w:r>
      <w:r w:rsidRPr="00156A7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П</w:t>
      </w:r>
      <w:r w:rsidRPr="00156A7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Кузовлев</w:t>
      </w:r>
      <w:r w:rsidRPr="00156A75">
        <w:rPr>
          <w:rFonts w:ascii="Arial" w:hAnsi="Arial" w:cs="Arial"/>
          <w:sz w:val="28"/>
          <w:szCs w:val="28"/>
        </w:rPr>
        <w:t xml:space="preserve">  «</w:t>
      </w:r>
      <w:r>
        <w:rPr>
          <w:rFonts w:ascii="Arial" w:hAnsi="Arial" w:cs="Arial"/>
          <w:sz w:val="28"/>
          <w:szCs w:val="28"/>
          <w:lang w:val="en-US"/>
        </w:rPr>
        <w:t>English</w:t>
      </w:r>
      <w:r w:rsidRPr="00156A75">
        <w:rPr>
          <w:rFonts w:ascii="Arial" w:hAnsi="Arial" w:cs="Arial"/>
          <w:sz w:val="28"/>
          <w:szCs w:val="28"/>
        </w:rPr>
        <w:t xml:space="preserve"> 5» -</w:t>
      </w:r>
      <w:r>
        <w:rPr>
          <w:rFonts w:ascii="Arial" w:hAnsi="Arial" w:cs="Arial"/>
          <w:sz w:val="28"/>
          <w:szCs w:val="28"/>
        </w:rPr>
        <w:t>М</w:t>
      </w:r>
      <w:r w:rsidRPr="00156A75">
        <w:rPr>
          <w:rFonts w:ascii="Arial" w:hAnsi="Arial" w:cs="Arial"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Просвещение ,2016</w:t>
      </w:r>
    </w:p>
    <w:p w14:paraId="1F7B3D7F" w14:textId="7092909C" w:rsidR="004B1665" w:rsidRPr="00EA3EAA" w:rsidRDefault="00156A75" w:rsidP="00EA3EAA">
      <w:pPr>
        <w:rPr>
          <w:rFonts w:ascii="Arial" w:hAnsi="Arial" w:cs="Arial"/>
          <w:sz w:val="28"/>
          <w:szCs w:val="28"/>
        </w:rPr>
      </w:pPr>
      <w:r w:rsidRPr="00156A75">
        <w:rPr>
          <w:rFonts w:ascii="Arial" w:hAnsi="Arial" w:cs="Arial"/>
          <w:sz w:val="28"/>
          <w:szCs w:val="28"/>
        </w:rPr>
        <w:t>И.В. Липсиц, Е.А.Вигдорчик Финансовая грамотность: материалы для учащихся. 5-7 классы общеобразоват.орг. Дополнительное образование: Серия «Учимся разумному финансовому поведению»/И.В.Липсиц, Е.В. Вигдорчик – М.: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Pr="00156A75">
        <w:rPr>
          <w:rFonts w:ascii="Arial" w:hAnsi="Arial" w:cs="Arial"/>
          <w:sz w:val="28"/>
          <w:szCs w:val="28"/>
        </w:rPr>
        <w:t>ВИТА-ПРЕСС, 2014, 208с.</w:t>
      </w:r>
    </w:p>
    <w:p w14:paraId="55F2E9C8" w14:textId="77777777" w:rsidR="004B1665" w:rsidRDefault="004B1665" w:rsidP="00AE407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Особенности программы и ее отличие от аналогичных программ заключается в</w:t>
      </w:r>
      <w:r w:rsidR="00156A75">
        <w:rPr>
          <w:rFonts w:ascii="Arial" w:hAnsi="Arial" w:cs="Arial"/>
          <w:sz w:val="28"/>
          <w:szCs w:val="28"/>
        </w:rPr>
        <w:t xml:space="preserve"> актуальности и практичности.</w:t>
      </w:r>
    </w:p>
    <w:p w14:paraId="62FF83C8" w14:textId="02C39B19" w:rsidR="004B1665" w:rsidRPr="00241F91" w:rsidRDefault="004B1665" w:rsidP="00156A7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Учебный</w:t>
      </w:r>
      <w:r w:rsidRP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курс</w:t>
      </w:r>
      <w:r w:rsidRP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состоит</w:t>
      </w:r>
      <w:r w:rsidRP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 w:rsidRP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следующих</w:t>
      </w:r>
      <w:r w:rsidRP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разделов</w:t>
      </w:r>
      <w:r w:rsidR="00156A75" w:rsidRPr="00241F91">
        <w:rPr>
          <w:rFonts w:ascii="Arial" w:hAnsi="Arial" w:cs="Arial"/>
          <w:sz w:val="28"/>
          <w:szCs w:val="28"/>
        </w:rPr>
        <w:t xml:space="preserve"> «</w:t>
      </w:r>
      <w:r w:rsidR="00156A75">
        <w:rPr>
          <w:rFonts w:ascii="Arial" w:hAnsi="Arial" w:cs="Arial"/>
          <w:sz w:val="28"/>
          <w:szCs w:val="28"/>
          <w:lang w:val="en-US"/>
        </w:rPr>
        <w:t>Visit</w:t>
      </w:r>
      <w:r w:rsidR="00156A75" w:rsidRPr="00241F91">
        <w:rPr>
          <w:rFonts w:ascii="Arial" w:hAnsi="Arial" w:cs="Arial"/>
          <w:sz w:val="28"/>
          <w:szCs w:val="28"/>
        </w:rPr>
        <w:t xml:space="preserve"> </w:t>
      </w:r>
      <w:r w:rsidR="00156A75">
        <w:rPr>
          <w:rFonts w:ascii="Arial" w:hAnsi="Arial" w:cs="Arial"/>
          <w:sz w:val="28"/>
          <w:szCs w:val="28"/>
          <w:lang w:val="en-US"/>
        </w:rPr>
        <w:t>to</w:t>
      </w:r>
      <w:r w:rsidR="00156A75" w:rsidRPr="00241F91">
        <w:rPr>
          <w:rFonts w:ascii="Arial" w:hAnsi="Arial" w:cs="Arial"/>
          <w:sz w:val="28"/>
          <w:szCs w:val="28"/>
        </w:rPr>
        <w:t xml:space="preserve"> </w:t>
      </w:r>
      <w:r w:rsidR="00156A75">
        <w:rPr>
          <w:rFonts w:ascii="Arial" w:hAnsi="Arial" w:cs="Arial"/>
          <w:sz w:val="28"/>
          <w:szCs w:val="28"/>
          <w:lang w:val="en-US"/>
        </w:rPr>
        <w:t>the</w:t>
      </w:r>
      <w:r w:rsidR="00156A75" w:rsidRPr="00241F91">
        <w:rPr>
          <w:rFonts w:ascii="Arial" w:hAnsi="Arial" w:cs="Arial"/>
          <w:sz w:val="28"/>
          <w:szCs w:val="28"/>
        </w:rPr>
        <w:t xml:space="preserve"> </w:t>
      </w:r>
      <w:r w:rsidR="00156A75">
        <w:rPr>
          <w:rFonts w:ascii="Arial" w:hAnsi="Arial" w:cs="Arial"/>
          <w:sz w:val="28"/>
          <w:szCs w:val="28"/>
          <w:lang w:val="en-US"/>
        </w:rPr>
        <w:t>doctor</w:t>
      </w:r>
      <w:r w:rsidR="00156A75" w:rsidRPr="00241F91">
        <w:rPr>
          <w:rFonts w:ascii="Arial" w:hAnsi="Arial" w:cs="Arial"/>
          <w:sz w:val="28"/>
          <w:szCs w:val="28"/>
        </w:rPr>
        <w:t>»</w:t>
      </w:r>
      <w:r w:rsidR="007F05BC" w:rsidRPr="00241F91">
        <w:rPr>
          <w:rFonts w:ascii="Arial" w:hAnsi="Arial" w:cs="Arial"/>
          <w:sz w:val="28"/>
          <w:szCs w:val="28"/>
        </w:rPr>
        <w:t>,</w:t>
      </w:r>
      <w:r w:rsidR="007F05BC">
        <w:rPr>
          <w:rFonts w:ascii="Arial" w:hAnsi="Arial" w:cs="Arial"/>
          <w:sz w:val="28"/>
          <w:szCs w:val="28"/>
        </w:rPr>
        <w:t xml:space="preserve"> </w:t>
      </w:r>
      <w:r w:rsidR="007F05BC" w:rsidRPr="00241F91">
        <w:rPr>
          <w:rFonts w:ascii="Arial" w:hAnsi="Arial" w:cs="Arial"/>
          <w:sz w:val="28"/>
          <w:szCs w:val="28"/>
        </w:rPr>
        <w:t>«</w:t>
      </w:r>
      <w:r w:rsidR="007F05BC">
        <w:rPr>
          <w:rFonts w:ascii="Arial" w:hAnsi="Arial" w:cs="Arial"/>
          <w:sz w:val="28"/>
          <w:szCs w:val="28"/>
          <w:lang w:val="en-US"/>
        </w:rPr>
        <w:t>Health</w:t>
      </w:r>
      <w:r w:rsidR="007F05BC" w:rsidRPr="00241F91">
        <w:rPr>
          <w:rFonts w:ascii="Arial" w:hAnsi="Arial" w:cs="Arial"/>
          <w:sz w:val="28"/>
          <w:szCs w:val="28"/>
        </w:rPr>
        <w:t xml:space="preserve"> </w:t>
      </w:r>
      <w:r w:rsidR="007F05BC">
        <w:rPr>
          <w:rFonts w:ascii="Arial" w:hAnsi="Arial" w:cs="Arial"/>
          <w:sz w:val="28"/>
          <w:szCs w:val="28"/>
          <w:lang w:val="en-US"/>
        </w:rPr>
        <w:t>Service</w:t>
      </w:r>
      <w:r w:rsidR="007F05BC" w:rsidRPr="00241F91">
        <w:rPr>
          <w:rFonts w:ascii="Arial" w:hAnsi="Arial" w:cs="Arial"/>
          <w:sz w:val="28"/>
          <w:szCs w:val="28"/>
        </w:rPr>
        <w:t>».</w:t>
      </w:r>
    </w:p>
    <w:p w14:paraId="7F6F7F98" w14:textId="32F9F82B" w:rsidR="004B1665" w:rsidRDefault="004B1665" w:rsidP="007F05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Особенностью раздела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="007F05BC" w:rsidRPr="007F05BC">
        <w:rPr>
          <w:rFonts w:ascii="Arial" w:hAnsi="Arial" w:cs="Arial"/>
          <w:sz w:val="28"/>
          <w:szCs w:val="28"/>
        </w:rPr>
        <w:t xml:space="preserve">«Visit to the doctor» </w:t>
      </w:r>
      <w:r>
        <w:rPr>
          <w:rFonts w:ascii="Arial" w:hAnsi="Arial" w:cs="Arial"/>
          <w:sz w:val="28"/>
          <w:szCs w:val="28"/>
        </w:rPr>
        <w:t>является</w:t>
      </w:r>
      <w:r w:rsidR="007F05BC" w:rsidRPr="007F05BC">
        <w:rPr>
          <w:rFonts w:ascii="Arial" w:hAnsi="Arial" w:cs="Arial"/>
          <w:sz w:val="28"/>
          <w:szCs w:val="28"/>
        </w:rPr>
        <w:t xml:space="preserve"> </w:t>
      </w:r>
      <w:r w:rsidR="007F05BC">
        <w:rPr>
          <w:rFonts w:ascii="Arial" w:hAnsi="Arial" w:cs="Arial"/>
          <w:sz w:val="28"/>
          <w:szCs w:val="28"/>
        </w:rPr>
        <w:t>активизация лексики по теме «Здоровье</w:t>
      </w:r>
      <w:r w:rsidR="007F05BC" w:rsidRPr="007F05BC">
        <w:rPr>
          <w:rFonts w:ascii="Arial" w:hAnsi="Arial" w:cs="Arial"/>
          <w:sz w:val="28"/>
          <w:szCs w:val="28"/>
        </w:rPr>
        <w:t xml:space="preserve">» в различных ситуациях (ведение диалога с </w:t>
      </w:r>
      <w:r w:rsidR="007F05BC">
        <w:rPr>
          <w:rFonts w:ascii="Arial" w:hAnsi="Arial" w:cs="Arial"/>
          <w:sz w:val="28"/>
          <w:szCs w:val="28"/>
        </w:rPr>
        <w:t>доктором</w:t>
      </w:r>
      <w:r w:rsidR="007F05BC" w:rsidRPr="007F05BC">
        <w:rPr>
          <w:rFonts w:ascii="Arial" w:hAnsi="Arial" w:cs="Arial"/>
          <w:sz w:val="28"/>
          <w:szCs w:val="28"/>
        </w:rPr>
        <w:t xml:space="preserve">, составление </w:t>
      </w:r>
      <w:r w:rsidR="007F05BC">
        <w:rPr>
          <w:rFonts w:ascii="Arial" w:hAnsi="Arial" w:cs="Arial"/>
          <w:sz w:val="28"/>
          <w:szCs w:val="28"/>
        </w:rPr>
        <w:t>рецептов</w:t>
      </w:r>
      <w:r w:rsidR="007F05BC" w:rsidRPr="007F05BC">
        <w:rPr>
          <w:rFonts w:ascii="Arial" w:hAnsi="Arial" w:cs="Arial"/>
          <w:sz w:val="28"/>
          <w:szCs w:val="28"/>
        </w:rPr>
        <w:t>, способы оплаты, планирование семейного бюджета) с учетом дополнительных финансовых факторов (</w:t>
      </w:r>
      <w:r w:rsidR="007F05BC">
        <w:rPr>
          <w:rFonts w:ascii="Arial" w:hAnsi="Arial" w:cs="Arial"/>
          <w:sz w:val="28"/>
          <w:szCs w:val="28"/>
        </w:rPr>
        <w:t>в случае болезни членов семьи).</w:t>
      </w:r>
    </w:p>
    <w:p w14:paraId="737EF8A8" w14:textId="1DC27C35" w:rsidR="007F05BC" w:rsidRDefault="004B1665" w:rsidP="008E497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Особенностью раздела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="007F05BC" w:rsidRPr="007F05BC">
        <w:rPr>
          <w:rFonts w:ascii="Arial" w:hAnsi="Arial" w:cs="Arial"/>
          <w:sz w:val="28"/>
          <w:szCs w:val="28"/>
        </w:rPr>
        <w:t>«Health</w:t>
      </w:r>
      <w:r w:rsidR="007F05BC">
        <w:rPr>
          <w:rFonts w:ascii="Arial" w:hAnsi="Arial" w:cs="Arial"/>
          <w:sz w:val="28"/>
          <w:szCs w:val="28"/>
        </w:rPr>
        <w:t xml:space="preserve"> </w:t>
      </w:r>
      <w:r w:rsidR="007F05BC">
        <w:rPr>
          <w:rFonts w:ascii="Arial" w:hAnsi="Arial" w:cs="Arial"/>
          <w:sz w:val="28"/>
          <w:szCs w:val="28"/>
          <w:lang w:val="en-US"/>
        </w:rPr>
        <w:t>Service</w:t>
      </w:r>
      <w:r w:rsidR="007F05BC" w:rsidRPr="007F05B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="007F05BC" w:rsidRPr="007F05BC">
        <w:rPr>
          <w:rFonts w:ascii="Arial" w:hAnsi="Arial" w:cs="Arial"/>
          <w:sz w:val="28"/>
          <w:szCs w:val="28"/>
        </w:rPr>
        <w:t>является знакомство учащихся с</w:t>
      </w:r>
      <w:r w:rsidR="007F05BC">
        <w:rPr>
          <w:rFonts w:ascii="Arial" w:hAnsi="Arial" w:cs="Arial"/>
          <w:sz w:val="28"/>
          <w:szCs w:val="28"/>
        </w:rPr>
        <w:t xml:space="preserve"> услугами медицинского страхования в России и Великобритании. </w:t>
      </w:r>
    </w:p>
    <w:p w14:paraId="69162A68" w14:textId="185DD9C7" w:rsidR="004B1665" w:rsidRDefault="007F05BC" w:rsidP="00AE407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05BC">
        <w:rPr>
          <w:rFonts w:ascii="Arial" w:hAnsi="Arial" w:cs="Arial"/>
          <w:sz w:val="28"/>
          <w:szCs w:val="28"/>
        </w:rPr>
        <w:t xml:space="preserve"> Интеграция знаний </w:t>
      </w:r>
      <w:r w:rsidR="00241F91">
        <w:rPr>
          <w:rFonts w:ascii="Arial" w:hAnsi="Arial" w:cs="Arial"/>
          <w:sz w:val="28"/>
          <w:szCs w:val="28"/>
        </w:rPr>
        <w:t xml:space="preserve">по </w:t>
      </w:r>
      <w:r w:rsidRPr="007F05BC">
        <w:rPr>
          <w:rFonts w:ascii="Arial" w:hAnsi="Arial" w:cs="Arial"/>
          <w:sz w:val="28"/>
          <w:szCs w:val="28"/>
        </w:rPr>
        <w:t xml:space="preserve">финансовой грамотности осуществляется посредством подведения учащихся к логическому умозаключению о </w:t>
      </w:r>
      <w:r w:rsidR="00EC7824">
        <w:rPr>
          <w:rFonts w:ascii="Arial" w:hAnsi="Arial" w:cs="Arial"/>
          <w:sz w:val="28"/>
          <w:szCs w:val="28"/>
        </w:rPr>
        <w:t>работе системы здравоохранения в Британии и России,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="00EC7824">
        <w:rPr>
          <w:rFonts w:ascii="Arial" w:hAnsi="Arial" w:cs="Arial"/>
          <w:sz w:val="28"/>
          <w:szCs w:val="28"/>
        </w:rPr>
        <w:t>о видах медицинского страхования, о счетах</w:t>
      </w:r>
      <w:r w:rsidR="00241F91">
        <w:rPr>
          <w:rFonts w:ascii="Arial" w:hAnsi="Arial" w:cs="Arial"/>
          <w:sz w:val="28"/>
          <w:szCs w:val="28"/>
        </w:rPr>
        <w:t>.</w:t>
      </w:r>
    </w:p>
    <w:p w14:paraId="1265CED8" w14:textId="77777777" w:rsidR="004B1665" w:rsidRDefault="004B1665" w:rsidP="00AE407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6BCFFFF" w14:textId="52DD7DAB" w:rsidR="00C74D6F" w:rsidRDefault="004B1665" w:rsidP="00C74D6F">
      <w:pPr>
        <w:jc w:val="both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t xml:space="preserve">ШАГ </w:t>
      </w:r>
      <w:r>
        <w:rPr>
          <w:rFonts w:ascii="Arial" w:hAnsi="Arial" w:cs="Arial"/>
          <w:b/>
          <w:sz w:val="28"/>
          <w:szCs w:val="28"/>
        </w:rPr>
        <w:t>2</w:t>
      </w:r>
      <w:r w:rsidRPr="00BC40C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ОБЩАЯ ХАРАТЕРИСТИКА</w:t>
      </w:r>
      <w:r w:rsidR="00241F91">
        <w:rPr>
          <w:rFonts w:ascii="Arial" w:hAnsi="Arial" w:cs="Arial"/>
          <w:b/>
          <w:sz w:val="28"/>
          <w:szCs w:val="28"/>
        </w:rPr>
        <w:t xml:space="preserve"> ДАННОГО</w:t>
      </w:r>
      <w:r>
        <w:rPr>
          <w:rFonts w:ascii="Arial" w:hAnsi="Arial" w:cs="Arial"/>
          <w:b/>
          <w:sz w:val="28"/>
          <w:szCs w:val="28"/>
        </w:rPr>
        <w:t xml:space="preserve"> КУРСА</w:t>
      </w:r>
    </w:p>
    <w:p w14:paraId="7BB5B712" w14:textId="01E03B56" w:rsidR="00C74D6F" w:rsidRPr="00C74D6F" w:rsidRDefault="00C74D6F" w:rsidP="00C74D6F">
      <w:pPr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 xml:space="preserve">Программа учебного предмета, курса ориентирована на формирование предметных и общенаучных понятий, практических предметных умений и метапредметных образовательных результатов, что предполагает организацию образовательного процесса на основании требований системного подхода. Метапредметные связи с дисциплинами «История», </w:t>
      </w:r>
      <w:r w:rsidR="00241F91" w:rsidRPr="00C74D6F">
        <w:rPr>
          <w:rFonts w:ascii="Arial" w:hAnsi="Arial" w:cs="Arial"/>
          <w:sz w:val="28"/>
          <w:szCs w:val="28"/>
        </w:rPr>
        <w:t xml:space="preserve">«Обществознание», </w:t>
      </w:r>
      <w:r w:rsidRPr="00C74D6F">
        <w:rPr>
          <w:rFonts w:ascii="Arial" w:hAnsi="Arial" w:cs="Arial"/>
          <w:sz w:val="28"/>
          <w:szCs w:val="28"/>
        </w:rPr>
        <w:t>«География», «Литература» на уроках английского языка являются средством развития познавательных способностей учащихся.</w:t>
      </w:r>
    </w:p>
    <w:p w14:paraId="053D1ACA" w14:textId="125109EB" w:rsidR="00C74D6F" w:rsidRPr="00C74D6F" w:rsidRDefault="00C74D6F" w:rsidP="00C74D6F">
      <w:pPr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Особенностями организации образовательного процесса по предмету являются:</w:t>
      </w:r>
    </w:p>
    <w:p w14:paraId="14396491" w14:textId="77777777" w:rsidR="00C74D6F" w:rsidRPr="00C74D6F" w:rsidRDefault="00C74D6F" w:rsidP="00C74D6F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содержание курса опирается на системно-деятельностный и практико-ориентированный подход</w:t>
      </w:r>
    </w:p>
    <w:p w14:paraId="78D3D674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и служит основой для формирования основы финансовой культуры обучающихся;</w:t>
      </w:r>
    </w:p>
    <w:p w14:paraId="71D720CA" w14:textId="77777777" w:rsidR="00C74D6F" w:rsidRPr="00C74D6F" w:rsidRDefault="00C74D6F" w:rsidP="00C74D6F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в процессе урочной деятельности используются приемы организации образовательной деятельности с учетом возраста обучающихся, обеспечивающие достижение планируемых результатов курса и формирование метапредметных образовательных результатов, таких как:</w:t>
      </w:r>
    </w:p>
    <w:p w14:paraId="6511E0F0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b/>
          <w:sz w:val="28"/>
          <w:szCs w:val="28"/>
        </w:rPr>
        <w:t>регулятивные</w:t>
      </w:r>
      <w:r w:rsidRPr="00C74D6F">
        <w:rPr>
          <w:rFonts w:ascii="Arial" w:hAnsi="Arial" w:cs="Arial"/>
          <w:sz w:val="28"/>
          <w:szCs w:val="28"/>
        </w:rPr>
        <w:t xml:space="preserve">  - определять цель учебной деятельности с помощью учителя и самостоятельно искать средства ее осуществления;</w:t>
      </w:r>
    </w:p>
    <w:p w14:paraId="79EF4541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14:paraId="6B40C84B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lastRenderedPageBreak/>
        <w:t>- составлять план выполнения задачи, проекта в группе под руководством учителя;</w:t>
      </w:r>
    </w:p>
    <w:p w14:paraId="2F50E4DA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оценивать ход и результаты выполнения задачи, проекта;</w:t>
      </w:r>
    </w:p>
    <w:p w14:paraId="4D683F8F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критически анализировать успехи и недостатки проделанной работы</w:t>
      </w:r>
    </w:p>
    <w:p w14:paraId="335B2BEA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b/>
          <w:sz w:val="28"/>
          <w:szCs w:val="28"/>
        </w:rPr>
        <w:t>коммуникативные</w:t>
      </w:r>
      <w:r w:rsidRPr="00C74D6F">
        <w:rPr>
          <w:rFonts w:ascii="Arial" w:hAnsi="Arial" w:cs="Arial"/>
          <w:sz w:val="28"/>
          <w:szCs w:val="28"/>
        </w:rPr>
        <w:t xml:space="preserve"> – умение слушать собеседника и вести диалог;</w:t>
      </w:r>
    </w:p>
    <w:p w14:paraId="4BB0771D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признавать существование различных точек зрения и право каждого иметь своё;</w:t>
      </w:r>
    </w:p>
    <w:p w14:paraId="4BD67BD6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излагать свое мнение, аргументировать свою точку зрения;</w:t>
      </w:r>
    </w:p>
    <w:p w14:paraId="7E599495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b/>
          <w:sz w:val="28"/>
          <w:szCs w:val="28"/>
        </w:rPr>
        <w:t xml:space="preserve">познавательные </w:t>
      </w:r>
      <w:r w:rsidRPr="00C74D6F">
        <w:rPr>
          <w:rFonts w:ascii="Arial" w:hAnsi="Arial" w:cs="Arial"/>
          <w:sz w:val="28"/>
          <w:szCs w:val="28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14:paraId="4DA62225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выполнять универсальные логические действия: анализ, синтез информации;</w:t>
      </w:r>
    </w:p>
    <w:p w14:paraId="7978D5C1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относить объекты к известным понятиям;</w:t>
      </w:r>
    </w:p>
    <w:p w14:paraId="2BAD5808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преобразовывать информацию из одной формы в другую: обобщать информацию в виде таблиц, схем;</w:t>
      </w:r>
    </w:p>
    <w:p w14:paraId="3416FBC1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- составлять простой план текста (в виде ключевых слов, вопросов).</w:t>
      </w:r>
    </w:p>
    <w:p w14:paraId="70C4F493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14:paraId="4EE7A6F5" w14:textId="7777777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Предпочтительными организационными формами образовательной деятельности являются групповая и индивидуальная работа, ролевая игра, проектная деятельность.</w:t>
      </w:r>
    </w:p>
    <w:p w14:paraId="27FCF313" w14:textId="49F62E47" w:rsidR="00C74D6F" w:rsidRPr="00C74D6F" w:rsidRDefault="00C74D6F" w:rsidP="00C74D6F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C74D6F">
        <w:rPr>
          <w:rFonts w:ascii="Arial" w:hAnsi="Arial" w:cs="Arial"/>
          <w:sz w:val="28"/>
          <w:szCs w:val="28"/>
        </w:rPr>
        <w:t>Оценка результатов образовательной деятельности</w:t>
      </w:r>
      <w:r w:rsidR="00241F91">
        <w:rPr>
          <w:rFonts w:ascii="Arial" w:hAnsi="Arial" w:cs="Arial"/>
          <w:sz w:val="28"/>
          <w:szCs w:val="28"/>
        </w:rPr>
        <w:t xml:space="preserve"> </w:t>
      </w:r>
      <w:r w:rsidRPr="00C74D6F">
        <w:rPr>
          <w:rFonts w:ascii="Arial" w:hAnsi="Arial" w:cs="Arial"/>
          <w:sz w:val="28"/>
          <w:szCs w:val="28"/>
        </w:rPr>
        <w:t>осуществляется на основе КИМ (см. Приложение 1 и 2).</w:t>
      </w:r>
    </w:p>
    <w:p w14:paraId="2E05F339" w14:textId="77777777" w:rsidR="004B1665" w:rsidRDefault="004B1665" w:rsidP="00C74D6F">
      <w:pPr>
        <w:rPr>
          <w:rFonts w:ascii="Arial" w:hAnsi="Arial" w:cs="Arial"/>
          <w:b/>
          <w:sz w:val="28"/>
          <w:szCs w:val="28"/>
        </w:rPr>
      </w:pPr>
    </w:p>
    <w:p w14:paraId="3550AAF3" w14:textId="77777777" w:rsidR="004B1665" w:rsidRDefault="004B1665" w:rsidP="00C74D6F">
      <w:pPr>
        <w:jc w:val="center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t xml:space="preserve">ШАГ </w:t>
      </w:r>
      <w:r>
        <w:rPr>
          <w:rFonts w:ascii="Arial" w:hAnsi="Arial" w:cs="Arial"/>
          <w:b/>
          <w:sz w:val="28"/>
          <w:szCs w:val="28"/>
        </w:rPr>
        <w:t>3</w:t>
      </w:r>
      <w:r w:rsidRPr="00BC40C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МЕСТО В УЧЕБНОМ ПЛАНЕ</w:t>
      </w:r>
    </w:p>
    <w:p w14:paraId="40C773CA" w14:textId="02FF513E" w:rsidR="007C2DB5" w:rsidRDefault="007C2DB5" w:rsidP="007C2D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Рабочая программа курса «Английский язык» изучается на уровне основного общего образования в качестве обязательного предмета в 5 классе</w:t>
      </w:r>
      <w:r w:rsid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общем объеме 102ч. (3 ч. в неделю)</w:t>
      </w:r>
      <w:r w:rsidR="0024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урочные занятия отводится 17ч. (10 мин. на уроке). </w:t>
      </w:r>
    </w:p>
    <w:p w14:paraId="3EB1D4EA" w14:textId="77777777"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14:paraId="4741E841" w14:textId="77777777" w:rsidR="004B1665" w:rsidRDefault="004B1665" w:rsidP="00F36D9C">
      <w:pPr>
        <w:jc w:val="center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t xml:space="preserve">ШАГ </w:t>
      </w:r>
      <w:r>
        <w:rPr>
          <w:rFonts w:ascii="Arial" w:hAnsi="Arial" w:cs="Arial"/>
          <w:b/>
          <w:sz w:val="28"/>
          <w:szCs w:val="28"/>
        </w:rPr>
        <w:t>4</w:t>
      </w:r>
      <w:r w:rsidRPr="00BC40C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СОДЕРЖАНИЕ КУРСА</w:t>
      </w:r>
    </w:p>
    <w:p w14:paraId="4677D7E2" w14:textId="00351755" w:rsidR="00074546" w:rsidRDefault="00074546" w:rsidP="000745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Тема1. </w:t>
      </w:r>
      <w:r w:rsidRPr="00D82CB7">
        <w:rPr>
          <w:rFonts w:ascii="Arial" w:hAnsi="Arial" w:cs="Arial"/>
          <w:sz w:val="28"/>
          <w:szCs w:val="28"/>
        </w:rPr>
        <w:t>«</w:t>
      </w:r>
      <w:r w:rsidR="00D82CB7">
        <w:rPr>
          <w:rFonts w:ascii="Arial" w:hAnsi="Arial" w:cs="Arial"/>
          <w:sz w:val="28"/>
          <w:szCs w:val="28"/>
          <w:lang w:val="en-US"/>
        </w:rPr>
        <w:t>Health</w:t>
      </w:r>
      <w:r w:rsidR="00D82CB7" w:rsidRPr="00D82CB7">
        <w:rPr>
          <w:rFonts w:ascii="Arial" w:hAnsi="Arial" w:cs="Arial"/>
          <w:sz w:val="28"/>
          <w:szCs w:val="28"/>
        </w:rPr>
        <w:t xml:space="preserve"> </w:t>
      </w:r>
      <w:r w:rsidR="00D82CB7">
        <w:rPr>
          <w:rFonts w:ascii="Arial" w:hAnsi="Arial" w:cs="Arial"/>
          <w:sz w:val="28"/>
          <w:szCs w:val="28"/>
          <w:lang w:val="en-US"/>
        </w:rPr>
        <w:t>Service</w:t>
      </w:r>
      <w:r w:rsidRPr="00D82CB7">
        <w:rPr>
          <w:rFonts w:ascii="Arial" w:hAnsi="Arial" w:cs="Arial"/>
          <w:sz w:val="28"/>
          <w:szCs w:val="28"/>
        </w:rPr>
        <w:t>» («</w:t>
      </w:r>
      <w:r w:rsidR="00D82CB7">
        <w:rPr>
          <w:rFonts w:ascii="Arial" w:hAnsi="Arial" w:cs="Arial"/>
          <w:sz w:val="28"/>
          <w:szCs w:val="28"/>
        </w:rPr>
        <w:t>Система медицинского страхования</w:t>
      </w:r>
      <w:r w:rsidRPr="00D82CB7">
        <w:rPr>
          <w:rFonts w:ascii="Arial" w:hAnsi="Arial" w:cs="Arial"/>
          <w:sz w:val="28"/>
          <w:szCs w:val="28"/>
        </w:rPr>
        <w:t xml:space="preserve">»). </w:t>
      </w:r>
      <w:r>
        <w:rPr>
          <w:rFonts w:ascii="Arial" w:hAnsi="Arial" w:cs="Arial"/>
          <w:sz w:val="28"/>
          <w:szCs w:val="28"/>
        </w:rPr>
        <w:t>В рамках темы изучаем под тему: Налоги в сфере медицинского обслуживания 0,5ч.</w:t>
      </w:r>
    </w:p>
    <w:p w14:paraId="7EA1E3DF" w14:textId="4FDF059D" w:rsidR="00074546" w:rsidRDefault="00074546" w:rsidP="000745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="00241F91">
        <w:rPr>
          <w:rFonts w:ascii="Arial" w:hAnsi="Arial" w:cs="Arial"/>
          <w:sz w:val="28"/>
          <w:szCs w:val="28"/>
        </w:rPr>
        <w:t>редполагаемые</w:t>
      </w:r>
      <w:r>
        <w:rPr>
          <w:rFonts w:ascii="Arial" w:hAnsi="Arial" w:cs="Arial"/>
          <w:sz w:val="28"/>
          <w:szCs w:val="28"/>
        </w:rPr>
        <w:t xml:space="preserve"> результаты:</w:t>
      </w:r>
    </w:p>
    <w:p w14:paraId="23AFDBFF" w14:textId="77777777" w:rsidR="00074546" w:rsidRDefault="00074546" w:rsidP="0007454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окончив изучение темы, обучающийся будет иметь представление о </w:t>
      </w:r>
      <w:r w:rsidR="008A44D2">
        <w:rPr>
          <w:rFonts w:ascii="Arial" w:hAnsi="Arial" w:cs="Arial"/>
          <w:sz w:val="28"/>
          <w:szCs w:val="28"/>
        </w:rPr>
        <w:t>налогах</w:t>
      </w:r>
      <w:r>
        <w:rPr>
          <w:rFonts w:ascii="Arial" w:hAnsi="Arial" w:cs="Arial"/>
          <w:sz w:val="28"/>
          <w:szCs w:val="28"/>
        </w:rPr>
        <w:t>, его видах, о способах возврата денежных средств.</w:t>
      </w:r>
    </w:p>
    <w:p w14:paraId="2C979463" w14:textId="7087F8A9" w:rsidR="00074546" w:rsidRDefault="00123EA7" w:rsidP="0007454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241F91">
        <w:rPr>
          <w:rFonts w:ascii="Arial" w:hAnsi="Arial" w:cs="Arial"/>
          <w:sz w:val="28"/>
          <w:szCs w:val="28"/>
        </w:rPr>
        <w:t xml:space="preserve">ченик </w:t>
      </w:r>
      <w:r w:rsidR="00074546">
        <w:rPr>
          <w:rFonts w:ascii="Arial" w:hAnsi="Arial" w:cs="Arial"/>
          <w:sz w:val="28"/>
          <w:szCs w:val="28"/>
        </w:rPr>
        <w:t xml:space="preserve">будет знать определения: </w:t>
      </w:r>
      <w:r w:rsidR="008A44D2">
        <w:rPr>
          <w:rFonts w:ascii="Arial" w:hAnsi="Arial" w:cs="Arial"/>
          <w:sz w:val="28"/>
          <w:szCs w:val="28"/>
        </w:rPr>
        <w:t>налог</w:t>
      </w:r>
      <w:r w:rsidR="00074546">
        <w:rPr>
          <w:rFonts w:ascii="Arial" w:hAnsi="Arial" w:cs="Arial"/>
          <w:sz w:val="28"/>
          <w:szCs w:val="28"/>
        </w:rPr>
        <w:t>, деньги, доходы,</w:t>
      </w:r>
      <w:r w:rsidR="008A44D2">
        <w:rPr>
          <w:rFonts w:ascii="Arial" w:hAnsi="Arial" w:cs="Arial"/>
          <w:sz w:val="28"/>
          <w:szCs w:val="28"/>
        </w:rPr>
        <w:t xml:space="preserve"> налоговый вычет,</w:t>
      </w:r>
      <w:r w:rsidR="00074546">
        <w:rPr>
          <w:rFonts w:ascii="Arial" w:hAnsi="Arial" w:cs="Arial"/>
          <w:sz w:val="28"/>
          <w:szCs w:val="28"/>
        </w:rPr>
        <w:t xml:space="preserve"> расходы, банк, наличные, карта;</w:t>
      </w:r>
    </w:p>
    <w:p w14:paraId="2B5B6D66" w14:textId="387F8ACF" w:rsidR="00123EA7" w:rsidRPr="00123EA7" w:rsidRDefault="00123EA7" w:rsidP="00123EA7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обучающийся научится считать свои доходы и расходы;</w:t>
      </w:r>
    </w:p>
    <w:p w14:paraId="4E247022" w14:textId="75D348AF" w:rsidR="00663C48" w:rsidRDefault="00123EA7" w:rsidP="0007454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пятиклассник сможет </w:t>
      </w:r>
      <w:r w:rsidR="00663C48">
        <w:rPr>
          <w:rFonts w:ascii="Arial" w:hAnsi="Arial" w:cs="Arial"/>
          <w:sz w:val="28"/>
          <w:szCs w:val="28"/>
        </w:rPr>
        <w:t>оформлять налоговый вычет в соответствии с требованиями налогового законодательства</w:t>
      </w:r>
      <w:r>
        <w:rPr>
          <w:rFonts w:ascii="Arial" w:hAnsi="Arial" w:cs="Arial"/>
          <w:sz w:val="28"/>
          <w:szCs w:val="28"/>
        </w:rPr>
        <w:t>.</w:t>
      </w:r>
    </w:p>
    <w:p w14:paraId="6B2A4AF9" w14:textId="77777777" w:rsidR="00074546" w:rsidRDefault="00074546" w:rsidP="00074546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 учебного материала (</w:t>
      </w:r>
      <w:r>
        <w:rPr>
          <w:rFonts w:ascii="Arial" w:hAnsi="Arial" w:cs="Arial"/>
          <w:i/>
          <w:sz w:val="28"/>
          <w:szCs w:val="28"/>
        </w:rPr>
        <w:t>с учетом дидактических единиц):</w:t>
      </w:r>
    </w:p>
    <w:p w14:paraId="508B14B0" w14:textId="41E0DC6E" w:rsidR="00074546" w:rsidRDefault="00074546" w:rsidP="00074546">
      <w:pPr>
        <w:pStyle w:val="a3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Бюджет, планирование бюджета, банк, способы оплаты, </w:t>
      </w:r>
      <w:r w:rsidR="00123EA7">
        <w:rPr>
          <w:rFonts w:ascii="Arial" w:hAnsi="Arial" w:cs="Arial"/>
          <w:i/>
          <w:sz w:val="28"/>
          <w:szCs w:val="28"/>
        </w:rPr>
        <w:t xml:space="preserve">банковская карта, </w:t>
      </w:r>
      <w:r>
        <w:rPr>
          <w:rFonts w:ascii="Arial" w:hAnsi="Arial" w:cs="Arial"/>
          <w:i/>
          <w:sz w:val="28"/>
          <w:szCs w:val="28"/>
        </w:rPr>
        <w:t>наличные.</w:t>
      </w:r>
    </w:p>
    <w:p w14:paraId="02A582E0" w14:textId="77777777" w:rsidR="00074546" w:rsidRDefault="00074546" w:rsidP="0007454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Практические работы:</w:t>
      </w:r>
    </w:p>
    <w:p w14:paraId="229A842C" w14:textId="77777777" w:rsidR="00074546" w:rsidRDefault="00074546" w:rsidP="00074546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поиск решения ситуативных задач, построение диалогических и монологических высказываний.</w:t>
      </w:r>
    </w:p>
    <w:p w14:paraId="1CCD59B1" w14:textId="77777777" w:rsidR="00D82CB7" w:rsidRDefault="00D82CB7" w:rsidP="00D82CB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14:paraId="0CF68D48" w14:textId="6A755188" w:rsidR="00074546" w:rsidRDefault="00D82CB7" w:rsidP="0007454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2CB7">
        <w:rPr>
          <w:rFonts w:ascii="Arial" w:hAnsi="Arial" w:cs="Arial"/>
          <w:sz w:val="28"/>
          <w:szCs w:val="28"/>
        </w:rPr>
        <w:t>Тема</w:t>
      </w:r>
      <w:r w:rsidRPr="00EA3E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D82CB7">
        <w:rPr>
          <w:rFonts w:ascii="Arial" w:hAnsi="Arial" w:cs="Arial"/>
          <w:sz w:val="28"/>
          <w:szCs w:val="28"/>
          <w:lang w:val="en-US"/>
        </w:rPr>
        <w:t>. «Visit to the doctor» («</w:t>
      </w:r>
      <w:r w:rsidRPr="00D82CB7">
        <w:rPr>
          <w:rFonts w:ascii="Arial" w:hAnsi="Arial" w:cs="Arial"/>
          <w:sz w:val="28"/>
          <w:szCs w:val="28"/>
        </w:rPr>
        <w:t>Посещение</w:t>
      </w:r>
      <w:r w:rsidRPr="00D82CB7">
        <w:rPr>
          <w:rFonts w:ascii="Arial" w:hAnsi="Arial" w:cs="Arial"/>
          <w:sz w:val="28"/>
          <w:szCs w:val="28"/>
          <w:lang w:val="en-US"/>
        </w:rPr>
        <w:t xml:space="preserve"> </w:t>
      </w:r>
      <w:r w:rsidRPr="00D82CB7">
        <w:rPr>
          <w:rFonts w:ascii="Arial" w:hAnsi="Arial" w:cs="Arial"/>
          <w:sz w:val="28"/>
          <w:szCs w:val="28"/>
        </w:rPr>
        <w:t>врача</w:t>
      </w:r>
      <w:r w:rsidRPr="00D82CB7">
        <w:rPr>
          <w:rFonts w:ascii="Arial" w:hAnsi="Arial" w:cs="Arial"/>
          <w:sz w:val="28"/>
          <w:szCs w:val="28"/>
          <w:lang w:val="en-US"/>
        </w:rPr>
        <w:t xml:space="preserve">»). </w:t>
      </w:r>
      <w:r w:rsidRPr="00D82CB7">
        <w:rPr>
          <w:rFonts w:ascii="Arial" w:hAnsi="Arial" w:cs="Arial"/>
          <w:sz w:val="28"/>
          <w:szCs w:val="28"/>
        </w:rPr>
        <w:t>В рамках темы изучаем под тему: Налоги в сфере медицинского обслуживания 0,5ч.</w:t>
      </w:r>
    </w:p>
    <w:p w14:paraId="6996BC8D" w14:textId="7C2037A0" w:rsidR="00074546" w:rsidRDefault="00074546" w:rsidP="000745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23EA7">
        <w:rPr>
          <w:rFonts w:ascii="Arial" w:hAnsi="Arial" w:cs="Arial"/>
          <w:sz w:val="28"/>
          <w:szCs w:val="28"/>
        </w:rPr>
        <w:t>редполагаемые</w:t>
      </w:r>
      <w:r>
        <w:rPr>
          <w:rFonts w:ascii="Arial" w:hAnsi="Arial" w:cs="Arial"/>
          <w:sz w:val="28"/>
          <w:szCs w:val="28"/>
        </w:rPr>
        <w:t xml:space="preserve"> результаты:</w:t>
      </w:r>
    </w:p>
    <w:p w14:paraId="56CC4C4E" w14:textId="77777777" w:rsidR="00471897" w:rsidRDefault="00074546" w:rsidP="00074546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окончив изучение темы, обучающи</w:t>
      </w:r>
      <w:r w:rsidR="00471897">
        <w:rPr>
          <w:rFonts w:ascii="Arial" w:hAnsi="Arial" w:cs="Arial"/>
          <w:sz w:val="28"/>
          <w:szCs w:val="28"/>
        </w:rPr>
        <w:t>йся будет иметь представление об услугах  в сфере здравоохранения.</w:t>
      </w:r>
    </w:p>
    <w:p w14:paraId="7698396E" w14:textId="0533A4A9" w:rsidR="00471897" w:rsidRDefault="00123EA7" w:rsidP="00074546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пятиклассник будет чувствовать </w:t>
      </w:r>
      <w:r w:rsidR="00074546">
        <w:rPr>
          <w:rFonts w:ascii="Arial" w:hAnsi="Arial" w:cs="Arial"/>
          <w:sz w:val="28"/>
          <w:szCs w:val="28"/>
        </w:rPr>
        <w:t>необходимост</w:t>
      </w:r>
      <w:r>
        <w:rPr>
          <w:rFonts w:ascii="Arial" w:hAnsi="Arial" w:cs="Arial"/>
          <w:sz w:val="28"/>
          <w:szCs w:val="28"/>
        </w:rPr>
        <w:t>ь</w:t>
      </w:r>
      <w:r w:rsidR="00074546">
        <w:rPr>
          <w:rFonts w:ascii="Arial" w:hAnsi="Arial" w:cs="Arial"/>
          <w:sz w:val="28"/>
          <w:szCs w:val="28"/>
        </w:rPr>
        <w:t xml:space="preserve"> проведения сопоставительного анализа </w:t>
      </w:r>
      <w:r w:rsidR="00471897">
        <w:rPr>
          <w:rFonts w:ascii="Arial" w:hAnsi="Arial" w:cs="Arial"/>
          <w:sz w:val="28"/>
          <w:szCs w:val="28"/>
        </w:rPr>
        <w:t>предлагаемых медицинский услуг,</w:t>
      </w:r>
      <w:r w:rsidR="003A1052">
        <w:rPr>
          <w:rFonts w:ascii="Arial" w:hAnsi="Arial" w:cs="Arial"/>
          <w:sz w:val="28"/>
          <w:szCs w:val="28"/>
        </w:rPr>
        <w:t xml:space="preserve"> выбор наиболее экономичных и выгодных.</w:t>
      </w:r>
    </w:p>
    <w:p w14:paraId="48E01CC8" w14:textId="297F49A5" w:rsidR="00074546" w:rsidRDefault="00123EA7" w:rsidP="00074546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ученик узнает о </w:t>
      </w:r>
      <w:r w:rsidR="00074546">
        <w:rPr>
          <w:rFonts w:ascii="Arial" w:hAnsi="Arial" w:cs="Arial"/>
          <w:sz w:val="28"/>
          <w:szCs w:val="28"/>
        </w:rPr>
        <w:t xml:space="preserve">рыночной стоимости </w:t>
      </w:r>
      <w:r w:rsidR="003A1052">
        <w:rPr>
          <w:rFonts w:ascii="Arial" w:hAnsi="Arial" w:cs="Arial"/>
          <w:sz w:val="28"/>
          <w:szCs w:val="28"/>
        </w:rPr>
        <w:t>медикаментов</w:t>
      </w:r>
      <w:r w:rsidR="00074546">
        <w:rPr>
          <w:rFonts w:ascii="Arial" w:hAnsi="Arial" w:cs="Arial"/>
          <w:sz w:val="28"/>
          <w:szCs w:val="28"/>
        </w:rPr>
        <w:t xml:space="preserve">, изучение ценовых категорий предлагаемых услуг; </w:t>
      </w:r>
    </w:p>
    <w:p w14:paraId="58BD0D2E" w14:textId="35E7E42D" w:rsidR="003A1052" w:rsidRDefault="00123EA7" w:rsidP="00074546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обучающийся</w:t>
      </w:r>
      <w:r w:rsidRPr="003A1052">
        <w:rPr>
          <w:rFonts w:ascii="Arial" w:hAnsi="Arial" w:cs="Arial"/>
          <w:sz w:val="28"/>
          <w:szCs w:val="28"/>
        </w:rPr>
        <w:t xml:space="preserve"> </w:t>
      </w:r>
      <w:r w:rsidR="00074546" w:rsidRPr="003A1052">
        <w:rPr>
          <w:rFonts w:ascii="Arial" w:hAnsi="Arial" w:cs="Arial"/>
          <w:sz w:val="28"/>
          <w:szCs w:val="28"/>
        </w:rPr>
        <w:t>будет знать способы оплаты</w:t>
      </w:r>
    </w:p>
    <w:p w14:paraId="67AF8675" w14:textId="7EC50969" w:rsidR="003A1052" w:rsidRDefault="00123EA7" w:rsidP="00074546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пятиклассник</w:t>
      </w:r>
      <w:r w:rsidRPr="003A1052">
        <w:rPr>
          <w:rFonts w:ascii="Arial" w:hAnsi="Arial" w:cs="Arial"/>
          <w:sz w:val="28"/>
          <w:szCs w:val="28"/>
        </w:rPr>
        <w:t xml:space="preserve"> </w:t>
      </w:r>
      <w:r w:rsidR="00074546" w:rsidRPr="003A1052">
        <w:rPr>
          <w:rFonts w:ascii="Arial" w:hAnsi="Arial" w:cs="Arial"/>
          <w:sz w:val="28"/>
          <w:szCs w:val="28"/>
        </w:rPr>
        <w:t xml:space="preserve">научится составлять </w:t>
      </w:r>
      <w:r w:rsidR="003A1052">
        <w:rPr>
          <w:rFonts w:ascii="Arial" w:hAnsi="Arial" w:cs="Arial"/>
          <w:sz w:val="28"/>
          <w:szCs w:val="28"/>
        </w:rPr>
        <w:t>декларацию на получение налоговых вычетов за оплату лечения.</w:t>
      </w:r>
    </w:p>
    <w:p w14:paraId="53C63428" w14:textId="77777777" w:rsidR="003A1052" w:rsidRDefault="003A1052" w:rsidP="003A1052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5CBD3D2" w14:textId="7B02F314" w:rsidR="00074546" w:rsidRPr="003A1052" w:rsidRDefault="00074546" w:rsidP="00074546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A1052">
        <w:rPr>
          <w:rFonts w:ascii="Arial" w:hAnsi="Arial" w:cs="Arial"/>
          <w:sz w:val="28"/>
          <w:szCs w:val="28"/>
        </w:rPr>
        <w:t>Содержание учебного материала</w:t>
      </w:r>
      <w:r w:rsidR="00123EA7">
        <w:rPr>
          <w:rFonts w:ascii="Arial" w:hAnsi="Arial" w:cs="Arial"/>
          <w:sz w:val="28"/>
          <w:szCs w:val="28"/>
        </w:rPr>
        <w:t xml:space="preserve"> </w:t>
      </w:r>
      <w:r w:rsidRPr="003A1052">
        <w:rPr>
          <w:rFonts w:ascii="Arial" w:hAnsi="Arial" w:cs="Arial"/>
          <w:sz w:val="28"/>
          <w:szCs w:val="28"/>
        </w:rPr>
        <w:t>(</w:t>
      </w:r>
      <w:r w:rsidRPr="003A1052">
        <w:rPr>
          <w:rFonts w:ascii="Arial" w:hAnsi="Arial" w:cs="Arial"/>
          <w:i/>
          <w:sz w:val="28"/>
          <w:szCs w:val="28"/>
        </w:rPr>
        <w:t>с учетом дидактических единиц):</w:t>
      </w:r>
    </w:p>
    <w:p w14:paraId="2AB87A2B" w14:textId="41E64FBD" w:rsidR="00EA3EAA" w:rsidRPr="00123EA7" w:rsidRDefault="00074546" w:rsidP="00123EA7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Лексические единицы по теме:</w:t>
      </w:r>
      <w:r w:rsidR="00123EA7" w:rsidRPr="00123EA7">
        <w:rPr>
          <w:rFonts w:ascii="Arial" w:hAnsi="Arial" w:cs="Arial"/>
          <w:sz w:val="28"/>
          <w:szCs w:val="28"/>
        </w:rPr>
        <w:t xml:space="preserve"> </w:t>
      </w:r>
      <w:r w:rsidR="00123EA7">
        <w:rPr>
          <w:rFonts w:ascii="Arial" w:hAnsi="Arial" w:cs="Arial"/>
          <w:sz w:val="28"/>
          <w:szCs w:val="28"/>
        </w:rPr>
        <w:t>рецепт,</w:t>
      </w:r>
      <w:r>
        <w:rPr>
          <w:rFonts w:ascii="Arial" w:hAnsi="Arial" w:cs="Arial"/>
          <w:sz w:val="28"/>
          <w:szCs w:val="28"/>
        </w:rPr>
        <w:t xml:space="preserve"> счет за услуги, </w:t>
      </w:r>
      <w:r w:rsidR="003A1052">
        <w:rPr>
          <w:rFonts w:ascii="Arial" w:hAnsi="Arial" w:cs="Arial"/>
          <w:sz w:val="28"/>
          <w:szCs w:val="28"/>
        </w:rPr>
        <w:t>декларация,</w:t>
      </w:r>
      <w:r>
        <w:rPr>
          <w:rFonts w:ascii="Arial" w:hAnsi="Arial" w:cs="Arial"/>
          <w:sz w:val="28"/>
          <w:szCs w:val="28"/>
        </w:rPr>
        <w:t xml:space="preserve"> оценочные реплики, диалогические единств</w:t>
      </w:r>
    </w:p>
    <w:p w14:paraId="02337AB3" w14:textId="77777777" w:rsidR="004B1665" w:rsidRDefault="004B1665" w:rsidP="005D03DD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</w:t>
      </w:r>
      <w:r w:rsidR="000547DF">
        <w:rPr>
          <w:rFonts w:ascii="Arial" w:hAnsi="Arial" w:cs="Arial"/>
          <w:sz w:val="28"/>
          <w:szCs w:val="28"/>
        </w:rPr>
        <w:t xml:space="preserve"> 1.</w:t>
      </w:r>
    </w:p>
    <w:p w14:paraId="0BF6C58D" w14:textId="77777777" w:rsidR="000547DF" w:rsidRPr="000547DF" w:rsidRDefault="000547DF" w:rsidP="000547DF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1C5749" wp14:editId="1D4D5E9E">
            <wp:simplePos x="0" y="0"/>
            <wp:positionH relativeFrom="column">
              <wp:posOffset>5061585</wp:posOffset>
            </wp:positionH>
            <wp:positionV relativeFrom="paragraph">
              <wp:posOffset>165735</wp:posOffset>
            </wp:positionV>
            <wp:extent cx="4185920" cy="2963545"/>
            <wp:effectExtent l="0" t="0" r="0" b="0"/>
            <wp:wrapSquare wrapText="bothSides"/>
            <wp:docPr id="1" name="Рисунок 1" descr="Полный список аптек в Керчи по районам. Адреса и врем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список аптек в Керчи по районам. Адреса и время рабо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55F43" w14:textId="4FF7F009" w:rsidR="00997507" w:rsidRDefault="000547DF" w:rsidP="00997507">
      <w:pPr>
        <w:spacing w:after="0"/>
        <w:rPr>
          <w:rFonts w:ascii="Arial" w:hAnsi="Arial" w:cs="Arial"/>
          <w:b/>
          <w:sz w:val="28"/>
          <w:szCs w:val="28"/>
        </w:rPr>
      </w:pPr>
      <w:r w:rsidRPr="000547DF">
        <w:rPr>
          <w:rFonts w:ascii="Arial" w:hAnsi="Arial" w:cs="Arial"/>
          <w:b/>
          <w:sz w:val="28"/>
          <w:szCs w:val="28"/>
        </w:rPr>
        <w:t>Составь диалог</w:t>
      </w:r>
      <w:r w:rsidR="00123EA7">
        <w:rPr>
          <w:rFonts w:ascii="Arial" w:hAnsi="Arial" w:cs="Arial"/>
          <w:b/>
          <w:sz w:val="28"/>
          <w:szCs w:val="28"/>
        </w:rPr>
        <w:t xml:space="preserve"> </w:t>
      </w:r>
      <w:r w:rsidRPr="000547DF">
        <w:rPr>
          <w:rFonts w:ascii="Arial" w:hAnsi="Arial" w:cs="Arial"/>
          <w:b/>
          <w:sz w:val="28"/>
          <w:szCs w:val="28"/>
        </w:rPr>
        <w:t>(от разных действующих лиц), используя лексику за чертой.</w:t>
      </w:r>
      <w:r w:rsidR="00440E3A">
        <w:rPr>
          <w:rFonts w:ascii="Arial" w:hAnsi="Arial" w:cs="Arial"/>
          <w:b/>
          <w:sz w:val="28"/>
          <w:szCs w:val="28"/>
        </w:rPr>
        <w:t xml:space="preserve"> </w:t>
      </w:r>
    </w:p>
    <w:p w14:paraId="0A2437D2" w14:textId="77777777" w:rsidR="00440E3A" w:rsidRPr="00440E3A" w:rsidRDefault="00440E3A" w:rsidP="00997507">
      <w:pPr>
        <w:spacing w:after="0"/>
        <w:rPr>
          <w:rFonts w:ascii="Arial" w:hAnsi="Arial" w:cs="Arial"/>
          <w:i/>
          <w:sz w:val="28"/>
          <w:szCs w:val="28"/>
        </w:rPr>
      </w:pPr>
    </w:p>
    <w:p w14:paraId="2A7E1725" w14:textId="77777777" w:rsidR="00440E3A" w:rsidRPr="00440E3A" w:rsidRDefault="00440E3A" w:rsidP="00997507">
      <w:pPr>
        <w:spacing w:after="0"/>
        <w:rPr>
          <w:rFonts w:ascii="Arial" w:hAnsi="Arial" w:cs="Arial"/>
          <w:i/>
          <w:sz w:val="28"/>
          <w:szCs w:val="28"/>
        </w:rPr>
      </w:pPr>
      <w:r w:rsidRPr="00440E3A">
        <w:rPr>
          <w:rFonts w:ascii="Arial" w:hAnsi="Arial" w:cs="Arial"/>
          <w:i/>
          <w:sz w:val="28"/>
          <w:szCs w:val="28"/>
        </w:rPr>
        <w:t>Ситуация 1- Дочь с папой пришли в аптеку за лекарством для мамы, у мамы болит горло.</w:t>
      </w:r>
    </w:p>
    <w:p w14:paraId="424AA9D7" w14:textId="77777777" w:rsidR="00440E3A" w:rsidRPr="00440E3A" w:rsidRDefault="00440E3A" w:rsidP="00997507">
      <w:pPr>
        <w:spacing w:after="0"/>
        <w:rPr>
          <w:rFonts w:ascii="Arial" w:hAnsi="Arial" w:cs="Arial"/>
          <w:i/>
          <w:sz w:val="28"/>
          <w:szCs w:val="28"/>
        </w:rPr>
      </w:pPr>
      <w:r w:rsidRPr="00440E3A">
        <w:rPr>
          <w:rFonts w:ascii="Arial" w:hAnsi="Arial" w:cs="Arial"/>
          <w:i/>
          <w:sz w:val="28"/>
          <w:szCs w:val="28"/>
        </w:rPr>
        <w:t>Ситуация 2- Пожилая дама оказалась в аптеке из-за боли в спине, помоги ей купить необходимое лекарство.</w:t>
      </w:r>
    </w:p>
    <w:p w14:paraId="45627290" w14:textId="77777777" w:rsidR="00F45870" w:rsidRDefault="00F45870" w:rsidP="008A58EA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6CD1CB30" w14:textId="77777777" w:rsidR="00F45870" w:rsidRPr="00440E3A" w:rsidRDefault="000C186B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A</w:t>
      </w:r>
      <w:r w:rsidR="00F45870" w:rsidRPr="00440E3A">
        <w:rPr>
          <w:rFonts w:ascii="Arial" w:hAnsi="Arial" w:cs="Arial"/>
          <w:sz w:val="18"/>
          <w:szCs w:val="18"/>
          <w:lang w:val="en-US"/>
        </w:rPr>
        <w:t>: Hello! Can I help you?</w:t>
      </w:r>
      <w:r w:rsidR="00F45870" w:rsidRPr="00440E3A">
        <w:rPr>
          <w:rFonts w:ascii="Arial" w:hAnsi="Arial" w:cs="Arial"/>
          <w:sz w:val="18"/>
          <w:szCs w:val="18"/>
          <w:lang w:val="en-US"/>
        </w:rPr>
        <w:tab/>
      </w:r>
    </w:p>
    <w:p w14:paraId="476CD837" w14:textId="64160FAD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B: Hello! I am looking for some</w:t>
      </w:r>
      <w:r w:rsidR="00123EA7" w:rsidRPr="00123EA7">
        <w:rPr>
          <w:rFonts w:ascii="Arial" w:hAnsi="Arial" w:cs="Arial"/>
          <w:sz w:val="18"/>
          <w:szCs w:val="18"/>
          <w:lang w:val="en-US"/>
        </w:rPr>
        <w:t xml:space="preserve"> </w:t>
      </w:r>
      <w:r w:rsidR="00997507" w:rsidRPr="00440E3A">
        <w:rPr>
          <w:rFonts w:ascii="Arial" w:hAnsi="Arial" w:cs="Arial"/>
          <w:sz w:val="18"/>
          <w:szCs w:val="18"/>
          <w:lang w:val="en-US"/>
        </w:rPr>
        <w:t>__________</w:t>
      </w:r>
    </w:p>
    <w:p w14:paraId="35AF7F7C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A: Do you have a prescription?</w:t>
      </w:r>
      <w:r w:rsidRPr="00440E3A">
        <w:rPr>
          <w:rFonts w:ascii="Arial" w:hAnsi="Arial" w:cs="Arial"/>
          <w:sz w:val="18"/>
          <w:szCs w:val="18"/>
          <w:lang w:val="en-US"/>
        </w:rPr>
        <w:tab/>
      </w:r>
    </w:p>
    <w:p w14:paraId="28BA9928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B: Yes, here you are.</w:t>
      </w:r>
    </w:p>
    <w:p w14:paraId="19925698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A: Alright, one moment, please.</w:t>
      </w:r>
    </w:p>
    <w:p w14:paraId="1E10CE80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 xml:space="preserve">B: Thanks. Another thing, have you got any </w:t>
      </w:r>
      <w:r w:rsidR="00997507" w:rsidRPr="00440E3A">
        <w:rPr>
          <w:rFonts w:ascii="Arial" w:hAnsi="Arial" w:cs="Arial"/>
          <w:sz w:val="18"/>
          <w:szCs w:val="18"/>
          <w:lang w:val="en-US"/>
        </w:rPr>
        <w:t>____________</w:t>
      </w:r>
      <w:r w:rsidRPr="00440E3A">
        <w:rPr>
          <w:rFonts w:ascii="Arial" w:hAnsi="Arial" w:cs="Arial"/>
          <w:sz w:val="18"/>
          <w:szCs w:val="18"/>
          <w:lang w:val="en-US"/>
        </w:rPr>
        <w:t>?</w:t>
      </w:r>
      <w:r w:rsidRPr="00440E3A">
        <w:rPr>
          <w:rFonts w:ascii="Arial" w:hAnsi="Arial" w:cs="Arial"/>
          <w:sz w:val="18"/>
          <w:szCs w:val="18"/>
          <w:lang w:val="en-US"/>
        </w:rPr>
        <w:tab/>
      </w:r>
    </w:p>
    <w:p w14:paraId="05CED0B5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A: Sure, here you are.</w:t>
      </w:r>
      <w:r w:rsidRPr="00440E3A">
        <w:rPr>
          <w:rFonts w:ascii="Arial" w:hAnsi="Arial" w:cs="Arial"/>
          <w:sz w:val="18"/>
          <w:szCs w:val="18"/>
          <w:lang w:val="en-US"/>
        </w:rPr>
        <w:tab/>
      </w:r>
    </w:p>
    <w:p w14:paraId="6A2958D0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B: Thank you! What is the total?</w:t>
      </w:r>
      <w:r w:rsidRPr="00440E3A">
        <w:rPr>
          <w:rFonts w:ascii="Arial" w:hAnsi="Arial" w:cs="Arial"/>
          <w:sz w:val="18"/>
          <w:szCs w:val="18"/>
          <w:lang w:val="en-US"/>
        </w:rPr>
        <w:tab/>
      </w:r>
    </w:p>
    <w:p w14:paraId="4F411215" w14:textId="77777777" w:rsidR="00F45870" w:rsidRPr="00440E3A" w:rsidRDefault="00997507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A: That will be £_____</w:t>
      </w:r>
      <w:r w:rsidR="00F45870" w:rsidRPr="00440E3A">
        <w:rPr>
          <w:rFonts w:ascii="Arial" w:hAnsi="Arial" w:cs="Arial"/>
          <w:sz w:val="18"/>
          <w:szCs w:val="18"/>
          <w:lang w:val="en-US"/>
        </w:rPr>
        <w:t>, please.</w:t>
      </w:r>
      <w:r w:rsidR="00F45870" w:rsidRPr="00440E3A">
        <w:rPr>
          <w:rFonts w:ascii="Arial" w:hAnsi="Arial" w:cs="Arial"/>
          <w:sz w:val="18"/>
          <w:szCs w:val="18"/>
          <w:lang w:val="en-US"/>
        </w:rPr>
        <w:tab/>
        <w:t>.</w:t>
      </w:r>
    </w:p>
    <w:p w14:paraId="0E5F8666" w14:textId="77777777" w:rsidR="00F45870" w:rsidRPr="00440E3A" w:rsidRDefault="00F45870" w:rsidP="00F4587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B: Here you are. Thank you!</w:t>
      </w:r>
      <w:r w:rsidRPr="00440E3A">
        <w:rPr>
          <w:rFonts w:ascii="Arial" w:hAnsi="Arial" w:cs="Arial"/>
          <w:sz w:val="18"/>
          <w:szCs w:val="18"/>
          <w:lang w:val="en-US"/>
        </w:rPr>
        <w:tab/>
      </w:r>
    </w:p>
    <w:p w14:paraId="01B3B792" w14:textId="77777777" w:rsidR="00F45870" w:rsidRPr="00440E3A" w:rsidRDefault="00F45870" w:rsidP="00F45870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440E3A">
        <w:rPr>
          <w:rFonts w:ascii="Arial" w:hAnsi="Arial" w:cs="Arial"/>
          <w:sz w:val="18"/>
          <w:szCs w:val="18"/>
          <w:lang w:val="en-US"/>
        </w:rPr>
        <w:t>A: Have a nice day!</w:t>
      </w:r>
    </w:p>
    <w:tbl>
      <w:tblPr>
        <w:tblW w:w="1128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60"/>
        <w:gridCol w:w="3760"/>
        <w:gridCol w:w="3760"/>
      </w:tblGrid>
      <w:tr w:rsidR="00997507" w:rsidRPr="00440E3A" w14:paraId="27641A3C" w14:textId="77777777" w:rsidTr="00997507">
        <w:trPr>
          <w:trHeight w:val="153"/>
        </w:trPr>
        <w:tc>
          <w:tcPr>
            <w:tcW w:w="376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6961E93" w14:textId="77777777" w:rsidR="00997507" w:rsidRPr="00440E3A" w:rsidRDefault="00997507" w:rsidP="00997507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 dressing</w:t>
            </w:r>
          </w:p>
        </w:tc>
        <w:tc>
          <w:tcPr>
            <w:tcW w:w="3760" w:type="dxa"/>
            <w:vAlign w:val="center"/>
          </w:tcPr>
          <w:p w14:paraId="281FD2A2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an elastic tape</w:t>
            </w:r>
          </w:p>
        </w:tc>
        <w:tc>
          <w:tcPr>
            <w:tcW w:w="3760" w:type="dxa"/>
            <w:vAlign w:val="center"/>
          </w:tcPr>
          <w:p w14:paraId="67E06A8A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cough medicine</w:t>
            </w:r>
          </w:p>
        </w:tc>
      </w:tr>
      <w:tr w:rsidR="00997507" w:rsidRPr="00440E3A" w14:paraId="3AFA310E" w14:textId="77777777" w:rsidTr="00997507">
        <w:trPr>
          <w:trHeight w:val="153"/>
        </w:trPr>
        <w:tc>
          <w:tcPr>
            <w:tcW w:w="376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64F2B11" w14:textId="77777777" w:rsidR="00997507" w:rsidRPr="00440E3A" w:rsidRDefault="00997507" w:rsidP="00997507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 painkiller</w:t>
            </w:r>
          </w:p>
        </w:tc>
        <w:tc>
          <w:tcPr>
            <w:tcW w:w="3760" w:type="dxa"/>
            <w:vAlign w:val="center"/>
          </w:tcPr>
          <w:p w14:paraId="6633F8A6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an inhaler</w:t>
            </w:r>
          </w:p>
        </w:tc>
        <w:tc>
          <w:tcPr>
            <w:tcW w:w="3760" w:type="dxa"/>
            <w:vAlign w:val="center"/>
          </w:tcPr>
          <w:p w14:paraId="72D6F176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drops</w:t>
            </w:r>
          </w:p>
        </w:tc>
      </w:tr>
      <w:tr w:rsidR="00997507" w:rsidRPr="00440E3A" w14:paraId="61AEEC26" w14:textId="77777777" w:rsidTr="00997507">
        <w:trPr>
          <w:trHeight w:val="153"/>
        </w:trPr>
        <w:tc>
          <w:tcPr>
            <w:tcW w:w="376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B38C339" w14:textId="77777777" w:rsidR="00997507" w:rsidRPr="00440E3A" w:rsidRDefault="00997507" w:rsidP="00997507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 sticking plaster</w:t>
            </w:r>
          </w:p>
        </w:tc>
        <w:tc>
          <w:tcPr>
            <w:tcW w:w="3760" w:type="dxa"/>
            <w:vAlign w:val="center"/>
          </w:tcPr>
          <w:p w14:paraId="3BA63314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antifebrile</w:t>
            </w:r>
          </w:p>
        </w:tc>
        <w:tc>
          <w:tcPr>
            <w:tcW w:w="3760" w:type="dxa"/>
            <w:vAlign w:val="center"/>
          </w:tcPr>
          <w:p w14:paraId="72026A24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medicine, a drug</w:t>
            </w:r>
          </w:p>
        </w:tc>
      </w:tr>
      <w:tr w:rsidR="00997507" w:rsidRPr="00440E3A" w14:paraId="3B03C777" w14:textId="77777777" w:rsidTr="00997507">
        <w:trPr>
          <w:trHeight w:val="153"/>
        </w:trPr>
        <w:tc>
          <w:tcPr>
            <w:tcW w:w="376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EA65E6D" w14:textId="77777777" w:rsidR="00997507" w:rsidRPr="00440E3A" w:rsidRDefault="00997507" w:rsidP="00997507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 tablet, a pill</w:t>
            </w:r>
          </w:p>
        </w:tc>
        <w:tc>
          <w:tcPr>
            <w:tcW w:w="3760" w:type="dxa"/>
            <w:vAlign w:val="center"/>
          </w:tcPr>
          <w:p w14:paraId="1F812F4D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antiseptic</w:t>
            </w:r>
          </w:p>
        </w:tc>
        <w:tc>
          <w:tcPr>
            <w:tcW w:w="3760" w:type="dxa"/>
            <w:vAlign w:val="center"/>
          </w:tcPr>
          <w:p w14:paraId="3A005D30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mixture</w:t>
            </w:r>
          </w:p>
        </w:tc>
      </w:tr>
      <w:tr w:rsidR="00997507" w:rsidRPr="00440E3A" w14:paraId="3FCD5191" w14:textId="77777777" w:rsidTr="00997507">
        <w:trPr>
          <w:trHeight w:val="153"/>
        </w:trPr>
        <w:tc>
          <w:tcPr>
            <w:tcW w:w="376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B07EF95" w14:textId="77777777" w:rsidR="00997507" w:rsidRPr="00440E3A" w:rsidRDefault="00997507" w:rsidP="00997507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an antibiotic</w:t>
            </w:r>
          </w:p>
        </w:tc>
        <w:tc>
          <w:tcPr>
            <w:tcW w:w="3760" w:type="dxa"/>
            <w:vAlign w:val="center"/>
          </w:tcPr>
          <w:p w14:paraId="1A7EE852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antiviral medication</w:t>
            </w:r>
          </w:p>
        </w:tc>
        <w:tc>
          <w:tcPr>
            <w:tcW w:w="3760" w:type="dxa"/>
            <w:vAlign w:val="center"/>
          </w:tcPr>
          <w:p w14:paraId="11A34651" w14:textId="77777777" w:rsidR="00997507" w:rsidRPr="00440E3A" w:rsidRDefault="00997507" w:rsidP="00DF5268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440E3A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ointment</w:t>
            </w:r>
          </w:p>
        </w:tc>
      </w:tr>
    </w:tbl>
    <w:p w14:paraId="42BEEDBC" w14:textId="77777777" w:rsidR="00997507" w:rsidRDefault="00997507" w:rsidP="00F45870">
      <w:pPr>
        <w:spacing w:after="0"/>
        <w:rPr>
          <w:rFonts w:ascii="Arial" w:hAnsi="Arial" w:cs="Arial"/>
          <w:sz w:val="28"/>
          <w:szCs w:val="28"/>
        </w:rPr>
      </w:pPr>
    </w:p>
    <w:p w14:paraId="31B318C5" w14:textId="77777777" w:rsidR="000547DF" w:rsidRDefault="00217F17" w:rsidP="00F458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EC9FE61" w14:textId="77777777" w:rsidR="00217F17" w:rsidRDefault="00217F17" w:rsidP="00F45870">
      <w:pPr>
        <w:spacing w:after="0"/>
        <w:rPr>
          <w:rFonts w:ascii="Arial" w:hAnsi="Arial" w:cs="Arial"/>
          <w:sz w:val="28"/>
          <w:szCs w:val="28"/>
        </w:rPr>
      </w:pPr>
    </w:p>
    <w:p w14:paraId="6630ADA5" w14:textId="78B41ACE" w:rsidR="000547DF" w:rsidRDefault="00440E3A" w:rsidP="00440E3A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Приложени</w:t>
      </w:r>
      <w:r w:rsidR="00123EA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2</w:t>
      </w:r>
      <w:r w:rsidR="00123EA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4828E0C" w14:textId="77777777" w:rsidR="007C3436" w:rsidRDefault="005D03DD" w:rsidP="00F45870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3397BC" wp14:editId="2250D3F3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4011295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3" name="Рисунок 3" descr="Medical declaration form in Word and Pdf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al declaration form in Word and Pdf form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04CE8" w14:textId="77777777" w:rsidR="00EA3EAA" w:rsidRDefault="00440E3A" w:rsidP="00F458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Месяц назад твоя  бабушка обратилась в стоматологию за профессиональной медицинской помощью, помоги ей заполнить декларацию, для возврата налоговых вычетов.</w:t>
      </w:r>
    </w:p>
    <w:p w14:paraId="6DE34582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</w:p>
    <w:p w14:paraId="42EE7547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</w:p>
    <w:p w14:paraId="5115F1BE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DFE427" wp14:editId="55405B99">
            <wp:extent cx="4562475" cy="4562475"/>
            <wp:effectExtent l="0" t="0" r="0" b="0"/>
            <wp:docPr id="2" name="Рисунок 2" descr="ᐈ Рисунок бабушки иллюстрация, фото бабушка мультфильм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Рисунок бабушки иллюстрация, фото бабушка мультфильм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F4C4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</w:p>
    <w:p w14:paraId="4AA5EEE0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</w:p>
    <w:p w14:paraId="5AC9E1E3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</w:p>
    <w:p w14:paraId="0DEBAB7E" w14:textId="77777777" w:rsidR="00440E3A" w:rsidRDefault="00440E3A" w:rsidP="00F458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51EB513" w14:textId="162FB0B5" w:rsidR="00174BEB" w:rsidRDefault="00440E3A" w:rsidP="00174BE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4BEB">
        <w:rPr>
          <w:rFonts w:ascii="Arial" w:hAnsi="Arial" w:cs="Arial"/>
          <w:sz w:val="28"/>
          <w:szCs w:val="28"/>
        </w:rPr>
        <w:t>Критерии оценивания.</w:t>
      </w:r>
    </w:p>
    <w:p w14:paraId="26156B80" w14:textId="77777777" w:rsidR="00174BEB" w:rsidRDefault="00174BEB" w:rsidP="00174BEB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EC9DFEC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174BEB">
        <w:rPr>
          <w:rFonts w:ascii="Arial" w:hAnsi="Arial" w:cs="Arial"/>
          <w:b/>
          <w:sz w:val="28"/>
          <w:szCs w:val="28"/>
        </w:rPr>
        <w:t>Отметка «5»</w:t>
      </w:r>
      <w:r w:rsidRPr="00EB5AB1">
        <w:rPr>
          <w:rFonts w:ascii="Arial" w:hAnsi="Arial" w:cs="Arial"/>
          <w:sz w:val="28"/>
          <w:szCs w:val="28"/>
        </w:rPr>
        <w:tab/>
        <w:t>1. Содержание: коммуникативная задача решена полностью.</w:t>
      </w:r>
    </w:p>
    <w:p w14:paraId="41A03315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2. организация работы: высказывание логично, использованы средства логической связи, соблюден формат высказывания и текст поделен на абзацы.</w:t>
      </w:r>
    </w:p>
    <w:p w14:paraId="39D47802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3. лексика: лексика соответствует поставленной задаче и требованиям данного года обучения.</w:t>
      </w:r>
    </w:p>
    <w:p w14:paraId="270CB43A" w14:textId="77777777" w:rsidR="00EB5AB1" w:rsidRPr="00CC0A43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4. грамматика: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</w:r>
    </w:p>
    <w:p w14:paraId="2D6AE432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174BEB">
        <w:rPr>
          <w:rFonts w:ascii="Arial" w:hAnsi="Arial" w:cs="Arial"/>
          <w:b/>
          <w:sz w:val="28"/>
          <w:szCs w:val="28"/>
        </w:rPr>
        <w:t>Отметка «4»</w:t>
      </w:r>
      <w:r w:rsidRPr="00EB5AB1">
        <w:rPr>
          <w:rFonts w:ascii="Arial" w:hAnsi="Arial" w:cs="Arial"/>
          <w:sz w:val="28"/>
          <w:szCs w:val="28"/>
        </w:rPr>
        <w:tab/>
        <w:t>1. Содержание: коммуникативная задача решена полностью.</w:t>
      </w:r>
    </w:p>
    <w:p w14:paraId="78C124CF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2. организация работы: высказывание логично, использованы средства логической связи, соблюден формат высказывания и текст поделен на абзацы.</w:t>
      </w:r>
    </w:p>
    <w:p w14:paraId="24AE0074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3. лексика: лексика соответствует поставленной задаче и требованиям данного года обучения. Но имеются незначительные ошибки.</w:t>
      </w:r>
    </w:p>
    <w:p w14:paraId="4254214E" w14:textId="77777777" w:rsidR="00EB5AB1" w:rsidRPr="00CC0A43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4. грамматика: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</w:r>
    </w:p>
    <w:p w14:paraId="308E8BE6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174BEB">
        <w:rPr>
          <w:rFonts w:ascii="Arial" w:hAnsi="Arial" w:cs="Arial"/>
          <w:b/>
          <w:sz w:val="28"/>
          <w:szCs w:val="28"/>
        </w:rPr>
        <w:t>Отметка «3»</w:t>
      </w:r>
      <w:r w:rsidRPr="00EB5AB1">
        <w:rPr>
          <w:rFonts w:ascii="Arial" w:hAnsi="Arial" w:cs="Arial"/>
          <w:sz w:val="28"/>
          <w:szCs w:val="28"/>
        </w:rPr>
        <w:tab/>
        <w:t>1. Содержание: Коммуникативная задача решена,</w:t>
      </w:r>
    </w:p>
    <w:p w14:paraId="6799B2DF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2. организация работы: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</w:r>
    </w:p>
    <w:p w14:paraId="0E6FF752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3. лексика: местами неадекватное употребление лексики.</w:t>
      </w:r>
    </w:p>
    <w:p w14:paraId="786FC440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4. грамматика: имеются грубые грамматические ошибки.</w:t>
      </w:r>
    </w:p>
    <w:p w14:paraId="72C8C5AE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174BEB">
        <w:rPr>
          <w:rFonts w:ascii="Arial" w:hAnsi="Arial" w:cs="Arial"/>
          <w:b/>
          <w:sz w:val="28"/>
          <w:szCs w:val="28"/>
        </w:rPr>
        <w:t>Отметка «2»</w:t>
      </w:r>
      <w:r w:rsidRPr="00EB5AB1">
        <w:rPr>
          <w:rFonts w:ascii="Arial" w:hAnsi="Arial" w:cs="Arial"/>
          <w:sz w:val="28"/>
          <w:szCs w:val="28"/>
        </w:rPr>
        <w:tab/>
        <w:t>1. Содержание: Коммуникативная задача не решена.</w:t>
      </w:r>
    </w:p>
    <w:p w14:paraId="1B549CEC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2. организация работы: высказывание нелогично, не использованы средства логической связи, не соблюден формат высказывания, текст не поделен на абзацы.</w:t>
      </w:r>
    </w:p>
    <w:p w14:paraId="1814D531" w14:textId="77777777" w:rsidR="00EB5AB1" w:rsidRPr="00EB5AB1" w:rsidRDefault="00EB5AB1" w:rsidP="00EB5AB1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3. лексика: большое количество лексических ошибок.</w:t>
      </w:r>
    </w:p>
    <w:p w14:paraId="724368E7" w14:textId="77777777" w:rsidR="00EB5AB1" w:rsidRPr="000547DF" w:rsidRDefault="00EB5AB1" w:rsidP="00F45870">
      <w:pPr>
        <w:spacing w:after="0"/>
        <w:rPr>
          <w:rFonts w:ascii="Arial" w:hAnsi="Arial" w:cs="Arial"/>
          <w:sz w:val="28"/>
          <w:szCs w:val="28"/>
        </w:rPr>
      </w:pPr>
      <w:r w:rsidRPr="00EB5AB1">
        <w:rPr>
          <w:rFonts w:ascii="Arial" w:hAnsi="Arial" w:cs="Arial"/>
          <w:sz w:val="28"/>
          <w:szCs w:val="28"/>
        </w:rPr>
        <w:t>4. грамматика: большое количество грамматических ошибок.</w:t>
      </w:r>
    </w:p>
    <w:sectPr w:rsidR="00EB5AB1" w:rsidRPr="000547DF" w:rsidSect="00EA3EAA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5BD5"/>
    <w:multiLevelType w:val="hybridMultilevel"/>
    <w:tmpl w:val="917E0324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58F9"/>
    <w:multiLevelType w:val="hybridMultilevel"/>
    <w:tmpl w:val="1DBC186A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654"/>
    <w:multiLevelType w:val="hybridMultilevel"/>
    <w:tmpl w:val="A76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7545"/>
    <w:multiLevelType w:val="hybridMultilevel"/>
    <w:tmpl w:val="3C22688C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251E"/>
    <w:multiLevelType w:val="hybridMultilevel"/>
    <w:tmpl w:val="47CE41CA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1A3C"/>
    <w:multiLevelType w:val="hybridMultilevel"/>
    <w:tmpl w:val="651C451C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13E26"/>
    <w:multiLevelType w:val="hybridMultilevel"/>
    <w:tmpl w:val="D7F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AFE"/>
    <w:rsid w:val="000547DF"/>
    <w:rsid w:val="00074546"/>
    <w:rsid w:val="000C186B"/>
    <w:rsid w:val="000D03C4"/>
    <w:rsid w:val="00102CA2"/>
    <w:rsid w:val="00123EA7"/>
    <w:rsid w:val="00156A75"/>
    <w:rsid w:val="00174BEB"/>
    <w:rsid w:val="001C6597"/>
    <w:rsid w:val="00217F17"/>
    <w:rsid w:val="00241F91"/>
    <w:rsid w:val="002423D8"/>
    <w:rsid w:val="002C1624"/>
    <w:rsid w:val="002D6CEA"/>
    <w:rsid w:val="00306091"/>
    <w:rsid w:val="00361D6C"/>
    <w:rsid w:val="003A1052"/>
    <w:rsid w:val="003D2875"/>
    <w:rsid w:val="003D699A"/>
    <w:rsid w:val="003E029F"/>
    <w:rsid w:val="003F4F2D"/>
    <w:rsid w:val="00440E3A"/>
    <w:rsid w:val="004563BD"/>
    <w:rsid w:val="00471897"/>
    <w:rsid w:val="004A0263"/>
    <w:rsid w:val="004B1665"/>
    <w:rsid w:val="004D573C"/>
    <w:rsid w:val="005120EA"/>
    <w:rsid w:val="00580299"/>
    <w:rsid w:val="005D03DD"/>
    <w:rsid w:val="00663C48"/>
    <w:rsid w:val="0067732C"/>
    <w:rsid w:val="006A62C3"/>
    <w:rsid w:val="00703AC9"/>
    <w:rsid w:val="0073113D"/>
    <w:rsid w:val="007C2DB5"/>
    <w:rsid w:val="007C3436"/>
    <w:rsid w:val="007F05BC"/>
    <w:rsid w:val="00867A7C"/>
    <w:rsid w:val="00875AFE"/>
    <w:rsid w:val="008A44D2"/>
    <w:rsid w:val="008A58EA"/>
    <w:rsid w:val="008E4976"/>
    <w:rsid w:val="00906564"/>
    <w:rsid w:val="009278B6"/>
    <w:rsid w:val="00997507"/>
    <w:rsid w:val="009A1AFC"/>
    <w:rsid w:val="009F2491"/>
    <w:rsid w:val="00A244DF"/>
    <w:rsid w:val="00AD74A2"/>
    <w:rsid w:val="00AE4079"/>
    <w:rsid w:val="00B10710"/>
    <w:rsid w:val="00B25D00"/>
    <w:rsid w:val="00B47324"/>
    <w:rsid w:val="00BC40CC"/>
    <w:rsid w:val="00BF1B29"/>
    <w:rsid w:val="00C17892"/>
    <w:rsid w:val="00C31845"/>
    <w:rsid w:val="00C74D6F"/>
    <w:rsid w:val="00C94AD4"/>
    <w:rsid w:val="00CB21B6"/>
    <w:rsid w:val="00CC0A43"/>
    <w:rsid w:val="00CE110E"/>
    <w:rsid w:val="00CF18BB"/>
    <w:rsid w:val="00D46857"/>
    <w:rsid w:val="00D74143"/>
    <w:rsid w:val="00D82CB7"/>
    <w:rsid w:val="00DE5AC0"/>
    <w:rsid w:val="00DF32A4"/>
    <w:rsid w:val="00E35631"/>
    <w:rsid w:val="00EA3EAA"/>
    <w:rsid w:val="00EB56FA"/>
    <w:rsid w:val="00EB5AB1"/>
    <w:rsid w:val="00EC7824"/>
    <w:rsid w:val="00F36D9C"/>
    <w:rsid w:val="00F45870"/>
    <w:rsid w:val="00F9100B"/>
    <w:rsid w:val="00FB4BD3"/>
    <w:rsid w:val="00FC45BE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D2055"/>
  <w15:docId w15:val="{11B16D18-9D77-4C07-A3E7-630571DA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CC"/>
    <w:pPr>
      <w:ind w:left="720"/>
      <w:contextualSpacing/>
    </w:pPr>
  </w:style>
  <w:style w:type="table" w:styleId="a4">
    <w:name w:val="Table Grid"/>
    <w:basedOn w:val="a1"/>
    <w:uiPriority w:val="99"/>
    <w:rsid w:val="00DF3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119A-6140-4282-898D-E4529A27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Roman-PC</cp:lastModifiedBy>
  <cp:revision>63</cp:revision>
  <dcterms:created xsi:type="dcterms:W3CDTF">2020-01-30T08:47:00Z</dcterms:created>
  <dcterms:modified xsi:type="dcterms:W3CDTF">2020-11-20T04:29:00Z</dcterms:modified>
</cp:coreProperties>
</file>