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82" w:rsidRDefault="00047882" w:rsidP="00047882">
      <w:pPr>
        <w:spacing w:line="351" w:lineRule="auto"/>
        <w:ind w:left="260" w:firstLine="7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Аспекты формирования предпосылок </w:t>
      </w:r>
      <w:proofErr w:type="spellStart"/>
      <w:r>
        <w:rPr>
          <w:rFonts w:eastAsia="Times New Roman"/>
          <w:b/>
          <w:bCs/>
          <w:sz w:val="28"/>
          <w:szCs w:val="28"/>
        </w:rPr>
        <w:t>прединженерного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мышления у дошкольников</w:t>
      </w:r>
    </w:p>
    <w:p w:rsidR="00047882" w:rsidRDefault="00047882" w:rsidP="00047882">
      <w:pPr>
        <w:spacing w:line="200" w:lineRule="exact"/>
        <w:rPr>
          <w:sz w:val="20"/>
          <w:szCs w:val="20"/>
        </w:rPr>
      </w:pPr>
    </w:p>
    <w:p w:rsidR="00047882" w:rsidRDefault="00047882" w:rsidP="00047882">
      <w:pPr>
        <w:spacing w:line="303" w:lineRule="exact"/>
        <w:rPr>
          <w:sz w:val="20"/>
          <w:szCs w:val="20"/>
        </w:rPr>
      </w:pPr>
    </w:p>
    <w:p w:rsidR="00047882" w:rsidRDefault="00047882" w:rsidP="0004788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 в мышлении у детей начинают происходить в дошкольном возрасте.</w:t>
      </w:r>
      <w:r w:rsidRPr="00C111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Исследования детского мышления посвящены работы многих педагогов психологов.  Кругозор ребенка расширяется с помощью знакомства с окружающим миром, общения с взрослыми, сверстниками, манипуляциями с игрушками, предметами обихода, во время непосредственной образовательной деятельности, во время участия в жизни семьи и детского сада. Данные знания способствуют формированию новых форм мышления.</w:t>
      </w:r>
    </w:p>
    <w:p w:rsidR="00047882" w:rsidRDefault="00047882" w:rsidP="00047882">
      <w:pPr>
        <w:spacing w:line="25" w:lineRule="exact"/>
        <w:rPr>
          <w:sz w:val="20"/>
          <w:szCs w:val="20"/>
        </w:rPr>
      </w:pPr>
    </w:p>
    <w:p w:rsidR="00047882" w:rsidRDefault="00047882" w:rsidP="0004788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Дошкольник иначе относится к стоящей перед ним интеллектуальной задаче, пользуется другими способами для ее решения, иначе обобщает наблюдательные явления, чем, например, школьники. </w:t>
      </w:r>
    </w:p>
    <w:p w:rsidR="00047882" w:rsidRDefault="00047882" w:rsidP="00047882">
      <w:pPr>
        <w:spacing w:line="26" w:lineRule="exact"/>
        <w:rPr>
          <w:sz w:val="20"/>
          <w:szCs w:val="20"/>
        </w:rPr>
      </w:pPr>
    </w:p>
    <w:p w:rsidR="00047882" w:rsidRDefault="00047882" w:rsidP="00047882">
      <w:pPr>
        <w:spacing w:line="21" w:lineRule="exact"/>
        <w:rPr>
          <w:sz w:val="20"/>
          <w:szCs w:val="20"/>
        </w:rPr>
      </w:pPr>
    </w:p>
    <w:p w:rsidR="00047882" w:rsidRDefault="00047882" w:rsidP="00047882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Мыслительная деятельность представляет собой систему логических операций: умение анализировать, сравнивать, классифицировать, </w:t>
      </w:r>
      <w:proofErr w:type="spellStart"/>
      <w:proofErr w:type="gramStart"/>
      <w:r>
        <w:rPr>
          <w:rFonts w:eastAsia="Times New Roman"/>
          <w:sz w:val="28"/>
          <w:szCs w:val="28"/>
        </w:rPr>
        <w:t>синтезиро-вать</w:t>
      </w:r>
      <w:proofErr w:type="spellEnd"/>
      <w:proofErr w:type="gramEnd"/>
      <w:r>
        <w:rPr>
          <w:rFonts w:eastAsia="Times New Roman"/>
          <w:sz w:val="28"/>
          <w:szCs w:val="28"/>
        </w:rPr>
        <w:t>, группировать, абстрагировать.</w:t>
      </w:r>
    </w:p>
    <w:p w:rsidR="00047882" w:rsidRDefault="00047882" w:rsidP="00047882">
      <w:pPr>
        <w:spacing w:line="21" w:lineRule="exact"/>
        <w:rPr>
          <w:sz w:val="20"/>
          <w:szCs w:val="20"/>
        </w:rPr>
      </w:pPr>
    </w:p>
    <w:p w:rsidR="00047882" w:rsidRDefault="00047882" w:rsidP="0004788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Зачатки </w:t>
      </w:r>
      <w:proofErr w:type="spellStart"/>
      <w:r>
        <w:rPr>
          <w:rFonts w:eastAsia="Times New Roman"/>
          <w:sz w:val="28"/>
          <w:szCs w:val="28"/>
        </w:rPr>
        <w:t>прединженерного</w:t>
      </w:r>
      <w:proofErr w:type="spellEnd"/>
      <w:r>
        <w:rPr>
          <w:rFonts w:eastAsia="Times New Roman"/>
          <w:sz w:val="28"/>
          <w:szCs w:val="28"/>
        </w:rPr>
        <w:t xml:space="preserve"> мышления формируются в младшем дошкольном возрасте. Это происходит потому, что ребенок с рождения находится в окружении техники, роботов, электроники. Данный тип мышления необходим как для изучения и эксплуатации техники, так и для предохранения «погружения» ребенка в </w:t>
      </w:r>
      <w:proofErr w:type="spellStart"/>
      <w:r>
        <w:rPr>
          <w:rFonts w:eastAsia="Times New Roman"/>
          <w:sz w:val="28"/>
          <w:szCs w:val="28"/>
        </w:rPr>
        <w:t>техномир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>Так же ребенок должен получать представление о начальном моделировании, как о части научно-технического творчества. Основы моделирования должны естественным образом включаться в процесс развития ребенка так же, как и изучение формы и цвета.</w:t>
      </w:r>
    </w:p>
    <w:p w:rsidR="00047882" w:rsidRDefault="00047882" w:rsidP="00047882">
      <w:pPr>
        <w:spacing w:line="27" w:lineRule="exact"/>
        <w:rPr>
          <w:sz w:val="20"/>
          <w:szCs w:val="20"/>
        </w:rPr>
      </w:pPr>
    </w:p>
    <w:p w:rsidR="00047882" w:rsidRDefault="00047882" w:rsidP="00047882">
      <w:pPr>
        <w:spacing w:line="31" w:lineRule="exact"/>
        <w:rPr>
          <w:sz w:val="20"/>
          <w:szCs w:val="20"/>
        </w:rPr>
      </w:pPr>
    </w:p>
    <w:p w:rsidR="00047882" w:rsidRDefault="00047882" w:rsidP="0004788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развития мышления дошкольников используются модельные образы, которые вводятся в 3-4 летнем возрасте. Данная методика в старшем дошкольном возрасте становится основой понимания различных отношений предметов, позволяет детям усваивать обобщенные знания и </w:t>
      </w:r>
      <w:r>
        <w:rPr>
          <w:rFonts w:eastAsia="Times New Roman"/>
          <w:sz w:val="28"/>
          <w:szCs w:val="28"/>
        </w:rPr>
        <w:lastRenderedPageBreak/>
        <w:t>применять их при решении новых мыслительных задач. Эта способность проявляется в частности в том, что дети легко и быстро понимают схематические изображения, предлагаемые взрослым, и с успехом пользуются ими. Начиная с 5 лет, дошкольники, даже без специального объяснения, понимают, что такое план комнаты, и, пользуясь отметкой в плане, находят в комнате спрятанный предмет. Они хорошо узнают предметы на схематических изображениях, успешно пользуются схемой пути и т. п.</w:t>
      </w:r>
    </w:p>
    <w:p w:rsidR="00047882" w:rsidRDefault="00047882" w:rsidP="00047882">
      <w:pPr>
        <w:spacing w:line="29" w:lineRule="exact"/>
        <w:rPr>
          <w:sz w:val="20"/>
          <w:szCs w:val="20"/>
        </w:rPr>
      </w:pPr>
    </w:p>
    <w:p w:rsidR="00047882" w:rsidRDefault="00047882" w:rsidP="0004788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Наглядные модели помогают дошкольникам усваивать вещи, не </w:t>
      </w:r>
      <w:proofErr w:type="spellStart"/>
      <w:proofErr w:type="gramStart"/>
      <w:r>
        <w:rPr>
          <w:rFonts w:eastAsia="Times New Roman"/>
          <w:sz w:val="28"/>
          <w:szCs w:val="28"/>
        </w:rPr>
        <w:t>под-дающиеся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словесным объяснениям. Например, при обучении математике модель количественных отношений помогает детям определить эти отношения от других свой</w:t>
      </w:r>
      <w:proofErr w:type="gramStart"/>
      <w:r>
        <w:rPr>
          <w:rFonts w:eastAsia="Times New Roman"/>
          <w:sz w:val="28"/>
          <w:szCs w:val="28"/>
        </w:rPr>
        <w:t>ств пр</w:t>
      </w:r>
      <w:proofErr w:type="gramEnd"/>
      <w:r>
        <w:rPr>
          <w:rFonts w:eastAsia="Times New Roman"/>
          <w:sz w:val="28"/>
          <w:szCs w:val="28"/>
        </w:rPr>
        <w:t>едметов и усвоить представление о числе, а модель отношения части и целого — понять смысл действий сложения и вычитания.</w:t>
      </w:r>
    </w:p>
    <w:p w:rsidR="00047882" w:rsidRDefault="00047882" w:rsidP="00047882">
      <w:pPr>
        <w:spacing w:line="20" w:lineRule="exact"/>
        <w:rPr>
          <w:sz w:val="20"/>
          <w:szCs w:val="20"/>
        </w:rPr>
      </w:pPr>
    </w:p>
    <w:p w:rsidR="00047882" w:rsidRDefault="00047882" w:rsidP="00047882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помощью наглядных моделей у дошкольников формируют </w:t>
      </w:r>
      <w:proofErr w:type="spellStart"/>
      <w:r>
        <w:rPr>
          <w:rFonts w:eastAsia="Times New Roman"/>
          <w:sz w:val="28"/>
          <w:szCs w:val="28"/>
        </w:rPr>
        <w:t>предин-женерное</w:t>
      </w:r>
      <w:proofErr w:type="spellEnd"/>
      <w:r>
        <w:rPr>
          <w:rFonts w:eastAsia="Times New Roman"/>
          <w:sz w:val="28"/>
          <w:szCs w:val="28"/>
        </w:rPr>
        <w:t xml:space="preserve"> мышление. </w:t>
      </w:r>
    </w:p>
    <w:p w:rsidR="00047882" w:rsidRDefault="00047882" w:rsidP="00047882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 дошкольников необходимо развивать следующие качества, </w:t>
      </w:r>
      <w:proofErr w:type="spellStart"/>
      <w:proofErr w:type="gramStart"/>
      <w:r>
        <w:rPr>
          <w:rFonts w:eastAsia="Times New Roman"/>
          <w:sz w:val="28"/>
          <w:szCs w:val="28"/>
        </w:rPr>
        <w:t>харак-терные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для будущих инженеров:</w:t>
      </w:r>
    </w:p>
    <w:p w:rsidR="00047882" w:rsidRDefault="00047882" w:rsidP="00047882">
      <w:pPr>
        <w:spacing w:line="12" w:lineRule="exact"/>
        <w:rPr>
          <w:sz w:val="20"/>
          <w:szCs w:val="20"/>
        </w:rPr>
      </w:pPr>
    </w:p>
    <w:p w:rsidR="00047882" w:rsidRDefault="00047882" w:rsidP="00047882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развитость творческого мышления;</w:t>
      </w:r>
    </w:p>
    <w:p w:rsidR="00047882" w:rsidRDefault="00047882" w:rsidP="00047882">
      <w:pPr>
        <w:spacing w:line="160" w:lineRule="exact"/>
        <w:rPr>
          <w:rFonts w:eastAsia="Times New Roman"/>
          <w:sz w:val="28"/>
          <w:szCs w:val="28"/>
        </w:rPr>
      </w:pPr>
    </w:p>
    <w:p w:rsidR="00047882" w:rsidRDefault="00047882" w:rsidP="00047882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гуманизм;</w:t>
      </w:r>
    </w:p>
    <w:p w:rsidR="00047882" w:rsidRDefault="00047882" w:rsidP="00047882">
      <w:pPr>
        <w:spacing w:line="160" w:lineRule="exact"/>
        <w:rPr>
          <w:rFonts w:eastAsia="Times New Roman"/>
          <w:sz w:val="28"/>
          <w:szCs w:val="28"/>
        </w:rPr>
      </w:pPr>
    </w:p>
    <w:p w:rsidR="00047882" w:rsidRDefault="00047882" w:rsidP="00047882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работать самостоятельно;</w:t>
      </w:r>
    </w:p>
    <w:p w:rsidR="00047882" w:rsidRDefault="00047882" w:rsidP="00047882">
      <w:pPr>
        <w:spacing w:line="162" w:lineRule="exact"/>
        <w:rPr>
          <w:rFonts w:eastAsia="Times New Roman"/>
          <w:sz w:val="28"/>
          <w:szCs w:val="28"/>
        </w:rPr>
      </w:pPr>
    </w:p>
    <w:p w:rsidR="00047882" w:rsidRDefault="00047882" w:rsidP="00047882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богатство понятийного аппарата;</w:t>
      </w:r>
    </w:p>
    <w:p w:rsidR="00047882" w:rsidRDefault="00047882" w:rsidP="00047882">
      <w:pPr>
        <w:spacing w:line="160" w:lineRule="exact"/>
        <w:rPr>
          <w:rFonts w:eastAsia="Times New Roman"/>
          <w:sz w:val="28"/>
          <w:szCs w:val="28"/>
        </w:rPr>
      </w:pPr>
    </w:p>
    <w:p w:rsidR="00047882" w:rsidRDefault="00047882" w:rsidP="00047882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сосредоточенность и развитость внимания;</w:t>
      </w:r>
    </w:p>
    <w:p w:rsidR="00047882" w:rsidRDefault="00047882" w:rsidP="00047882">
      <w:pPr>
        <w:spacing w:line="160" w:lineRule="exact"/>
        <w:rPr>
          <w:rFonts w:eastAsia="Times New Roman"/>
          <w:sz w:val="28"/>
          <w:szCs w:val="28"/>
        </w:rPr>
      </w:pPr>
    </w:p>
    <w:p w:rsidR="00047882" w:rsidRDefault="00047882" w:rsidP="00047882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системность мышления и комплексность.</w:t>
      </w:r>
    </w:p>
    <w:p w:rsidR="00047882" w:rsidRDefault="00047882" w:rsidP="00047882">
      <w:pPr>
        <w:spacing w:line="174" w:lineRule="exact"/>
        <w:rPr>
          <w:sz w:val="20"/>
          <w:szCs w:val="20"/>
        </w:rPr>
      </w:pPr>
    </w:p>
    <w:p w:rsidR="00047882" w:rsidRDefault="00047882" w:rsidP="00047882">
      <w:pPr>
        <w:spacing w:line="351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развития </w:t>
      </w:r>
      <w:proofErr w:type="spellStart"/>
      <w:r>
        <w:rPr>
          <w:rFonts w:eastAsia="Times New Roman"/>
          <w:sz w:val="28"/>
          <w:szCs w:val="28"/>
        </w:rPr>
        <w:t>прединженерного</w:t>
      </w:r>
      <w:proofErr w:type="spellEnd"/>
      <w:r>
        <w:rPr>
          <w:rFonts w:eastAsia="Times New Roman"/>
          <w:sz w:val="28"/>
          <w:szCs w:val="28"/>
        </w:rPr>
        <w:t xml:space="preserve"> мышления у дошкольников </w:t>
      </w:r>
      <w:proofErr w:type="spellStart"/>
      <w:proofErr w:type="gramStart"/>
      <w:r>
        <w:rPr>
          <w:rFonts w:eastAsia="Times New Roman"/>
          <w:sz w:val="28"/>
          <w:szCs w:val="28"/>
        </w:rPr>
        <w:t>необходи-мо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создать в дошкольных учреждениях соответствующие условия.</w:t>
      </w:r>
    </w:p>
    <w:p w:rsidR="00047882" w:rsidRDefault="00047882" w:rsidP="00047882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</w:t>
      </w:r>
      <w:proofErr w:type="spellStart"/>
      <w:r>
        <w:rPr>
          <w:rFonts w:eastAsia="Times New Roman"/>
          <w:sz w:val="28"/>
          <w:szCs w:val="28"/>
        </w:rPr>
        <w:t>прединженерного</w:t>
      </w:r>
      <w:proofErr w:type="spellEnd"/>
      <w:r>
        <w:rPr>
          <w:rFonts w:eastAsia="Times New Roman"/>
          <w:sz w:val="28"/>
          <w:szCs w:val="28"/>
        </w:rPr>
        <w:t xml:space="preserve"> мышления начинается с дошкольного возраста. Это является положительной тенденцией для человечества. </w:t>
      </w:r>
    </w:p>
    <w:p w:rsidR="00047882" w:rsidRDefault="00047882" w:rsidP="00047882">
      <w:pPr>
        <w:spacing w:line="351" w:lineRule="auto"/>
        <w:ind w:left="260" w:firstLine="708"/>
        <w:rPr>
          <w:sz w:val="20"/>
          <w:szCs w:val="20"/>
        </w:rPr>
      </w:pPr>
    </w:p>
    <w:p w:rsidR="00047882" w:rsidRDefault="00047882" w:rsidP="00047882">
      <w:pPr>
        <w:spacing w:line="12" w:lineRule="exact"/>
        <w:rPr>
          <w:sz w:val="20"/>
          <w:szCs w:val="20"/>
        </w:rPr>
      </w:pPr>
    </w:p>
    <w:p w:rsidR="00047882" w:rsidRDefault="00047882" w:rsidP="00047882">
      <w:pPr>
        <w:spacing w:line="175" w:lineRule="exact"/>
        <w:rPr>
          <w:sz w:val="20"/>
          <w:szCs w:val="20"/>
        </w:rPr>
      </w:pPr>
    </w:p>
    <w:p w:rsidR="00047882" w:rsidRDefault="00047882" w:rsidP="00047882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Предложенные факторы  и делают формирование более легким, быстрым и позволяющим достичь детям  больших высот.</w:t>
      </w:r>
    </w:p>
    <w:p w:rsidR="00047882" w:rsidRDefault="00047882" w:rsidP="00047882">
      <w:pPr>
        <w:spacing w:line="25" w:lineRule="exact"/>
        <w:rPr>
          <w:sz w:val="20"/>
          <w:szCs w:val="20"/>
        </w:rPr>
      </w:pPr>
    </w:p>
    <w:p w:rsidR="00446147" w:rsidRDefault="00446147"/>
    <w:sectPr w:rsidR="00446147" w:rsidSect="0044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36"/>
    <w:multiLevelType w:val="hybridMultilevel"/>
    <w:tmpl w:val="3AB83002"/>
    <w:lvl w:ilvl="0" w:tplc="35A8DB8E">
      <w:start w:val="1"/>
      <w:numFmt w:val="bullet"/>
      <w:lvlText w:val="-"/>
      <w:lvlJc w:val="left"/>
    </w:lvl>
    <w:lvl w:ilvl="1" w:tplc="5F522C90">
      <w:numFmt w:val="decimal"/>
      <w:lvlText w:val=""/>
      <w:lvlJc w:val="left"/>
    </w:lvl>
    <w:lvl w:ilvl="2" w:tplc="E8D039E2">
      <w:numFmt w:val="decimal"/>
      <w:lvlText w:val=""/>
      <w:lvlJc w:val="left"/>
    </w:lvl>
    <w:lvl w:ilvl="3" w:tplc="110665F8">
      <w:numFmt w:val="decimal"/>
      <w:lvlText w:val=""/>
      <w:lvlJc w:val="left"/>
    </w:lvl>
    <w:lvl w:ilvl="4" w:tplc="427C13B8">
      <w:numFmt w:val="decimal"/>
      <w:lvlText w:val=""/>
      <w:lvlJc w:val="left"/>
    </w:lvl>
    <w:lvl w:ilvl="5" w:tplc="FFCA99BE">
      <w:numFmt w:val="decimal"/>
      <w:lvlText w:val=""/>
      <w:lvlJc w:val="left"/>
    </w:lvl>
    <w:lvl w:ilvl="6" w:tplc="B0E6EB58">
      <w:numFmt w:val="decimal"/>
      <w:lvlText w:val=""/>
      <w:lvlJc w:val="left"/>
    </w:lvl>
    <w:lvl w:ilvl="7" w:tplc="51A47260">
      <w:numFmt w:val="decimal"/>
      <w:lvlText w:val=""/>
      <w:lvlJc w:val="left"/>
    </w:lvl>
    <w:lvl w:ilvl="8" w:tplc="5E00814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882"/>
    <w:rsid w:val="00047882"/>
    <w:rsid w:val="0044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2020-09-19T08:13:00Z</dcterms:created>
  <dcterms:modified xsi:type="dcterms:W3CDTF">2020-09-19T08:20:00Z</dcterms:modified>
</cp:coreProperties>
</file>