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21" w:rsidRDefault="00456AB8">
      <w:pPr>
        <w:pStyle w:val="Standard"/>
        <w:jc w:val="center"/>
      </w:pPr>
      <w:bookmarkStart w:id="0" w:name="_GoBack"/>
      <w:bookmarkEnd w:id="0"/>
      <w:r>
        <w:t>Муниципальное бюджетное образовательное учреждение</w:t>
      </w:r>
    </w:p>
    <w:p w:rsidR="00F80D21" w:rsidRDefault="00456AB8">
      <w:pPr>
        <w:pStyle w:val="Standard"/>
        <w:jc w:val="center"/>
      </w:pPr>
      <w:r>
        <w:t xml:space="preserve"> детский сад №</w:t>
      </w:r>
      <w:r>
        <w:rPr>
          <w:lang w:val="en-US"/>
        </w:rPr>
        <w:t xml:space="preserve">74 </w:t>
      </w:r>
      <w:r>
        <w:t>г. Ростова-на-Дону</w:t>
      </w:r>
    </w:p>
    <w:p w:rsidR="00F80D21" w:rsidRDefault="00F80D21">
      <w:pPr>
        <w:pStyle w:val="Standard"/>
        <w:jc w:val="center"/>
      </w:pPr>
    </w:p>
    <w:p w:rsidR="00F80D21" w:rsidRDefault="00F80D21">
      <w:pPr>
        <w:pStyle w:val="Standard"/>
        <w:jc w:val="center"/>
      </w:pPr>
    </w:p>
    <w:p w:rsidR="00F80D21" w:rsidRDefault="00F80D21">
      <w:pPr>
        <w:pStyle w:val="Standard"/>
        <w:jc w:val="center"/>
      </w:pPr>
    </w:p>
    <w:p w:rsidR="00F80D21" w:rsidRDefault="00F80D21">
      <w:pPr>
        <w:pStyle w:val="Standard"/>
        <w:jc w:val="center"/>
      </w:pPr>
    </w:p>
    <w:p w:rsidR="00F80D21" w:rsidRDefault="00F80D21">
      <w:pPr>
        <w:pStyle w:val="Standard"/>
        <w:jc w:val="center"/>
      </w:pPr>
    </w:p>
    <w:p w:rsidR="00F80D21" w:rsidRDefault="00F80D21">
      <w:pPr>
        <w:pStyle w:val="Standard"/>
        <w:jc w:val="center"/>
      </w:pPr>
    </w:p>
    <w:p w:rsidR="00F80D21" w:rsidRDefault="00F80D21">
      <w:pPr>
        <w:pStyle w:val="Standard"/>
        <w:jc w:val="center"/>
      </w:pPr>
    </w:p>
    <w:p w:rsidR="00F80D21" w:rsidRDefault="00F80D21">
      <w:pPr>
        <w:pStyle w:val="Standard"/>
        <w:jc w:val="center"/>
      </w:pPr>
    </w:p>
    <w:p w:rsidR="00F80D21" w:rsidRDefault="00F80D21">
      <w:pPr>
        <w:pStyle w:val="Standard"/>
        <w:jc w:val="center"/>
      </w:pPr>
    </w:p>
    <w:p w:rsidR="00F80D21" w:rsidRDefault="00F80D21">
      <w:pPr>
        <w:pStyle w:val="Standard"/>
        <w:jc w:val="center"/>
      </w:pPr>
    </w:p>
    <w:p w:rsidR="00F80D21" w:rsidRDefault="00456AB8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Статья</w:t>
      </w:r>
    </w:p>
    <w:p w:rsidR="00F80D21" w:rsidRDefault="00456AB8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теме «Экологическая тропа как средство познавательной активности </w:t>
      </w:r>
      <w:r>
        <w:rPr>
          <w:sz w:val="40"/>
          <w:szCs w:val="40"/>
        </w:rPr>
        <w:t>дошкольников»</w:t>
      </w: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</w:pPr>
    </w:p>
    <w:p w:rsidR="00F80D21" w:rsidRDefault="00F80D21">
      <w:pPr>
        <w:pStyle w:val="Standard"/>
        <w:jc w:val="right"/>
        <w:rPr>
          <w:sz w:val="30"/>
          <w:szCs w:val="30"/>
        </w:rPr>
      </w:pPr>
    </w:p>
    <w:p w:rsidR="00F80D21" w:rsidRDefault="00456AB8">
      <w:pPr>
        <w:pStyle w:val="Standard"/>
        <w:jc w:val="right"/>
        <w:rPr>
          <w:sz w:val="30"/>
          <w:szCs w:val="30"/>
        </w:rPr>
      </w:pPr>
      <w:r>
        <w:rPr>
          <w:sz w:val="30"/>
          <w:szCs w:val="30"/>
        </w:rPr>
        <w:t>Выполнила: воспитатель</w:t>
      </w:r>
    </w:p>
    <w:p w:rsidR="00F80D21" w:rsidRDefault="00456AB8">
      <w:pPr>
        <w:pStyle w:val="Standard"/>
        <w:jc w:val="right"/>
        <w:rPr>
          <w:sz w:val="30"/>
          <w:szCs w:val="30"/>
        </w:rPr>
      </w:pPr>
      <w:r>
        <w:rPr>
          <w:sz w:val="30"/>
          <w:szCs w:val="30"/>
        </w:rPr>
        <w:t>Черноокая О.А.</w:t>
      </w:r>
    </w:p>
    <w:p w:rsidR="00F80D21" w:rsidRDefault="00F80D21">
      <w:pPr>
        <w:pStyle w:val="Standard"/>
        <w:jc w:val="center"/>
      </w:pPr>
    </w:p>
    <w:p w:rsidR="00F80D21" w:rsidRDefault="00F80D21">
      <w:pPr>
        <w:pStyle w:val="Standard"/>
        <w:jc w:val="center"/>
      </w:pPr>
    </w:p>
    <w:p w:rsidR="00F80D21" w:rsidRDefault="00F80D21">
      <w:pPr>
        <w:pStyle w:val="Standard"/>
        <w:jc w:val="center"/>
      </w:pPr>
    </w:p>
    <w:p w:rsidR="00F80D21" w:rsidRDefault="00F80D21">
      <w:pPr>
        <w:pStyle w:val="Standard"/>
        <w:jc w:val="center"/>
      </w:pPr>
    </w:p>
    <w:p w:rsidR="00F80D21" w:rsidRDefault="00F80D21">
      <w:pPr>
        <w:pStyle w:val="Standard"/>
        <w:jc w:val="center"/>
      </w:pPr>
    </w:p>
    <w:p w:rsidR="00F80D21" w:rsidRDefault="00456AB8">
      <w:pPr>
        <w:pStyle w:val="Standard"/>
        <w:jc w:val="center"/>
      </w:pPr>
      <w:r>
        <w:t>Ростов-на-Дону</w:t>
      </w:r>
    </w:p>
    <w:p w:rsidR="00F80D21" w:rsidRDefault="00456AB8">
      <w:pPr>
        <w:pStyle w:val="Standard"/>
        <w:jc w:val="center"/>
      </w:pPr>
      <w:r>
        <w:t>2021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Федеральный государственный образовательный стандарт в качестве основного принципа дошкольного образования досматривает формирование познавательных </w:t>
      </w:r>
      <w:r>
        <w:rPr>
          <w:sz w:val="28"/>
          <w:szCs w:val="28"/>
        </w:rPr>
        <w:t>интересов и познавательных действий ребенка в различных видах деятельности.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Одной из эффективных форм работы по развитию познавательной активности в части формирования первичных представлений о мире природы детей дошкольного возраста является организация</w:t>
      </w:r>
      <w:r>
        <w:rPr>
          <w:sz w:val="28"/>
          <w:szCs w:val="28"/>
        </w:rPr>
        <w:t xml:space="preserve"> в условиях ДОУ экологической тропинки.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Экологическая тропа — специально оборудованная в образовательных целях природная территория, на которой создаются условия для выполнения системы заданий, организующих и направляющих деятельность воспитанников в при</w:t>
      </w:r>
      <w:r>
        <w:rPr>
          <w:sz w:val="28"/>
          <w:szCs w:val="28"/>
        </w:rPr>
        <w:t>родном окружении.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Рыжова Н.А. определяет следующие этапы создания экологической тропы: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-детальное обследование территории и выделение наиболее интересных объектов;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-составление карты-схемы тропы;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-выбор вместе с детьми хозяина тропинки;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-описание всех в</w:t>
      </w:r>
      <w:r>
        <w:rPr>
          <w:sz w:val="28"/>
          <w:szCs w:val="28"/>
        </w:rPr>
        <w:t>идов точек, изготовления паспорта экологической тропы;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-изготовление табличек с рисунками и нахождения точек маршрута;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-составление рекомендаций по использованию объектов тропинки для работы с детьми;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-основными видами деятельности на экологической тропе я</w:t>
      </w:r>
      <w:r>
        <w:rPr>
          <w:sz w:val="28"/>
          <w:szCs w:val="28"/>
        </w:rPr>
        <w:t>вляются: ООД, игра, эксперимент, наблюдения.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Для успешного решения установленных на экологической тропе вопросов применяются следующие методы и приемы: исследование и экспериментально-опытная деятельность, практическая работа по уходу за растениями и жив</w:t>
      </w:r>
      <w:r>
        <w:rPr>
          <w:sz w:val="28"/>
          <w:szCs w:val="28"/>
        </w:rPr>
        <w:t>отными, чтение художественной литературы и уроки доброты, экологическое моделирование, проведение конкурсов, выставок, подделок из природного материала, применение компьютерных, информационных технологий.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Практическая реализация данных видов работы мотив</w:t>
      </w:r>
      <w:r>
        <w:rPr>
          <w:sz w:val="28"/>
          <w:szCs w:val="28"/>
        </w:rPr>
        <w:t>ирует дошкольников к самостоятельной исследовательской деятельности размышлению, развивает любознательность, повышает познавательную активность.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Экологическая тропинка состоит из видовых точек, или объектов. Они могут быть естественными или специально со</w:t>
      </w:r>
      <w:r>
        <w:rPr>
          <w:sz w:val="28"/>
          <w:szCs w:val="28"/>
        </w:rPr>
        <w:t>зданными на территории ДОУ.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Путешествуя от одной точки к другой дети выполняют задания педагога. Видовыми точками могут стать: отдельные растения, сообщества растений(фрагменты ландшафтов), участки, где можно обнаружить животных или следы их деятельности</w:t>
      </w:r>
      <w:r>
        <w:rPr>
          <w:sz w:val="28"/>
          <w:szCs w:val="28"/>
        </w:rPr>
        <w:t>, участки с интересными объектами неживой природы, специально-оборудованные площадки(например, метеоплощадка), птичья столовая с кормушками, клумба, огород с овощами и лекарственные растения, участки с хорошо заметными следами влияния человека(как положите</w:t>
      </w:r>
      <w:r>
        <w:rPr>
          <w:sz w:val="28"/>
          <w:szCs w:val="28"/>
        </w:rPr>
        <w:t>льного, так и отрицательного).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Главный принцип организации экологической тропы на территории детского сада — как можно больше разнообразия. Содержание объектов экологической тропы может быть следующее: «Информационный центр», «Альпийская горка», «Озеро </w:t>
      </w:r>
      <w:r>
        <w:rPr>
          <w:sz w:val="28"/>
          <w:szCs w:val="28"/>
        </w:rPr>
        <w:t>с лебедями», «Птичья столовая», «Метео-станция», «Зеленая аптека», «На лесной опушке», «Во саду ли, в огороде», «Цветник». Помимо объектов растительного, животного мира на тропе могут быть места предназначенные для детей и взрослых: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-Избушка Айболита;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-«С</w:t>
      </w:r>
      <w:r>
        <w:rPr>
          <w:sz w:val="28"/>
          <w:szCs w:val="28"/>
        </w:rPr>
        <w:t>танция скорой помощи» - место хранения инвентаря и материалов с помощью которых ухаживают за растениями участка.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-Площадка для отдыха оборудованная таким образом, чтобы дети могли посидеть под навесами.(Делиться впечатлениями, изготавливают подделки из при</w:t>
      </w:r>
      <w:r>
        <w:rPr>
          <w:sz w:val="28"/>
          <w:szCs w:val="28"/>
        </w:rPr>
        <w:t>родного материала, организуют изобразительную деятельность.)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Для детей важно, чтобы усвоение научных знаний в окружающей природной среде сочеталось с личным участием в разнообразных практических делах по защите и улучшению природы, а так же в пропаганде </w:t>
      </w:r>
      <w:r>
        <w:rPr>
          <w:sz w:val="28"/>
          <w:szCs w:val="28"/>
        </w:rPr>
        <w:t>знаний об ее охране. Только такое сочетание познания и практической деятельности формирует экологическую культуру.</w:t>
      </w:r>
    </w:p>
    <w:p w:rsidR="00F80D21" w:rsidRDefault="00456A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Таким образом, путешествие по экологической тропе является одной из актуальных форм организации образовательной деятельности с дошкольникам</w:t>
      </w:r>
      <w:r>
        <w:rPr>
          <w:sz w:val="28"/>
          <w:szCs w:val="28"/>
        </w:rPr>
        <w:t>и, активно-развивающая познавательную деятельность.</w:t>
      </w:r>
    </w:p>
    <w:p w:rsidR="00F80D21" w:rsidRDefault="00F80D21">
      <w:pPr>
        <w:pStyle w:val="Standard"/>
      </w:pPr>
    </w:p>
    <w:sectPr w:rsidR="00F80D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6AB8">
      <w:r>
        <w:separator/>
      </w:r>
    </w:p>
  </w:endnote>
  <w:endnote w:type="continuationSeparator" w:id="0">
    <w:p w:rsidR="00000000" w:rsidRDefault="0045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6AB8">
      <w:r>
        <w:rPr>
          <w:color w:val="000000"/>
        </w:rPr>
        <w:separator/>
      </w:r>
    </w:p>
  </w:footnote>
  <w:footnote w:type="continuationSeparator" w:id="0">
    <w:p w:rsidR="00000000" w:rsidRDefault="0045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80D21"/>
    <w:rsid w:val="00456AB8"/>
    <w:rsid w:val="00F8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05741F3-AA62-44DE-9A11-E93883C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3453</Characters>
  <Application>Microsoft Office Word</Application>
  <DocSecurity>4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2021-11-28T13:03:00Z</dcterms:created>
  <dcterms:modified xsi:type="dcterms:W3CDTF">2021-11-28T13:03:00Z</dcterms:modified>
</cp:coreProperties>
</file>