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DD" w:rsidRPr="00ED29FF" w:rsidRDefault="00D920DD" w:rsidP="00ED29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«Полезные и вредные привычки»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отличать вредные и полезные привычки.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сознательный отказ от вредных привычек.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объяснять смысл поговорок.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своему здоровью.</w:t>
      </w:r>
    </w:p>
    <w:p w:rsid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опасными для жизни привычками: курение, алкоголь, наркомания. 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Дети, у нас сегодня интересная тема, а какая сейчас вы сами узнаете, сложив эти буквы в слово. Какое слово получилось?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ПРИВЫЧКА.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- Каждый человек способен привыкать к каким-то действиям, ощущениям. Кто-то привык рано ложиться спать, а кто-то - поздно; кто-то привык делать по утрам зарядку, а кто-то нет.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появляется у человека? Правильно, привычка. А какие вы знаете привычки?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Умываться, чистить зубы, и т. д.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а какие бывают привычки? Да, полезные и вредные.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вредная привычка? - Это привычка, которая приносит вред.</w:t>
      </w:r>
    </w:p>
    <w:p w:rsid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такое полезная привычка? - Она приносит пользу. 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мы поиграем в игру </w:t>
      </w:r>
      <w:r w:rsidRPr="00ED2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«Полезно - вредно».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буду называть привычки, а вы, если это полезная привычка – хлопайте в ладоши, если вредная, то топайте.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Чистить зубы.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Кричать.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Убирать за собой вещи.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Делать зарядку.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Есть много сладостей.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Грызть ногти.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Обзывать детей.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Говорить правду.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Неряшливо одеваться.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Пользоваться носовым платком.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Обманывать.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Кушать молча.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Здороваться.</w:t>
      </w:r>
    </w:p>
    <w:p w:rsid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Дети, какую пользу приносят полезные привычки? Они делают человека собранным, здоровым, аккуратным. А вредные привычки? Они делают человека неряшливым, грубым, драчливым и т. д. 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поговорки о привычках: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За худую привычку и умного дураком обзывают.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Побороть дурные привычки легче сегодня, чем завтра.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• Наилучший наставник во всем - привычка.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 смысл поговорок.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еще вредные, опасные для жизни привычки, это курение, алкоголь, наркомания. Эти привычки разрушают здоровье людей. При курении легкие чернеют; появляются кашель, одышка, бронхит. Алкоголь притупляет способность ясно мыслить, нарушает координацию движений, затрудняет речь.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Я хочу, чтоб на планете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все здоровы дети!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Не курили и не пили,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долго-долго жили.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наркомании происходит разрушение клеток головного мозга, позднее разрушение организма, и преждевременная смерть.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Помните: не нужно портить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Ни жизнь себе, ни жизнь родным,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потреблять наркотик-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Лишать себя всех благ земных.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Люди, употребляющие наркотики и алкоголь очень опасны для общества. По их вине происходят аварии, наезды на пешеходов, убийства, кражи. Посмотрите, как они выглядят. (Показ плакатов). Скажите, а вам нравится, как они выглядят? Почему? (Ответы детей). А теперь, посмотрите на здорового человека. Какой он? Красивый, сильный, подтянутый. На кого вы хотите быть похожими? Почему?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твердо должен знать: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надо сохранять.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правильно питаться,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спортом заниматься.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мыть перед едой,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Зубы чистить, закаляться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всегда дружить с водой.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И тогда все люди в мире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Долго- долго будут жить.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запомни: ведь здоровье</w:t>
      </w:r>
    </w:p>
    <w:p w:rsidR="00D920DD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магазине не купить!</w:t>
      </w:r>
    </w:p>
    <w:p w:rsidR="00ED29FF" w:rsidRPr="00ED29FF" w:rsidRDefault="00ED29FF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О чем мы с вами сегодня говорили?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привычки мы называем вредными?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полезными?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∙ Когда нужно мыть руки. (Перед едой, после игр, после туалета).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 ∙ Как часто нужно чистить зубы?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∙ Как часто нужно подстригать ногти?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∙ Как часто нужно мыть уши?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∙ Как часто нужно менять нижнее бельё?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∙ Как часто нужно мыться?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∙ Почему свою мочалку, расчёску, зубную щётку нельзя давать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пользоваться друзьям, родным?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Мурка: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молодцы, всё знают!</w:t>
      </w:r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детям сыграть в игру, говорит кошке: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- А ты, кошечка, отгадай, что будут делать дети.</w:t>
      </w:r>
      <w:bookmarkStart w:id="0" w:name="_GoBack"/>
      <w:bookmarkEnd w:id="0"/>
    </w:p>
    <w:p w:rsidR="00D920DD" w:rsidRPr="00ED29FF" w:rsidRDefault="00D920DD" w:rsidP="00ED29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Подвижная игра «Ровным кругом»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игры: Дети встают в круг. В середине круга ребёнок, исполняющий роль мыла. Дети идут друг за другом по кругу, напевая песенку: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Ровным кругом друг за другом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весело шагать,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нам мыло здесь покажет,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То и будем выполнять.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Мыло показывает, как надо намыливать руки, дети повторяют движения. Затем соответствующее движение показывает полотенце (расчёска, зубная щётка, мочалка, носовой платок).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отгадывает.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говорит кошечке, что дети знают правила мытья рук, их восемь! - Кто расскажет и покажет правила? Ребенок рассказывает и показывает: Правила правильного мытья рук: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Закатай рукава. Намочи руки. Возьми мыло и намыль руки до появления пены. Потри не только ладони, но тыльную их сторону. Смой пену. Проверь, хорошо ли ты вымыл руки. Вытри руки. Проверь, сухо ли ты вытер руки - приложи тыльной стороной к щеке.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 говорит кошке, что ребята могут слепить из воска предметы личной гигиены. (Дети лепят, стоя у столов, во время лепки звучит 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спокойная музыка). Дети приносят вылепленные предметы на стол воспитателю, кошка Мурка восхищается и хвалит детей.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предлагает детям рассказать стихотворения о предметах личной гигиены.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Мыло </w:t>
      </w:r>
      <w:proofErr w:type="spellStart"/>
      <w:proofErr w:type="gramStart"/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Мыло</w:t>
      </w:r>
      <w:proofErr w:type="spellEnd"/>
      <w:proofErr w:type="gramEnd"/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душистое, белое, мылкое,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Мыло глядит на грязнулю с </w:t>
      </w:r>
      <w:proofErr w:type="spellStart"/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ухмылкою</w:t>
      </w:r>
      <w:proofErr w:type="spellEnd"/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Ты бы, грязнуля, вспомнил про мыло –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Мыло тебя, наконец-то отмыло.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Мыло.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У мыла есть забота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Мыло ходит на работу.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Сашу мылит, отмывает,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 в гости приглашает,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 принимай,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Мыло ты не забывай.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Полотенце.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Махровое, душистое, мягкое, пушистое.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 воду промокать, где что влажно вытирать.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Мочалка.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раскинулась мочалка,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Ей своей спины не жалко.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Пенит, мылит, отмывает,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Телу чистоты желает.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с </w:t>
      </w:r>
      <w:proofErr w:type="spellStart"/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мочалкою</w:t>
      </w:r>
      <w:proofErr w:type="spellEnd"/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дружи,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Где что грязно - ей скажи.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- Грязь на теле? Не беда!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Ототрёт всё без труда.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Зубная щётка.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Я щётка-хохотушка,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Зубам твоим подружка.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всё убирать,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 и вычищать.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Тюбик с зубной пастой.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друзья!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Я - тюбик.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совсем я не опасен.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Мятный запах мой прекрасен.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Я не жадный\», - говорю.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Пасту всем свою дарю.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 улыбка засияла белизной,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Вы, ребята, подружитесь и со мной!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обещание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 в грязнулю и </w:t>
      </w:r>
      <w:proofErr w:type="spellStart"/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неряху</w:t>
      </w:r>
      <w:proofErr w:type="spellEnd"/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 превратиться,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Обещаю каждый день чисто-чисто ... (мыться)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хочу я очень чистой,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А не чёрной галкой,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Обещаю я дружить с мылом и ... (мочалкой)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А ещё, два раза в сутки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 Обещаю чистить ... (зубки)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Обещаю всем кругом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послушным малышом.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 чистым и опрятным,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Очень, очень ... (аккуратным).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Воспитатель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ребята. Кошка увидела, что вы все знаете правила личной гигиены.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Мурка</w:t>
      </w: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: - Я вам приготовила сюрприз, возьмите, пожалуйста, этот волшебный мешочек. До свидания, ребята.</w:t>
      </w:r>
    </w:p>
    <w:p w:rsidR="00D920DD" w:rsidRPr="00ED29FF" w:rsidRDefault="00D920DD" w:rsidP="00ED29FF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29FF">
        <w:rPr>
          <w:rFonts w:ascii="Times New Roman" w:eastAsia="Times New Roman" w:hAnsi="Times New Roman" w:cs="Times New Roman"/>
          <w:color w:val="000000"/>
          <w:sz w:val="28"/>
          <w:szCs w:val="28"/>
        </w:rPr>
        <w:t> Педагог предлагает детям достать из мешочка подарок - красивое мыло.</w:t>
      </w:r>
    </w:p>
    <w:p w:rsidR="000C08FC" w:rsidRPr="00ED29FF" w:rsidRDefault="000C08FC" w:rsidP="00ED29FF">
      <w:pPr>
        <w:rPr>
          <w:rFonts w:ascii="Times New Roman" w:hAnsi="Times New Roman" w:cs="Times New Roman"/>
          <w:sz w:val="28"/>
          <w:szCs w:val="28"/>
        </w:rPr>
      </w:pPr>
    </w:p>
    <w:sectPr w:rsidR="000C08FC" w:rsidRPr="00ED2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DD"/>
    <w:rsid w:val="000C08FC"/>
    <w:rsid w:val="00D920DD"/>
    <w:rsid w:val="00E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B5700-F146-46FE-863E-0766ED8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5299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2020-12-21T13:14:00Z</dcterms:created>
  <dcterms:modified xsi:type="dcterms:W3CDTF">2020-12-21T13:20:00Z</dcterms:modified>
</cp:coreProperties>
</file>