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3221B" w14:textId="629422A9" w:rsidR="008E66BE" w:rsidRPr="008E66BE" w:rsidRDefault="00DE0740" w:rsidP="008E66BE">
      <w:pPr>
        <w:shd w:val="clear" w:color="auto" w:fill="FFFFFF"/>
        <w:spacing w:after="0" w:line="240" w:lineRule="auto"/>
        <w:ind w:left="582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0877CE6" w14:textId="77777777" w:rsidR="00533AFA" w:rsidRDefault="00533AFA" w:rsidP="008E6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разработка</w:t>
      </w:r>
    </w:p>
    <w:p w14:paraId="31C0D1C3" w14:textId="4D3C0479" w:rsidR="00533AFA" w:rsidRDefault="00533AFA" w:rsidP="008E6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«ГЕНОЦИД ВЧЕРА, СЕГОДНЯ, ЗАВТРА»</w:t>
      </w:r>
    </w:p>
    <w:p w14:paraId="1EFB00B1" w14:textId="4506D25B" w:rsidR="008E66BE" w:rsidRPr="008E66BE" w:rsidRDefault="00DE0740" w:rsidP="008E66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E56452B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Hlk194918192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занятия: формирование понимания необходимости сохранения исторической памяти о геноциде мирных советских граждан со стороны нацистов и их пособников в годы Великой Отечественной войны 1941–1945 гг.</w:t>
      </w:r>
    </w:p>
    <w:p w14:paraId="6EA8454E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" w:name="_Hlk194918224"/>
      <w:bookmarkEnd w:id="0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 апреля день особенный – это День единых действий в память о геноциде советского народа нацистами и их пособниками в годы Великой Отечественной войны. В этот день мы не просто вспоминаем о тех трагических днях, мы объединяемся в борьбе с любыми современными проявлениями нацизма и геноцида.</w:t>
      </w:r>
    </w:p>
    <w:bookmarkEnd w:id="1"/>
    <w:p w14:paraId="4877B480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6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мире есть люди, которые совершают преступления. Ребята, что такое преступление?</w:t>
      </w:r>
    </w:p>
    <w:p w14:paraId="33547362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Преступление — это опасное действие, несущее угрозу государству, обществу или отдельной личности. Оно описано в уголовном законодательстве, влечет наступление уголовной ответственности: штрафы, ограничение свободы, лишение свободы на разный срок в зависимости от тяжести и др.)</w:t>
      </w:r>
    </w:p>
    <w:p w14:paraId="49DB4B1F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Напавшие на нашу страну нацисты совершали страшные преступления, которые сейчас мы называем геноцид.</w:t>
      </w:r>
    </w:p>
    <w:p w14:paraId="7CDDB9E7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разберемся с этим понятием более подробно.</w:t>
      </w:r>
    </w:p>
    <w:p w14:paraId="6131C45C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Геноцид — это преступления, совершаемые по отношению к группе людей какой-либо национальности, проживающей на территории одного или нескольких государств, с целью её уничтожения</w:t>
      </w:r>
    </w:p>
    <w:p w14:paraId="4D46D78F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6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Жертвами геноцида могут стать и говорящие на одном языке люди разных национальностей. К сожалению, есть в истории примеры, когда уничтожаются сразу несколько народов одного большого многонационального государства.</w:t>
      </w:r>
    </w:p>
    <w:p w14:paraId="31C8767F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Уничтожение людей может осуществляться не только массовыми убийствами. Угон в рабство или ссылка в концлагерь, непосильный труд, голод, нанесение телесных повреждений — всё это акты геноцида.</w:t>
      </w:r>
    </w:p>
    <w:p w14:paraId="7276AF0A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27 января мы с вами отмечали День полного освобождения Ленинграда от фашистской блокады. Говорили о том, как 872 дня жил, работал и сражался с врагом осажденный город. Город, жители которого умирали от голода и холода. За все время блокады в Ленинграде погибло более одного миллиона человек. И это очевидный факт геноцида нашего народа! К сожалению, далеко не единственный.</w:t>
      </w:r>
    </w:p>
    <w:p w14:paraId="4E2608B8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956"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годы Великой Отечественной войны нацисты совершали геноцид по истреблению народов нашей страны. Получилось ли у них это?</w:t>
      </w:r>
    </w:p>
    <w:p w14:paraId="24295EE0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 нацистов была разработана целая программа по истреблению других народов. Если вспомнить историю, то по плану «Барбаросса» земли нашей страны планировалось раздать немцам, а жителей – сделать рабами или уничтожить.</w:t>
      </w:r>
    </w:p>
    <w:p w14:paraId="62297DA8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 воспитательном часе мы вспомним некоторые факты геноцида советского народа на оккупированной нацистами территории Советского Союза в годы Великой Отечественной войны и задумаемся, а нужно ли нам, нашему народу, всему миру сейчас помнить о них.</w:t>
      </w:r>
    </w:p>
    <w:p w14:paraId="6CC67E67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6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прочитаем небольшой фрагмент исторического источника – документа, который очень красноречиво говорит о целях нацистов.</w:t>
      </w:r>
    </w:p>
    <w:p w14:paraId="15EC3699" w14:textId="77777777" w:rsidR="008E66BE" w:rsidRPr="008E66BE" w:rsidRDefault="008E66BE" w:rsidP="008E66BE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97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E66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Документ</w:t>
      </w:r>
    </w:p>
    <w:p w14:paraId="21F744C1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«Славяне должны работать на нас, а в случае, если они нам больше не нужны, пусть умирают. Прививки и охрана здоровья для них излишни. Славянская плодовитость нежелательна… образование опасно. Достаточно, если они будут уметь считать до ста. …Каждый образованный человек – это наш будущий враг. Следует отбросить все сентиментальные возражения. Нужно управлять этим народом с железной решимостью… Говоря по-военному, мы должны убивать от трех до четырех миллионов русских в год…».</w:t>
      </w:r>
    </w:p>
    <w:p w14:paraId="26156A4B" w14:textId="77777777" w:rsidR="008E66BE" w:rsidRPr="008E66BE" w:rsidRDefault="008E66BE" w:rsidP="008E66BE">
      <w:pPr>
        <w:shd w:val="clear" w:color="auto" w:fill="FFFFFF"/>
        <w:spacing w:after="0" w:line="240" w:lineRule="auto"/>
        <w:ind w:left="66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«Генерального плана Ост»</w:t>
      </w:r>
    </w:p>
    <w:p w14:paraId="1E9B9258" w14:textId="77777777" w:rsidR="008E66BE" w:rsidRPr="008E66BE" w:rsidRDefault="008E66BE" w:rsidP="008E66BE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97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E66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Вопросы для обсуждения с обучающимися</w:t>
      </w:r>
    </w:p>
    <w:p w14:paraId="5149FE4D" w14:textId="77777777" w:rsidR="008E66BE" w:rsidRPr="008E66BE" w:rsidRDefault="008E66BE" w:rsidP="008E66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050" w:right="722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Почему в документе особо акцентируется внимание на этнической принадлежности жителей России?</w:t>
      </w:r>
    </w:p>
    <w:p w14:paraId="1EADC2FD" w14:textId="77777777" w:rsidR="008E66BE" w:rsidRPr="008E66BE" w:rsidRDefault="008E66BE" w:rsidP="008E66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050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Почему нацисты считали своими врагами образованных людей?</w:t>
      </w:r>
    </w:p>
    <w:p w14:paraId="0B1E36C9" w14:textId="77777777" w:rsidR="008E66BE" w:rsidRPr="008E66BE" w:rsidRDefault="008E66BE" w:rsidP="008E66B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050" w:right="724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Можно ли рассматривать данный документ как призыв к геноциду? Дайте моральную оценку данному документу.</w:t>
      </w:r>
    </w:p>
    <w:p w14:paraId="21286C74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каждом оккупированном нацистами городе создавались немецкие застенки – тюрьмы (гестапо). Там орудовали гестаповские следователи. Чудовищными пытками и истязаниями они «вытягивали» у заключенных сведения о советских гражданах, подлежащих уничтожению в первую очередь. Пребывание в тюрьмах было недолгим и, как правило, заканчивалось казнью.</w:t>
      </w:r>
    </w:p>
    <w:p w14:paraId="26D550CB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 широко использовали фашисты для уничтожения советских граждан </w:t>
      </w:r>
      <w:proofErr w:type="spellStart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газвагены</w:t>
      </w:r>
      <w:proofErr w:type="spellEnd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получившие известность под названием душегубок. Это были специально оборудованные грузовые автомашины с герметически закрытыми кузовами. Загнанных в эти фургоны людей отравляли отработанными газами дизельных моторов.</w:t>
      </w:r>
    </w:p>
    <w:p w14:paraId="60894D7E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Люди самых разных национальностей попадали в концентрационные лагеря (концлагеря). История знает страшные цифры: узниками нацистских концлагерей были не менее 18 миллионов человек, из которых уничтожено более 11 миллионов человек. В рабство было вывезено около 5 млн советских граждан. В живых осталась только пятая часть. Несмотря на террор, ужасные условия содержания, все попытки нацистов вытравить из людей все человеческое, узники смогли сохранить в себе лучшие качества и проявляли сопротивление. Их патриотизм, любовь к жизни и свободе вдохновляют, восхищают нас и по сей день.</w:t>
      </w:r>
    </w:p>
    <w:p w14:paraId="0E6EBB22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Всему миру известны названия таких концлагерей как Освенцим, Бухенвальд, Майданек, Равенсбрюк и другие. Но мало кто знает о концлагерях, которые находились на оккупированной территории Советского Союза. Масштабы преступлений, совершенных нацистами в таких лагерях, не могут оставить равнодушными. Слышали вы когда-нибудь о таких лагерях?</w:t>
      </w:r>
    </w:p>
    <w:p w14:paraId="490DD175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страшное – это лагеря для детей. Да, некоторые концлагеря были полностью детскими. Туда нацисты собирали самых незащищенных, самых слабых маленьких жителей нашей страны, которых гитлеровская машина не щадила и не жалела.</w:t>
      </w:r>
    </w:p>
    <w:p w14:paraId="322941A2" w14:textId="77777777" w:rsidR="008E66BE" w:rsidRPr="008E66BE" w:rsidRDefault="008E66BE" w:rsidP="008E66BE">
      <w:pPr>
        <w:shd w:val="clear" w:color="auto" w:fill="FFFFFF"/>
        <w:spacing w:after="0" w:line="240" w:lineRule="auto"/>
        <w:ind w:left="97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обратимся к еще одному документальному свидетельству.</w:t>
      </w:r>
    </w:p>
    <w:p w14:paraId="73C7AC4E" w14:textId="77777777" w:rsidR="008E66BE" w:rsidRPr="008E66BE" w:rsidRDefault="008E66BE" w:rsidP="008E66BE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97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E66B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Фотография</w:t>
      </w:r>
    </w:p>
    <w:p w14:paraId="4E2A1EFA" w14:textId="77777777" w:rsidR="008E66BE" w:rsidRPr="008E66BE" w:rsidRDefault="008E66BE" w:rsidP="008E66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094BD174" wp14:editId="3CAF11C1">
            <wp:extent cx="3810000" cy="2524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3335D" w14:textId="77777777" w:rsidR="008E66BE" w:rsidRPr="008E66BE" w:rsidRDefault="008E66BE" w:rsidP="008E66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Рассмотрите фотографию советских детей – узников финского концлагеря № 6 в Петрозаводске в день освобождения 29.06.1944 г. Какое название Вы могли бы придумать для этой фотографии?</w:t>
      </w:r>
    </w:p>
    <w:p w14:paraId="4D0648C2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Казалось бы, зачем содержать в лагере узников, да еще и детей. Надо их кормить, дать им жилье, а это дополнительные траты. Предположите, какую роль отводили нацисты детям в этих лагерях?</w:t>
      </w:r>
    </w:p>
    <w:p w14:paraId="05220961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в центре небольшого шахтерского городка Макеевка, что под Донецком, стоит зловещее здание с пустыми холодными глазницами.</w:t>
      </w:r>
    </w:p>
    <w:p w14:paraId="05CE8BFC" w14:textId="77777777" w:rsidR="008E66BE" w:rsidRPr="00533AFA" w:rsidRDefault="008E66BE" w:rsidP="008E66BE">
      <w:pPr>
        <w:shd w:val="clear" w:color="auto" w:fill="FFFFFF"/>
        <w:spacing w:after="0" w:line="240" w:lineRule="auto"/>
        <w:ind w:left="97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феврале 1942 года в нем немцы организовали так называемый приют</w:t>
      </w:r>
    </w:p>
    <w:p w14:paraId="5FDCE96F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1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«Призрение». Узниками этого концлагеря стали дети. Фашисты использовали их в качестве доноров крови для своих раненных солдат.</w:t>
      </w:r>
    </w:p>
    <w:p w14:paraId="38F42B94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26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строки из сочинения Тианы </w:t>
      </w:r>
      <w:proofErr w:type="spellStart"/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Барташ</w:t>
      </w:r>
      <w:proofErr w:type="spellEnd"/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Ученицы 7 класса школы № 90 города Макеевки, Донецкой Народной Республики. Тиана приняла участие во Всероссийском конкурсе сочинений «Без срока давности».</w:t>
      </w:r>
    </w:p>
    <w:p w14:paraId="0A38A7F5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 детьми в приюте фашисты обращались очень жестоко. Их очень плохо кормили. Из одежды на детях была лишь медицинская ночная рубашка, а в любое время суток у слабых, изможденных голодом и страхом ребятишек, брали кровь. Самые слабые дети умирали после первого забора крови. А те, что были покрепче, выдерживали несколько процедур. Я уверена, что их спасала надежда, надежда на то, что это скоро закончится. Они не знали, что тех, кто пропадал, закапывали в ямы прямо возле приюта.</w:t>
      </w:r>
    </w:p>
    <w:p w14:paraId="3A9017A7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считаю, что долг ныне живущих поколений всегда чтить память о жертвах фашизма, а тем более об этих незащищенных детских душах! Помню, в детстве мы с мамой часто ездили с цветами и игрушками к единственному в мире памятнику подневольным детям-донорам».</w:t>
      </w:r>
    </w:p>
    <w:p w14:paraId="44E83D9B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Самому младшему узнику приюта «Призрение» было 6 месяцев, самому старшему всего 12 лет. Так фашисты уничтожали будущее нашего народа.</w:t>
      </w:r>
    </w:p>
    <w:p w14:paraId="1C903848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4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Трагедия макеевского приюта «Призрение» является настоящим символом геноцида против советских детей в годы Великой Отечественной войны.</w:t>
      </w:r>
    </w:p>
    <w:p w14:paraId="63CBD4E1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85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для чего еще нужны были люди в концлагерях? Какие цели преследовали нацисты?</w:t>
      </w:r>
    </w:p>
    <w:p w14:paraId="1DB2BAD2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Заключенные были материалом для проверки человеческого организма на устойчивость. Сколько времени человек выдержит на морозе, какие препараты и в какой дозировке лечат человека, а в какой – убивают. Каким газом или ядом эффективнее уничтожить человека. Да, теперь наука имеет эти сведения. Они были добыты в нацистских концлагерях.</w:t>
      </w:r>
    </w:p>
    <w:p w14:paraId="6CB5C029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2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храним память тех ужасных дней в нашей истории, в нашем сердце. </w:t>
      </w:r>
      <w:r w:rsidRPr="008E66BE">
        <w:rPr>
          <w:rFonts w:ascii="Times New Roman" w:eastAsia="Times New Roman" w:hAnsi="Times New Roman" w:cs="Times New Roman"/>
          <w:color w:val="161618"/>
          <w:sz w:val="28"/>
          <w:szCs w:val="28"/>
          <w:lang w:eastAsia="ru-RU"/>
        </w:rPr>
        <w:t>После войны по всей стране были установлены сотни памятников узникам концлагерей, и они устанавливаются до сих пор.</w:t>
      </w:r>
    </w:p>
    <w:p w14:paraId="1399D5BD" w14:textId="1B512DA5" w:rsidR="008E66BE" w:rsidRPr="008E66BE" w:rsidRDefault="008E66BE" w:rsidP="008E66BE">
      <w:pPr>
        <w:shd w:val="clear" w:color="auto" w:fill="FFFFFF"/>
        <w:spacing w:after="0" w:line="240" w:lineRule="auto"/>
        <w:ind w:left="262"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единственном в мире памятнике детям-донорам в </w:t>
      </w:r>
      <w:proofErr w:type="gramStart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Макеевке  написаны</w:t>
      </w:r>
      <w:proofErr w:type="gramEnd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 бывшей узницы Освенцима,</w:t>
      </w:r>
      <w:r w:rsidR="00DE07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Ларисы Симоновой:</w:t>
      </w:r>
    </w:p>
    <w:p w14:paraId="0FA97C6B" w14:textId="77777777" w:rsidR="008E66BE" w:rsidRPr="008E66BE" w:rsidRDefault="008E66BE" w:rsidP="00DE0740">
      <w:pPr>
        <w:shd w:val="clear" w:color="auto" w:fill="FFFFFF"/>
        <w:spacing w:after="0" w:line="240" w:lineRule="auto"/>
        <w:ind w:left="970" w:right="3543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2" w:name="_Hlk194918409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Земля, дай разум всем живущим людям. Дай силу тем, кто сможет защитить.</w:t>
      </w:r>
    </w:p>
    <w:p w14:paraId="7416D6A8" w14:textId="77777777" w:rsidR="008E66BE" w:rsidRPr="008E66BE" w:rsidRDefault="008E66BE" w:rsidP="008E66BE">
      <w:pPr>
        <w:shd w:val="clear" w:color="auto" w:fill="FFFFFF"/>
        <w:spacing w:after="0" w:line="240" w:lineRule="auto"/>
        <w:ind w:left="970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Добра тому, кто добр со слабым будет.</w:t>
      </w:r>
    </w:p>
    <w:p w14:paraId="2B35D74E" w14:textId="77777777" w:rsidR="008E66BE" w:rsidRPr="008E66BE" w:rsidRDefault="008E66BE" w:rsidP="008E66BE">
      <w:pPr>
        <w:shd w:val="clear" w:color="auto" w:fill="FFFFFF"/>
        <w:spacing w:after="0" w:line="240" w:lineRule="auto"/>
        <w:ind w:left="970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 память всем, чтобы о прошлом не забыть!</w:t>
      </w:r>
    </w:p>
    <w:bookmarkEnd w:id="2"/>
    <w:p w14:paraId="4B9190F2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юге нашей страны есть еще мемориал, напоминающий нам о действиях нацистов во время Великой Отечественной войны против </w:t>
      </w: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нашего народа. Ребята, кто-нибудь знает мемориал жертвам фашизма под Симферополем?</w:t>
      </w:r>
    </w:p>
    <w:p w14:paraId="2A7263F0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26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Крым тоже был оккупирован нацистами. С осени 1941 и до весны 1944 года. Это было страшное время для всех жителей полуострова.</w:t>
      </w:r>
    </w:p>
    <w:p w14:paraId="0170C7BB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последним данным, за два с половиной года оккупации полуострова нацисты расстреляли 72000 мирных жителей, включая женщин и детей. И 19000 военнопленных. Одним из самых страшных мест, унесшим пятнадцать тысяч жизней наших соотечественников, был лагерь смерти «Красный», под Симферополем.</w:t>
      </w:r>
    </w:p>
    <w:p w14:paraId="5EAB06BB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20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разным оценкам, в лагере могло разместиться до 2 000 узников. Многие из них умирали от истощения, непосильного труда, болезней. Гитлеровцы запрягали пленных в телеги и заставляли катать себя по городу. Возили на них землю и камни. Узники сами рыли шахты, куда потом фашисты сбрасывали трупы расстрелянных людей. Порой заключенных сжигали живьем.</w:t>
      </w:r>
    </w:p>
    <w:p w14:paraId="622E1DCF" w14:textId="77777777" w:rsidR="008E66BE" w:rsidRPr="00533AFA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мая 2015 года, накануне 70-летия Победы, на месте концлагеря был торжественно открыт мемориал. Его ежегодно посещают тысячи студентов, школьников, </w:t>
      </w:r>
      <w:proofErr w:type="spellStart"/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артековцев</w:t>
      </w:r>
      <w:proofErr w:type="spellEnd"/>
      <w:r w:rsidRPr="0053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E3A6664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«Красный» — самый крупный в Крыму концлагерь. До его освобождения Красной Армией в 1944 году, в лагере было замучено около 15 тысяч человек военнопленных, мирных жителей и членов их семей. Лагерь был окружен двойным кольцом колючей проволоки, его узники содержались в бараках, томились голодом и холодом.</w:t>
      </w:r>
    </w:p>
    <w:p w14:paraId="4176DC26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несправедливости когда-нибудь заканчиваются, виновные несут наказание. Так и произошло с нацистской Германией и ее пособниками. Нацистских преступников судили за их злодеяния, за геноцид советского народа.</w:t>
      </w:r>
    </w:p>
    <w:p w14:paraId="07E88522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События Второй мировой и борьбы с фашизмом до сих пор являются актуальной политической повесткой.</w:t>
      </w:r>
    </w:p>
    <w:p w14:paraId="7E482F55" w14:textId="00203B7F" w:rsidR="008E66BE" w:rsidRPr="008E66BE" w:rsidRDefault="00533AFA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66BE"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статье I Международной Конвенции 1968 года, срок давности не применяется к военным преступлениям и преступлениям против человечества, независимо от того, были ли они совершены во время войны или в мирное время.</w:t>
      </w:r>
    </w:p>
    <w:p w14:paraId="324CC2BF" w14:textId="77777777" w:rsidR="008E66BE" w:rsidRPr="008E66BE" w:rsidRDefault="008E66BE" w:rsidP="008E66BE">
      <w:pPr>
        <w:shd w:val="clear" w:color="auto" w:fill="FFFFFF"/>
        <w:spacing w:after="0" w:line="240" w:lineRule="auto"/>
        <w:ind w:left="262" w:right="718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Преступления нацизма не имеют срока давности, как юридически, так и практически. Поэтому столь символично и название нашего общенародного проекта по сохранению исторической памяти о военных преступлениях нацистов и их пособников в годы Великой Отечественной войны — «Без срока давности».</w:t>
      </w:r>
    </w:p>
    <w:p w14:paraId="76736960" w14:textId="6D68A01C" w:rsidR="00781BC1" w:rsidRPr="00ED4CF1" w:rsidRDefault="008E66BE" w:rsidP="008750F8">
      <w:pPr>
        <w:shd w:val="clear" w:color="auto" w:fill="FFFFFF"/>
        <w:spacing w:line="240" w:lineRule="auto"/>
        <w:ind w:left="262" w:right="71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Дня единых действий в память о геноциде советского народа нацистами и их пособниками в годы Великой Отечественной войны разработан </w:t>
      </w:r>
      <w:proofErr w:type="spellStart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хэштэг</w:t>
      </w:r>
      <w:proofErr w:type="spellEnd"/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 </w:t>
      </w:r>
      <w:r w:rsidRPr="008E66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#безсрокадавности</w:t>
      </w:r>
      <w:r w:rsidRPr="008E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Используя его, мы можем узнать больше о том, что делают другие и показать всем, что делаем мы.</w:t>
      </w:r>
    </w:p>
    <w:sectPr w:rsidR="00781BC1" w:rsidRPr="00ED4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F19CB"/>
    <w:multiLevelType w:val="multilevel"/>
    <w:tmpl w:val="90FC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1936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C6"/>
    <w:rsid w:val="00062328"/>
    <w:rsid w:val="004B1147"/>
    <w:rsid w:val="00533AFA"/>
    <w:rsid w:val="00781BC1"/>
    <w:rsid w:val="008750F8"/>
    <w:rsid w:val="008E66BE"/>
    <w:rsid w:val="009D0FC6"/>
    <w:rsid w:val="00A13278"/>
    <w:rsid w:val="00DE0740"/>
    <w:rsid w:val="00ED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EE330"/>
  <w15:chartTrackingRefBased/>
  <w15:docId w15:val="{D7BD3F22-9CE8-41FB-84FC-FA74747E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7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923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3229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29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26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20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232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66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111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23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528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3157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93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099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377178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11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4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071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553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2025-04-07T01:48:00Z</dcterms:created>
  <dcterms:modified xsi:type="dcterms:W3CDTF">2025-12-12T05:14:00Z</dcterms:modified>
</cp:coreProperties>
</file>