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A95F23" w:rsidP="00A95F2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общеобразовательное</w:t>
      </w:r>
      <w:r w:rsidR="00AA5DDF" w:rsidRPr="00D51E37">
        <w:rPr>
          <w:rFonts w:ascii="Times New Roman" w:hAnsi="Times New Roman"/>
          <w:bCs/>
          <w:sz w:val="28"/>
          <w:szCs w:val="28"/>
        </w:rPr>
        <w:t xml:space="preserve"> </w:t>
      </w:r>
      <w:r w:rsidR="004A1E45" w:rsidRPr="00D51E37">
        <w:rPr>
          <w:rFonts w:ascii="Times New Roman" w:hAnsi="Times New Roman"/>
          <w:bCs/>
          <w:sz w:val="28"/>
          <w:szCs w:val="28"/>
        </w:rPr>
        <w:t xml:space="preserve"> учреждение</w:t>
      </w:r>
    </w:p>
    <w:p w:rsidR="004A1E45" w:rsidRDefault="00A95F23" w:rsidP="00D51E3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«Средняя общеобразовательная школа № 40</w:t>
      </w:r>
      <w:r w:rsidR="00AA5DDF" w:rsidRPr="00D51E37">
        <w:rPr>
          <w:rFonts w:ascii="Times New Roman" w:hAnsi="Times New Roman"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A95F23" w:rsidRPr="00D51E37" w:rsidRDefault="00A95F23" w:rsidP="00D51E37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Города Магнитогорска</w:t>
      </w: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</w:p>
    <w:tbl>
      <w:tblPr>
        <w:tblW w:w="9543" w:type="dxa"/>
        <w:tblLook w:val="00A0"/>
      </w:tblPr>
      <w:tblGrid>
        <w:gridCol w:w="4786"/>
        <w:gridCol w:w="4757"/>
      </w:tblGrid>
      <w:tr w:rsidR="004A1E45" w:rsidRPr="00D51E37" w:rsidTr="00E667D7">
        <w:trPr>
          <w:trHeight w:val="1283"/>
        </w:trPr>
        <w:tc>
          <w:tcPr>
            <w:tcW w:w="4786" w:type="dxa"/>
          </w:tcPr>
          <w:p w:rsidR="004A1E45" w:rsidRDefault="00C63384" w:rsidP="00D51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ПРИНЯТ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proofErr w:type="gramEnd"/>
          </w:p>
          <w:p w:rsidR="00A95F23" w:rsidRDefault="00C63384" w:rsidP="00D51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Педагогическим  советом</w:t>
            </w:r>
          </w:p>
          <w:p w:rsidR="00C63384" w:rsidRPr="00D51E37" w:rsidRDefault="00C63384" w:rsidP="00D51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Протокол №</w:t>
            </w:r>
          </w:p>
          <w:p w:rsidR="004A1E45" w:rsidRPr="00D51E37" w:rsidRDefault="004A1E45" w:rsidP="00D51E37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en-US"/>
              </w:rPr>
            </w:pPr>
            <w:r w:rsidRPr="00D51E3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«__» _________ </w:t>
            </w:r>
            <w:r w:rsidR="00C63384">
              <w:rPr>
                <w:rFonts w:ascii="Times New Roman" w:hAnsi="Times New Roman"/>
                <w:sz w:val="24"/>
                <w:szCs w:val="24"/>
                <w:lang w:eastAsia="en-US"/>
              </w:rPr>
              <w:t>2020 г. Магнитогорска</w:t>
            </w:r>
          </w:p>
        </w:tc>
        <w:tc>
          <w:tcPr>
            <w:tcW w:w="4757" w:type="dxa"/>
          </w:tcPr>
          <w:p w:rsidR="004A1E45" w:rsidRDefault="00C63384" w:rsidP="00D51E37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en-US"/>
              </w:rPr>
              <w:t>УтверждЕНо</w:t>
            </w:r>
          </w:p>
          <w:p w:rsidR="00C63384" w:rsidRPr="00D51E37" w:rsidRDefault="00C63384" w:rsidP="00D51E37">
            <w:pPr>
              <w:spacing w:after="0" w:line="240" w:lineRule="auto"/>
              <w:rPr>
                <w:rFonts w:ascii="Times New Roman" w:hAnsi="Times New Roman"/>
                <w:cap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  <w:lang w:eastAsia="en-US"/>
              </w:rPr>
              <w:t>приказом №</w:t>
            </w:r>
          </w:p>
          <w:p w:rsidR="004A1E45" w:rsidRPr="00D51E37" w:rsidRDefault="00A95F23" w:rsidP="00D51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Директор МОУ «СОШ № 40»</w:t>
            </w:r>
          </w:p>
          <w:p w:rsidR="004A1E45" w:rsidRPr="00D51E37" w:rsidRDefault="00A95F23" w:rsidP="00D51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______________ </w:t>
            </w:r>
          </w:p>
        </w:tc>
      </w:tr>
    </w:tbl>
    <w:p w:rsidR="00C63384" w:rsidRPr="00D51E37" w:rsidRDefault="00C63384" w:rsidP="00C63384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И.Н.Воронина</w:t>
      </w: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</w:p>
    <w:p w:rsidR="004A1E45" w:rsidRDefault="004A1E45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51E37" w:rsidRDefault="00D51E37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51E37" w:rsidRDefault="00D51E37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51E37" w:rsidRPr="00D51E37" w:rsidRDefault="00D51E37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Default="004A1E45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51E37" w:rsidRPr="00D51E37" w:rsidRDefault="00D51E37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4A37D4" w:rsidP="00D51E37">
      <w:pPr>
        <w:spacing w:after="0" w:line="240" w:lineRule="auto"/>
        <w:jc w:val="center"/>
        <w:rPr>
          <w:rFonts w:ascii="Times New Roman" w:hAnsi="Times New Roman"/>
          <w:bCs/>
          <w:caps/>
          <w:sz w:val="28"/>
          <w:szCs w:val="28"/>
        </w:rPr>
      </w:pPr>
      <w:r w:rsidRPr="00D51E37">
        <w:rPr>
          <w:rFonts w:ascii="Times New Roman" w:hAnsi="Times New Roman"/>
          <w:bCs/>
          <w:caps/>
          <w:sz w:val="28"/>
          <w:szCs w:val="28"/>
        </w:rPr>
        <w:t>ДОПОЛНИТЕЛЬНАЯ</w:t>
      </w:r>
      <w:r w:rsidR="00A95F23">
        <w:rPr>
          <w:rFonts w:ascii="Times New Roman" w:hAnsi="Times New Roman"/>
          <w:bCs/>
          <w:caps/>
          <w:sz w:val="28"/>
          <w:szCs w:val="28"/>
        </w:rPr>
        <w:t xml:space="preserve"> ОБЩЕОБРАЗОВАТЕЛЬНАЯ</w:t>
      </w:r>
      <w:r w:rsidRPr="00D51E37">
        <w:rPr>
          <w:rFonts w:ascii="Times New Roman" w:hAnsi="Times New Roman"/>
          <w:bCs/>
          <w:caps/>
          <w:sz w:val="28"/>
          <w:szCs w:val="28"/>
        </w:rPr>
        <w:t xml:space="preserve"> ОБЩЕРАЗВИВАЮЩАЯ ПРОГРАММА</w:t>
      </w:r>
    </w:p>
    <w:p w:rsidR="004A1E45" w:rsidRPr="00D51E37" w:rsidRDefault="004A37D4" w:rsidP="00D51E3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51E37">
        <w:rPr>
          <w:rFonts w:ascii="Times New Roman" w:hAnsi="Times New Roman"/>
          <w:bCs/>
          <w:sz w:val="28"/>
          <w:szCs w:val="28"/>
        </w:rPr>
        <w:t xml:space="preserve">Художественной </w:t>
      </w:r>
      <w:r w:rsidR="004A1E45" w:rsidRPr="00D51E37">
        <w:rPr>
          <w:rFonts w:ascii="Times New Roman" w:hAnsi="Times New Roman"/>
          <w:bCs/>
          <w:sz w:val="28"/>
          <w:szCs w:val="28"/>
        </w:rPr>
        <w:t xml:space="preserve"> направленности</w:t>
      </w:r>
    </w:p>
    <w:p w:rsidR="004A37D4" w:rsidRDefault="004A37D4" w:rsidP="00D51E3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417F06">
        <w:rPr>
          <w:rFonts w:ascii="Times New Roman" w:hAnsi="Times New Roman"/>
          <w:bCs/>
          <w:sz w:val="28"/>
          <w:szCs w:val="28"/>
        </w:rPr>
        <w:t>«ИЗОНИТЬ»</w:t>
      </w:r>
      <w:r w:rsidR="00A95F23">
        <w:rPr>
          <w:rFonts w:ascii="Times New Roman" w:hAnsi="Times New Roman"/>
          <w:bCs/>
          <w:sz w:val="28"/>
          <w:szCs w:val="28"/>
        </w:rPr>
        <w:t xml:space="preserve"> </w:t>
      </w:r>
    </w:p>
    <w:p w:rsidR="00A95F23" w:rsidRPr="00417F06" w:rsidRDefault="00A95F23" w:rsidP="00D51E3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u w:val="single"/>
        </w:rPr>
      </w:pPr>
      <w:r>
        <w:rPr>
          <w:rFonts w:ascii="Times New Roman" w:hAnsi="Times New Roman"/>
          <w:bCs/>
          <w:sz w:val="28"/>
          <w:szCs w:val="28"/>
        </w:rPr>
        <w:t>Уровень: ознакомительный</w:t>
      </w:r>
    </w:p>
    <w:p w:rsidR="004A1E45" w:rsidRPr="00D51E37" w:rsidRDefault="004A37D4" w:rsidP="00D51E37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51E37">
        <w:rPr>
          <w:rFonts w:ascii="Times New Roman" w:hAnsi="Times New Roman"/>
          <w:bCs/>
          <w:sz w:val="28"/>
          <w:szCs w:val="28"/>
        </w:rPr>
        <w:t xml:space="preserve">Возраст детей:  </w:t>
      </w:r>
      <w:r w:rsidR="00A95F23">
        <w:rPr>
          <w:rFonts w:ascii="Times New Roman" w:hAnsi="Times New Roman"/>
          <w:bCs/>
          <w:sz w:val="28"/>
          <w:szCs w:val="28"/>
        </w:rPr>
        <w:t>7- 10 лет</w:t>
      </w:r>
    </w:p>
    <w:p w:rsidR="00764415" w:rsidRDefault="00A95F23" w:rsidP="00764415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Ср</w:t>
      </w:r>
      <w:r w:rsidR="00764415">
        <w:rPr>
          <w:rFonts w:ascii="Times New Roman" w:hAnsi="Times New Roman"/>
          <w:bCs/>
          <w:sz w:val="28"/>
          <w:szCs w:val="28"/>
        </w:rPr>
        <w:t>ок реализации: 1 год (102  часа)</w:t>
      </w:r>
    </w:p>
    <w:p w:rsidR="00D51E37" w:rsidRDefault="00D51E37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D51E37" w:rsidRPr="00D51E37" w:rsidRDefault="00D51E37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="004A1E45" w:rsidRPr="00D51E37">
        <w:rPr>
          <w:rFonts w:ascii="Times New Roman" w:hAnsi="Times New Roman"/>
          <w:bCs/>
          <w:sz w:val="28"/>
          <w:szCs w:val="28"/>
        </w:rPr>
        <w:t>остав</w:t>
      </w:r>
      <w:r>
        <w:rPr>
          <w:rFonts w:ascii="Times New Roman" w:hAnsi="Times New Roman"/>
          <w:bCs/>
          <w:sz w:val="28"/>
          <w:szCs w:val="28"/>
        </w:rPr>
        <w:t xml:space="preserve">итель: </w:t>
      </w:r>
      <w:proofErr w:type="spellStart"/>
      <w:r>
        <w:rPr>
          <w:rFonts w:ascii="Times New Roman" w:hAnsi="Times New Roman"/>
          <w:bCs/>
          <w:sz w:val="28"/>
          <w:szCs w:val="28"/>
        </w:rPr>
        <w:t>Лещенко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Елена Павловна</w:t>
      </w:r>
      <w:r w:rsidR="004A1E45" w:rsidRPr="00D51E37">
        <w:rPr>
          <w:rFonts w:ascii="Times New Roman" w:hAnsi="Times New Roman"/>
          <w:bCs/>
          <w:sz w:val="28"/>
          <w:szCs w:val="28"/>
        </w:rPr>
        <w:t>,</w:t>
      </w:r>
    </w:p>
    <w:p w:rsidR="004A1E45" w:rsidRPr="00D51E37" w:rsidRDefault="004A1E4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51E37">
        <w:rPr>
          <w:rFonts w:ascii="Times New Roman" w:hAnsi="Times New Roman"/>
          <w:bCs/>
          <w:sz w:val="28"/>
          <w:szCs w:val="28"/>
        </w:rPr>
        <w:t xml:space="preserve"> педагог дополнительного образования, </w:t>
      </w:r>
    </w:p>
    <w:p w:rsidR="004A1E45" w:rsidRPr="00D51E37" w:rsidRDefault="004A1E4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4A1E45" w:rsidRDefault="004A1E4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415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415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415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415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415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415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415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415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64415" w:rsidRPr="00D51E37" w:rsidRDefault="00764415" w:rsidP="00D51E37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95C31" w:rsidRDefault="00764415" w:rsidP="00764415">
      <w:pPr>
        <w:tabs>
          <w:tab w:val="left" w:pos="264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>Магнитогорск</w:t>
      </w:r>
    </w:p>
    <w:p w:rsidR="00764415" w:rsidRDefault="00764415" w:rsidP="00764415">
      <w:pPr>
        <w:tabs>
          <w:tab w:val="left" w:pos="264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2020</w:t>
      </w:r>
    </w:p>
    <w:p w:rsidR="00764415" w:rsidRDefault="00764415" w:rsidP="00764415">
      <w:pPr>
        <w:tabs>
          <w:tab w:val="left" w:pos="264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16E33" w:rsidRPr="00DB6988" w:rsidRDefault="00916E33" w:rsidP="00916E33">
      <w:pPr>
        <w:pStyle w:val="50"/>
        <w:shd w:val="clear" w:color="auto" w:fill="auto"/>
        <w:spacing w:before="0" w:line="48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СОДЕРЖАНИЕ</w:t>
      </w:r>
    </w:p>
    <w:p w:rsidR="00916E33" w:rsidRPr="00DB6988" w:rsidRDefault="00916E33" w:rsidP="00916E33">
      <w:pPr>
        <w:pStyle w:val="50"/>
        <w:shd w:val="clear" w:color="auto" w:fill="auto"/>
        <w:spacing w:before="0" w:line="480" w:lineRule="auto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Раздел № </w:t>
      </w:r>
      <w:r w:rsidRPr="00DB6988">
        <w:rPr>
          <w:rFonts w:ascii="Times New Roman" w:hAnsi="Times New Roman" w:cs="Times New Roman"/>
          <w:color w:val="000000"/>
          <w:sz w:val="24"/>
          <w:szCs w:val="24"/>
          <w:lang w:val="en-US" w:bidi="ru-RU"/>
        </w:rPr>
        <w:t>I</w:t>
      </w: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Комплекс основных характеристик программы</w:t>
      </w:r>
    </w:p>
    <w:p w:rsidR="00916E33" w:rsidRPr="00DB6988" w:rsidRDefault="00916E33" w:rsidP="00916E33">
      <w:pPr>
        <w:pStyle w:val="50"/>
        <w:numPr>
          <w:ilvl w:val="0"/>
          <w:numId w:val="35"/>
        </w:numPr>
        <w:shd w:val="clear" w:color="auto" w:fill="auto"/>
        <w:tabs>
          <w:tab w:val="left" w:pos="1422"/>
        </w:tabs>
        <w:spacing w:before="0" w:line="48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Пояснительная записка</w:t>
      </w:r>
    </w:p>
    <w:p w:rsidR="00916E33" w:rsidRPr="00DB6988" w:rsidRDefault="00916E33" w:rsidP="00916E33">
      <w:pPr>
        <w:pStyle w:val="50"/>
        <w:numPr>
          <w:ilvl w:val="0"/>
          <w:numId w:val="35"/>
        </w:numPr>
        <w:shd w:val="clear" w:color="auto" w:fill="auto"/>
        <w:tabs>
          <w:tab w:val="left" w:pos="1422"/>
        </w:tabs>
        <w:spacing w:before="0" w:line="48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Цель и задачи программы</w:t>
      </w:r>
    </w:p>
    <w:p w:rsidR="00916E33" w:rsidRPr="00DB6988" w:rsidRDefault="00916E33" w:rsidP="00916E33">
      <w:pPr>
        <w:pStyle w:val="50"/>
        <w:numPr>
          <w:ilvl w:val="0"/>
          <w:numId w:val="35"/>
        </w:numPr>
        <w:shd w:val="clear" w:color="auto" w:fill="auto"/>
        <w:tabs>
          <w:tab w:val="left" w:pos="1422"/>
        </w:tabs>
        <w:spacing w:before="0" w:line="48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Содержание программы</w:t>
      </w:r>
    </w:p>
    <w:p w:rsidR="00916E33" w:rsidRPr="00DB6988" w:rsidRDefault="00916E33" w:rsidP="00916E33">
      <w:pPr>
        <w:pStyle w:val="50"/>
        <w:numPr>
          <w:ilvl w:val="0"/>
          <w:numId w:val="35"/>
        </w:numPr>
        <w:shd w:val="clear" w:color="auto" w:fill="auto"/>
        <w:tabs>
          <w:tab w:val="left" w:pos="1422"/>
        </w:tabs>
        <w:spacing w:before="0" w:line="48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Тематическое планирование</w:t>
      </w:r>
    </w:p>
    <w:p w:rsidR="00916E33" w:rsidRPr="00DB6988" w:rsidRDefault="00916E33" w:rsidP="00916E33">
      <w:pPr>
        <w:pStyle w:val="50"/>
        <w:numPr>
          <w:ilvl w:val="0"/>
          <w:numId w:val="35"/>
        </w:numPr>
        <w:shd w:val="clear" w:color="auto" w:fill="auto"/>
        <w:tabs>
          <w:tab w:val="left" w:pos="1422"/>
        </w:tabs>
        <w:spacing w:before="0" w:line="48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Планируемые результаты</w:t>
      </w:r>
    </w:p>
    <w:p w:rsidR="00916E33" w:rsidRPr="00DB6988" w:rsidRDefault="00916E33" w:rsidP="00916E33">
      <w:pPr>
        <w:pStyle w:val="50"/>
        <w:shd w:val="clear" w:color="auto" w:fill="auto"/>
        <w:spacing w:before="0" w:line="480" w:lineRule="auto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Раздел № </w:t>
      </w:r>
      <w:r w:rsidRPr="00DB6988">
        <w:rPr>
          <w:rFonts w:ascii="Times New Roman" w:hAnsi="Times New Roman" w:cs="Times New Roman"/>
          <w:color w:val="000000"/>
          <w:sz w:val="24"/>
          <w:szCs w:val="24"/>
          <w:lang w:val="en-US" w:bidi="ru-RU"/>
        </w:rPr>
        <w:t>II</w:t>
      </w: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Комплекс организационно-педагогических условий:</w:t>
      </w:r>
    </w:p>
    <w:p w:rsidR="00916E33" w:rsidRPr="00DB6988" w:rsidRDefault="00916E33" w:rsidP="00916E33">
      <w:pPr>
        <w:pStyle w:val="50"/>
        <w:numPr>
          <w:ilvl w:val="0"/>
          <w:numId w:val="36"/>
        </w:numPr>
        <w:shd w:val="clear" w:color="auto" w:fill="auto"/>
        <w:tabs>
          <w:tab w:val="left" w:pos="1422"/>
        </w:tabs>
        <w:spacing w:before="0" w:line="48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Календарный учебный график</w:t>
      </w:r>
    </w:p>
    <w:p w:rsidR="00916E33" w:rsidRPr="00DB6988" w:rsidRDefault="00916E33" w:rsidP="00916E33">
      <w:pPr>
        <w:pStyle w:val="50"/>
        <w:numPr>
          <w:ilvl w:val="0"/>
          <w:numId w:val="36"/>
        </w:numPr>
        <w:shd w:val="clear" w:color="auto" w:fill="auto"/>
        <w:tabs>
          <w:tab w:val="left" w:pos="1422"/>
        </w:tabs>
        <w:spacing w:before="0" w:line="48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Учебный план</w:t>
      </w:r>
    </w:p>
    <w:p w:rsidR="00916E33" w:rsidRPr="00DB6988" w:rsidRDefault="00916E33" w:rsidP="00916E33">
      <w:pPr>
        <w:pStyle w:val="50"/>
        <w:numPr>
          <w:ilvl w:val="0"/>
          <w:numId w:val="36"/>
        </w:numPr>
        <w:shd w:val="clear" w:color="auto" w:fill="auto"/>
        <w:tabs>
          <w:tab w:val="left" w:pos="1422"/>
        </w:tabs>
        <w:spacing w:before="0" w:line="48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Методические материалы</w:t>
      </w:r>
    </w:p>
    <w:p w:rsidR="00916E33" w:rsidRPr="00DB6988" w:rsidRDefault="00916E33" w:rsidP="00916E33">
      <w:pPr>
        <w:pStyle w:val="50"/>
        <w:numPr>
          <w:ilvl w:val="0"/>
          <w:numId w:val="36"/>
        </w:numPr>
        <w:shd w:val="clear" w:color="auto" w:fill="auto"/>
        <w:tabs>
          <w:tab w:val="left" w:pos="1422"/>
        </w:tabs>
        <w:spacing w:before="0" w:line="48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Условия реализации программы</w:t>
      </w:r>
    </w:p>
    <w:p w:rsidR="00916E33" w:rsidRPr="00DB6988" w:rsidRDefault="00916E33" w:rsidP="00916E33">
      <w:pPr>
        <w:pStyle w:val="50"/>
        <w:numPr>
          <w:ilvl w:val="0"/>
          <w:numId w:val="36"/>
        </w:numPr>
        <w:shd w:val="clear" w:color="auto" w:fill="auto"/>
        <w:tabs>
          <w:tab w:val="left" w:pos="1422"/>
        </w:tabs>
        <w:spacing w:before="0" w:line="48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Формы аттестации</w:t>
      </w:r>
    </w:p>
    <w:p w:rsidR="00916E33" w:rsidRPr="00DB6988" w:rsidRDefault="00916E33" w:rsidP="00916E33">
      <w:pPr>
        <w:pStyle w:val="50"/>
        <w:numPr>
          <w:ilvl w:val="0"/>
          <w:numId w:val="36"/>
        </w:numPr>
        <w:shd w:val="clear" w:color="auto" w:fill="auto"/>
        <w:tabs>
          <w:tab w:val="left" w:pos="1422"/>
        </w:tabs>
        <w:spacing w:before="0" w:line="48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Оценочные материалы</w:t>
      </w:r>
    </w:p>
    <w:p w:rsidR="00916E33" w:rsidRPr="00DB6988" w:rsidRDefault="00916E33" w:rsidP="00916E33">
      <w:pPr>
        <w:pStyle w:val="50"/>
        <w:numPr>
          <w:ilvl w:val="0"/>
          <w:numId w:val="36"/>
        </w:numPr>
        <w:shd w:val="clear" w:color="auto" w:fill="auto"/>
        <w:tabs>
          <w:tab w:val="left" w:pos="1422"/>
        </w:tabs>
        <w:spacing w:before="0" w:line="480" w:lineRule="auto"/>
        <w:ind w:left="1418" w:hanging="992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Список литературы</w:t>
      </w:r>
    </w:p>
    <w:p w:rsidR="00916E33" w:rsidRPr="00DB6988" w:rsidRDefault="00916E33" w:rsidP="00916E33">
      <w:pPr>
        <w:pStyle w:val="50"/>
        <w:shd w:val="clear" w:color="auto" w:fill="auto"/>
        <w:tabs>
          <w:tab w:val="left" w:pos="1422"/>
        </w:tabs>
        <w:spacing w:before="0" w:line="48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Приложение 1</w:t>
      </w:r>
    </w:p>
    <w:p w:rsidR="00916E33" w:rsidRPr="00DB6988" w:rsidRDefault="00916E33" w:rsidP="00916E33">
      <w:pPr>
        <w:pStyle w:val="50"/>
        <w:shd w:val="clear" w:color="auto" w:fill="auto"/>
        <w:tabs>
          <w:tab w:val="left" w:pos="1422"/>
        </w:tabs>
        <w:spacing w:before="0" w:line="48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Приложение 2</w:t>
      </w:r>
    </w:p>
    <w:p w:rsidR="00916E33" w:rsidRPr="00DB6988" w:rsidRDefault="00916E33" w:rsidP="00916E33">
      <w:pPr>
        <w:pStyle w:val="50"/>
        <w:shd w:val="clear" w:color="auto" w:fill="auto"/>
        <w:tabs>
          <w:tab w:val="left" w:pos="1422"/>
        </w:tabs>
        <w:spacing w:before="0" w:line="48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B6988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Приложение 3</w:t>
      </w:r>
    </w:p>
    <w:p w:rsidR="00764415" w:rsidRPr="00D51E37" w:rsidRDefault="00764415" w:rsidP="00764415">
      <w:pPr>
        <w:tabs>
          <w:tab w:val="left" w:pos="264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4A1E45" w:rsidP="0025797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A1E45" w:rsidRPr="00D51E37" w:rsidRDefault="004A1E4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65F3" w:rsidRDefault="003F65F3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6217" w:rsidRPr="00D51E37" w:rsidRDefault="00A26217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E1A1C" w:rsidRDefault="001E1A1C" w:rsidP="002579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E1A1C" w:rsidRDefault="001E1A1C" w:rsidP="002579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Раздел 1. Комплекс основных характеристик программы</w:t>
      </w:r>
    </w:p>
    <w:p w:rsidR="004A1E45" w:rsidRDefault="001E1A1C" w:rsidP="002579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1.1 </w:t>
      </w:r>
      <w:r w:rsidR="004A1E45" w:rsidRPr="00257970">
        <w:rPr>
          <w:rFonts w:ascii="Times New Roman" w:hAnsi="Times New Roman"/>
          <w:b/>
          <w:sz w:val="32"/>
          <w:szCs w:val="32"/>
        </w:rPr>
        <w:t>Пояснительная записка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r w:rsidRPr="00016157">
        <w:rPr>
          <w:bCs/>
          <w:iCs/>
          <w:color w:val="FF0000"/>
        </w:rPr>
        <w:t xml:space="preserve">Федеральный закон от 29 декабря 2012 г. № 273-ФЗ «Об образовании в Российской Федерации»  </w:t>
      </w:r>
      <w:r w:rsidRPr="00016157">
        <w:rPr>
          <w:rFonts w:eastAsia="+mn-ea"/>
          <w:bCs/>
          <w:iCs/>
          <w:color w:val="FF0000"/>
        </w:rPr>
        <w:t>(ст.2, 12, 15, 16, 23, 48, 75, 79</w:t>
      </w:r>
      <w:proofErr w:type="gramStart"/>
      <w:r w:rsidRPr="00016157">
        <w:rPr>
          <w:rFonts w:eastAsia="+mn-ea"/>
          <w:bCs/>
          <w:iCs/>
          <w:color w:val="FF0000"/>
        </w:rPr>
        <w:t xml:space="preserve"> )</w:t>
      </w:r>
      <w:proofErr w:type="gramEnd"/>
      <w:r w:rsidRPr="00016157">
        <w:rPr>
          <w:rFonts w:eastAsia="+mn-ea"/>
          <w:bCs/>
          <w:iCs/>
          <w:color w:val="FF0000"/>
        </w:rPr>
        <w:t>;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r w:rsidRPr="00016157">
        <w:rPr>
          <w:rFonts w:eastAsia="+mn-ea"/>
          <w:bCs/>
          <w:iCs/>
          <w:color w:val="FF0000"/>
        </w:rPr>
        <w:t>Концепция развития дополнительного образования детей</w:t>
      </w:r>
      <w:r>
        <w:rPr>
          <w:rFonts w:eastAsia="+mn-ea"/>
          <w:bCs/>
          <w:iCs/>
          <w:color w:val="FF0000"/>
        </w:rPr>
        <w:t xml:space="preserve"> до 2030 года</w:t>
      </w:r>
      <w:r w:rsidRPr="00016157">
        <w:rPr>
          <w:rFonts w:eastAsia="+mn-ea"/>
          <w:bCs/>
          <w:iCs/>
          <w:color w:val="FF0000"/>
        </w:rPr>
        <w:t xml:space="preserve"> (Распоряжение правительства РФ от </w:t>
      </w:r>
      <w:r>
        <w:rPr>
          <w:rFonts w:eastAsia="+mn-ea"/>
          <w:bCs/>
          <w:iCs/>
          <w:color w:val="FF0000"/>
        </w:rPr>
        <w:t>2</w:t>
      </w:r>
      <w:r w:rsidRPr="00016157">
        <w:rPr>
          <w:rFonts w:eastAsia="+mn-ea"/>
          <w:bCs/>
          <w:iCs/>
          <w:color w:val="FF0000"/>
        </w:rPr>
        <w:t>4.0</w:t>
      </w:r>
      <w:r>
        <w:rPr>
          <w:rFonts w:eastAsia="+mn-ea"/>
          <w:bCs/>
          <w:iCs/>
          <w:color w:val="FF0000"/>
        </w:rPr>
        <w:t>4</w:t>
      </w:r>
      <w:r w:rsidRPr="00016157">
        <w:rPr>
          <w:rFonts w:eastAsia="+mn-ea"/>
          <w:bCs/>
          <w:iCs/>
          <w:color w:val="FF0000"/>
        </w:rPr>
        <w:t>.201</w:t>
      </w:r>
      <w:r>
        <w:rPr>
          <w:rFonts w:eastAsia="+mn-ea"/>
          <w:bCs/>
          <w:iCs/>
          <w:color w:val="FF0000"/>
        </w:rPr>
        <w:t>5</w:t>
      </w:r>
      <w:r w:rsidRPr="00016157">
        <w:rPr>
          <w:rFonts w:eastAsia="+mn-ea"/>
          <w:bCs/>
          <w:iCs/>
          <w:color w:val="FF0000"/>
        </w:rPr>
        <w:t xml:space="preserve"> № 72</w:t>
      </w:r>
      <w:r>
        <w:rPr>
          <w:rFonts w:eastAsia="+mn-ea"/>
          <w:bCs/>
          <w:iCs/>
          <w:color w:val="FF0000"/>
        </w:rPr>
        <w:t>9</w:t>
      </w:r>
      <w:r w:rsidRPr="00016157">
        <w:rPr>
          <w:rFonts w:eastAsia="+mn-ea"/>
          <w:bCs/>
          <w:iCs/>
          <w:color w:val="FF0000"/>
        </w:rPr>
        <w:t>-р);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r w:rsidRPr="00016157">
        <w:rPr>
          <w:rFonts w:eastAsia="+mn-ea"/>
          <w:bCs/>
          <w:iCs/>
          <w:color w:val="FF0000"/>
        </w:rPr>
        <w:t>Профессиональный стандарт «Педагог дополнительного образования детей и взрослых»  (Приказ Минтруда и соцзащиты РФ от 05.05.2018 №298-н</w:t>
      </w:r>
      <w:r w:rsidRPr="00016157">
        <w:rPr>
          <w:rFonts w:eastAsia="+mn-ea"/>
          <w:iCs/>
          <w:color w:val="FF0000"/>
        </w:rPr>
        <w:t>);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r w:rsidRPr="00016157">
        <w:rPr>
          <w:bCs/>
          <w:iCs/>
          <w:color w:val="FF0000"/>
        </w:rPr>
        <w:t>Порядок организации и осуществления образовательной деятельности по дополнительным общеобразовательным программам  (утв. Приказом Министерства просвещения РФ  от 09.11.2018 №196);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proofErr w:type="spellStart"/>
      <w:r w:rsidRPr="00016157">
        <w:rPr>
          <w:bCs/>
          <w:iCs/>
          <w:color w:val="FF0000"/>
        </w:rPr>
        <w:t>СанПиН</w:t>
      </w:r>
      <w:proofErr w:type="spellEnd"/>
      <w:r w:rsidRPr="00016157">
        <w:rPr>
          <w:bCs/>
          <w:iCs/>
          <w:color w:val="FF0000"/>
        </w:rPr>
        <w:t xml:space="preserve">  2.4.4.3172-14 «Санитарно-эпидемиологические требования к устройству, содержанию и организации </w:t>
      </w:r>
      <w:proofErr w:type="gramStart"/>
      <w:r w:rsidRPr="00016157">
        <w:rPr>
          <w:bCs/>
          <w:iCs/>
          <w:color w:val="FF0000"/>
        </w:rPr>
        <w:t>режима работы образовательных организаций дополнительного образования детей</w:t>
      </w:r>
      <w:proofErr w:type="gramEnd"/>
      <w:r w:rsidRPr="00016157">
        <w:rPr>
          <w:bCs/>
          <w:iCs/>
          <w:color w:val="FF0000"/>
        </w:rPr>
        <w:t>»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r w:rsidRPr="00016157">
        <w:rPr>
          <w:rFonts w:eastAsia="+mn-ea"/>
          <w:bCs/>
          <w:iCs/>
          <w:color w:val="FF0000"/>
        </w:rPr>
        <w:t>(утв. </w:t>
      </w:r>
      <w:hyperlink r:id="rId8" w:history="1">
        <w:r w:rsidRPr="00016157">
          <w:rPr>
            <w:rFonts w:eastAsia="+mn-ea"/>
            <w:bCs/>
            <w:iCs/>
            <w:color w:val="FF0000"/>
            <w:u w:val="single"/>
          </w:rPr>
          <w:t>постановлением</w:t>
        </w:r>
      </w:hyperlink>
      <w:r w:rsidRPr="00016157">
        <w:rPr>
          <w:rFonts w:eastAsia="+mn-ea"/>
          <w:bCs/>
          <w:iCs/>
          <w:color w:val="FF0000"/>
        </w:rPr>
        <w:t> Главного государственного санитарного врача РФ от 04.07. 2014 № 41);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r w:rsidRPr="00016157">
        <w:rPr>
          <w:bCs/>
          <w:iCs/>
          <w:color w:val="FF0000"/>
        </w:rPr>
        <w:t xml:space="preserve">Методические рекомендации по проектированию дополнительных </w:t>
      </w:r>
      <w:proofErr w:type="spellStart"/>
      <w:r w:rsidRPr="00016157">
        <w:rPr>
          <w:bCs/>
          <w:iCs/>
          <w:color w:val="FF0000"/>
        </w:rPr>
        <w:t>общеразвивающих</w:t>
      </w:r>
      <w:proofErr w:type="spellEnd"/>
      <w:r w:rsidRPr="00016157">
        <w:rPr>
          <w:bCs/>
          <w:iCs/>
          <w:color w:val="FF0000"/>
        </w:rPr>
        <w:t xml:space="preserve"> программ (включая </w:t>
      </w:r>
      <w:proofErr w:type="spellStart"/>
      <w:r w:rsidRPr="00016157">
        <w:rPr>
          <w:bCs/>
          <w:iCs/>
          <w:color w:val="FF0000"/>
        </w:rPr>
        <w:t>разноуровневыепрограммы</w:t>
      </w:r>
      <w:proofErr w:type="spellEnd"/>
      <w:r w:rsidRPr="00016157">
        <w:rPr>
          <w:bCs/>
          <w:iCs/>
          <w:color w:val="FF0000"/>
        </w:rPr>
        <w:t xml:space="preserve">)  </w:t>
      </w:r>
      <w:r w:rsidRPr="00016157">
        <w:rPr>
          <w:rFonts w:eastAsia="+mn-ea"/>
          <w:bCs/>
          <w:iCs/>
          <w:color w:val="FF0000"/>
        </w:rPr>
        <w:t>(Приложение к письму Департамента государственной политики в сфере воспитания детей и молодежи Министерства образования и науки РФ от 18.11.2015 № 09-3242);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r w:rsidRPr="00016157">
        <w:rPr>
          <w:rFonts w:eastAsia="+mn-ea"/>
          <w:bCs/>
          <w:iCs/>
          <w:color w:val="FF0000"/>
        </w:rPr>
        <w:t>Методические рекомендации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 (Письмо Министерства образования и науки РФ от29.03.2016  № ВК- 641/09)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r w:rsidRPr="00016157">
        <w:rPr>
          <w:rFonts w:eastAsia="+mn-ea"/>
          <w:bCs/>
          <w:iCs/>
          <w:color w:val="FF0000"/>
        </w:rPr>
        <w:t>Методические рекомендации по разработке модельных дополнительных общеобразовательных программ (Министерство образования и науки Челябинской области, ГБУ ДПО «ЧИППКРО», 2018)</w:t>
      </w:r>
    </w:p>
    <w:p w:rsidR="00A438D4" w:rsidRPr="00016157" w:rsidRDefault="00A438D4" w:rsidP="00A438D4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iCs/>
          <w:color w:val="FF0000"/>
        </w:rPr>
      </w:pPr>
      <w:r w:rsidRPr="00016157">
        <w:rPr>
          <w:rFonts w:eastAsia="+mn-ea"/>
          <w:bCs/>
          <w:iCs/>
          <w:color w:val="FF0000"/>
        </w:rPr>
        <w:t xml:space="preserve">Методические рекомендации по проектированию дополнительных общеобразовательных </w:t>
      </w:r>
      <w:proofErr w:type="spellStart"/>
      <w:r w:rsidRPr="00016157">
        <w:rPr>
          <w:rFonts w:eastAsia="+mn-ea"/>
          <w:bCs/>
          <w:iCs/>
          <w:color w:val="FF0000"/>
        </w:rPr>
        <w:t>общеразвивающих</w:t>
      </w:r>
      <w:proofErr w:type="spellEnd"/>
      <w:r w:rsidRPr="00016157">
        <w:rPr>
          <w:rFonts w:eastAsia="+mn-ea"/>
          <w:bCs/>
          <w:iCs/>
          <w:color w:val="FF0000"/>
        </w:rPr>
        <w:t xml:space="preserve"> программ различной направленност</w:t>
      </w:r>
      <w:proofErr w:type="gramStart"/>
      <w:r w:rsidRPr="00016157">
        <w:rPr>
          <w:rFonts w:eastAsia="+mn-ea"/>
          <w:bCs/>
          <w:iCs/>
          <w:color w:val="FF0000"/>
        </w:rPr>
        <w:t>и(</w:t>
      </w:r>
      <w:proofErr w:type="gramEnd"/>
      <w:r w:rsidRPr="00016157">
        <w:rPr>
          <w:rFonts w:eastAsia="+mn-ea"/>
          <w:bCs/>
          <w:iCs/>
          <w:color w:val="FF0000"/>
        </w:rPr>
        <w:t>ГБУ ДПО «ЧИППКРО», 2018)</w:t>
      </w:r>
    </w:p>
    <w:p w:rsidR="00916E33" w:rsidRPr="00257970" w:rsidRDefault="00916E33" w:rsidP="0025797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81146E" w:rsidRPr="00D51E37" w:rsidRDefault="004A1E45" w:rsidP="002579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 Программа дополнительного образования «</w:t>
      </w:r>
      <w:proofErr w:type="spellStart"/>
      <w:r w:rsidRPr="00D51E37">
        <w:rPr>
          <w:rFonts w:ascii="Times New Roman" w:hAnsi="Times New Roman"/>
          <w:sz w:val="28"/>
          <w:szCs w:val="28"/>
        </w:rPr>
        <w:t>И</w:t>
      </w:r>
      <w:r w:rsidR="00A26217">
        <w:rPr>
          <w:rFonts w:ascii="Times New Roman" w:hAnsi="Times New Roman"/>
          <w:sz w:val="28"/>
          <w:szCs w:val="28"/>
        </w:rPr>
        <w:t>зонить</w:t>
      </w:r>
      <w:proofErr w:type="spellEnd"/>
      <w:r w:rsidR="00A26217">
        <w:rPr>
          <w:rFonts w:ascii="Times New Roman" w:hAnsi="Times New Roman"/>
          <w:sz w:val="28"/>
          <w:szCs w:val="28"/>
        </w:rPr>
        <w:t>» является модифицированной</w:t>
      </w:r>
      <w:r w:rsidRPr="00D51E37">
        <w:rPr>
          <w:rFonts w:ascii="Times New Roman" w:hAnsi="Times New Roman"/>
          <w:sz w:val="28"/>
          <w:szCs w:val="28"/>
        </w:rPr>
        <w:t xml:space="preserve"> прогр</w:t>
      </w:r>
      <w:r w:rsidR="00A436CD" w:rsidRPr="00D51E37">
        <w:rPr>
          <w:rFonts w:ascii="Times New Roman" w:hAnsi="Times New Roman"/>
          <w:sz w:val="28"/>
          <w:szCs w:val="28"/>
        </w:rPr>
        <w:t>аммой художественной</w:t>
      </w:r>
      <w:r w:rsidR="00A438D4">
        <w:rPr>
          <w:rFonts w:ascii="Times New Roman" w:hAnsi="Times New Roman"/>
          <w:sz w:val="28"/>
          <w:szCs w:val="28"/>
        </w:rPr>
        <w:t xml:space="preserve"> </w:t>
      </w:r>
      <w:r w:rsidRPr="00A438D4">
        <w:rPr>
          <w:rFonts w:ascii="Times New Roman" w:hAnsi="Times New Roman"/>
          <w:sz w:val="44"/>
          <w:szCs w:val="44"/>
        </w:rPr>
        <w:t xml:space="preserve">направленности </w:t>
      </w:r>
    </w:p>
    <w:p w:rsidR="009E732B" w:rsidRDefault="0081146E" w:rsidP="002579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(или нитяная графика) - это графический рисунок, выполненный нитями, натянутыми в определенном порядке на твердом фоне. Каждый постигший навыки работы с иглой  становиться творцом удивительных изделий: сувениров, декоративных панно, закладок, поздравительных открыток, элементов оформления одежды. Какое удовольствие наблюдать, как из простых нитей, натянутых в определенном порядке, появляются геометрические узоры, сюжетный рисунок.</w:t>
      </w:r>
    </w:p>
    <w:p w:rsidR="0081146E" w:rsidRPr="00D51E37" w:rsidRDefault="009E732B" w:rsidP="002579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8798B">
        <w:rPr>
          <w:rFonts w:ascii="Times New Roman" w:hAnsi="Times New Roman"/>
          <w:sz w:val="28"/>
          <w:szCs w:val="28"/>
        </w:rPr>
        <w:t xml:space="preserve">Занятия по созданию изделий в технике </w:t>
      </w:r>
      <w:proofErr w:type="spellStart"/>
      <w:r w:rsidRPr="0028798B">
        <w:rPr>
          <w:rFonts w:ascii="Times New Roman" w:hAnsi="Times New Roman"/>
          <w:sz w:val="28"/>
          <w:szCs w:val="28"/>
        </w:rPr>
        <w:t>изонить</w:t>
      </w:r>
      <w:proofErr w:type="spellEnd"/>
      <w:r w:rsidRPr="0028798B">
        <w:rPr>
          <w:rFonts w:ascii="Times New Roman" w:hAnsi="Times New Roman"/>
          <w:sz w:val="28"/>
          <w:szCs w:val="28"/>
        </w:rPr>
        <w:t xml:space="preserve"> помогут ребенку обрести уверенность в собственных силах, освоить необычные технологии, воспитать художественный вкус ребенка, умение наблюдать и выделять характерное;  учат не только смотреть, но и</w:t>
      </w:r>
      <w:r>
        <w:rPr>
          <w:rFonts w:ascii="Times New Roman" w:hAnsi="Times New Roman"/>
          <w:sz w:val="28"/>
          <w:szCs w:val="28"/>
        </w:rPr>
        <w:t xml:space="preserve"> видеть.</w:t>
      </w:r>
    </w:p>
    <w:p w:rsidR="009E732B" w:rsidRDefault="00A436CD" w:rsidP="009E732B">
      <w:pPr>
        <w:spacing w:after="0" w:line="240" w:lineRule="auto"/>
        <w:ind w:firstLine="709"/>
        <w:jc w:val="both"/>
        <w:rPr>
          <w:rStyle w:val="af2"/>
          <w:bCs/>
          <w:color w:val="000000" w:themeColor="text1"/>
          <w:sz w:val="28"/>
          <w:szCs w:val="28"/>
          <w:bdr w:val="none" w:sz="0" w:space="0" w:color="auto" w:frame="1"/>
        </w:rPr>
      </w:pPr>
      <w:r w:rsidRPr="00D51E37">
        <w:rPr>
          <w:rFonts w:ascii="Times New Roman" w:hAnsi="Times New Roman"/>
          <w:b/>
          <w:bCs/>
          <w:iCs/>
          <w:color w:val="000000"/>
          <w:sz w:val="28"/>
          <w:szCs w:val="28"/>
        </w:rPr>
        <w:lastRenderedPageBreak/>
        <w:t xml:space="preserve">Актуальность </w:t>
      </w:r>
      <w:r w:rsidR="0081146E" w:rsidRPr="00D51E37">
        <w:rPr>
          <w:rFonts w:ascii="Times New Roman" w:hAnsi="Times New Roman"/>
          <w:b/>
          <w:bCs/>
          <w:iCs/>
          <w:color w:val="000000"/>
          <w:sz w:val="28"/>
          <w:szCs w:val="28"/>
        </w:rPr>
        <w:t>прог</w:t>
      </w:r>
      <w:r w:rsidR="00AF313D" w:rsidRPr="00D51E37">
        <w:rPr>
          <w:rFonts w:ascii="Times New Roman" w:hAnsi="Times New Roman"/>
          <w:b/>
          <w:bCs/>
          <w:iCs/>
          <w:color w:val="000000"/>
          <w:sz w:val="28"/>
          <w:szCs w:val="28"/>
        </w:rPr>
        <w:t>р</w:t>
      </w:r>
      <w:r w:rsidR="0081146E" w:rsidRPr="00D51E37">
        <w:rPr>
          <w:rFonts w:ascii="Times New Roman" w:hAnsi="Times New Roman"/>
          <w:b/>
          <w:bCs/>
          <w:iCs/>
          <w:color w:val="000000"/>
          <w:sz w:val="28"/>
          <w:szCs w:val="28"/>
        </w:rPr>
        <w:t>аммы</w:t>
      </w:r>
      <w:r w:rsidR="00EF3C3D">
        <w:rPr>
          <w:rFonts w:ascii="Times New Roman" w:hAnsi="Times New Roman"/>
          <w:b/>
          <w:bCs/>
          <w:iCs/>
          <w:color w:val="000000"/>
          <w:sz w:val="28"/>
          <w:szCs w:val="28"/>
        </w:rPr>
        <w:t>.</w:t>
      </w:r>
      <w:r w:rsidR="005D437E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 </w:t>
      </w:r>
      <w:r w:rsidR="00EF3C3D" w:rsidRPr="00D51E37">
        <w:rPr>
          <w:rFonts w:ascii="Times New Roman" w:hAnsi="Times New Roman"/>
          <w:sz w:val="28"/>
          <w:szCs w:val="28"/>
        </w:rPr>
        <w:t>Школьный возраст – своеобразный фундамент в общем развитии</w:t>
      </w:r>
      <w:r w:rsidR="00A26217">
        <w:rPr>
          <w:rFonts w:ascii="Times New Roman" w:hAnsi="Times New Roman"/>
          <w:sz w:val="28"/>
          <w:szCs w:val="28"/>
        </w:rPr>
        <w:t xml:space="preserve"> ре</w:t>
      </w:r>
      <w:r w:rsidR="00EF3C3D" w:rsidRPr="00D51E37">
        <w:rPr>
          <w:rFonts w:ascii="Times New Roman" w:hAnsi="Times New Roman"/>
          <w:sz w:val="28"/>
          <w:szCs w:val="28"/>
        </w:rPr>
        <w:t>бенка, когда закл</w:t>
      </w:r>
      <w:r w:rsidR="00A26217">
        <w:rPr>
          <w:rFonts w:ascii="Times New Roman" w:hAnsi="Times New Roman"/>
          <w:sz w:val="28"/>
          <w:szCs w:val="28"/>
        </w:rPr>
        <w:t xml:space="preserve">адываются основы всестороннего, </w:t>
      </w:r>
      <w:r w:rsidR="00EF3C3D" w:rsidRPr="00D51E37">
        <w:rPr>
          <w:rFonts w:ascii="Times New Roman" w:hAnsi="Times New Roman"/>
          <w:sz w:val="28"/>
          <w:szCs w:val="28"/>
        </w:rPr>
        <w:t>гармонического</w:t>
      </w:r>
      <w:r w:rsidR="00A26217">
        <w:rPr>
          <w:rFonts w:ascii="Times New Roman" w:hAnsi="Times New Roman"/>
          <w:sz w:val="28"/>
          <w:szCs w:val="28"/>
        </w:rPr>
        <w:t xml:space="preserve"> ра</w:t>
      </w:r>
      <w:r w:rsidR="00EF3C3D" w:rsidRPr="00D51E37">
        <w:rPr>
          <w:rFonts w:ascii="Times New Roman" w:hAnsi="Times New Roman"/>
          <w:sz w:val="28"/>
          <w:szCs w:val="28"/>
        </w:rPr>
        <w:t>звития. Формирование увлеченности малыша, его творческого</w:t>
      </w:r>
      <w:r w:rsidR="00A26217">
        <w:rPr>
          <w:rFonts w:ascii="Times New Roman" w:hAnsi="Times New Roman"/>
          <w:sz w:val="28"/>
          <w:szCs w:val="28"/>
        </w:rPr>
        <w:t xml:space="preserve"> о</w:t>
      </w:r>
      <w:r w:rsidR="00EF3C3D" w:rsidRPr="00D51E37">
        <w:rPr>
          <w:rFonts w:ascii="Times New Roman" w:hAnsi="Times New Roman"/>
          <w:sz w:val="28"/>
          <w:szCs w:val="28"/>
        </w:rPr>
        <w:t>тношения к досугу - важная задача и родителей, и педагогов.</w:t>
      </w:r>
    </w:p>
    <w:p w:rsidR="00CF1511" w:rsidRPr="00334D13" w:rsidRDefault="00C1453E" w:rsidP="00334D13">
      <w:pPr>
        <w:spacing w:after="0" w:line="240" w:lineRule="auto"/>
        <w:ind w:firstLine="709"/>
        <w:jc w:val="both"/>
        <w:rPr>
          <w:bCs/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D51E37">
        <w:rPr>
          <w:rFonts w:ascii="Times New Roman" w:hAnsi="Times New Roman"/>
          <w:sz w:val="28"/>
          <w:szCs w:val="28"/>
        </w:rPr>
        <w:t xml:space="preserve">Программа решает проблему </w:t>
      </w:r>
      <w:proofErr w:type="spellStart"/>
      <w:r w:rsidRPr="00D51E37">
        <w:rPr>
          <w:rFonts w:ascii="Times New Roman" w:hAnsi="Times New Roman"/>
          <w:sz w:val="28"/>
          <w:szCs w:val="28"/>
        </w:rPr>
        <w:t>досуговой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занятости младших</w:t>
      </w:r>
      <w:r w:rsidRPr="00D51E37">
        <w:rPr>
          <w:rFonts w:ascii="Times New Roman" w:hAnsi="Times New Roman"/>
          <w:sz w:val="28"/>
          <w:szCs w:val="28"/>
        </w:rPr>
        <w:br/>
        <w:t>школьников, реализуя</w:t>
      </w:r>
      <w:r w:rsidR="005D437E">
        <w:rPr>
          <w:rFonts w:ascii="Times New Roman" w:hAnsi="Times New Roman"/>
          <w:sz w:val="28"/>
          <w:szCs w:val="28"/>
        </w:rPr>
        <w:t xml:space="preserve"> </w:t>
      </w:r>
      <w:r w:rsidRPr="00D51E37">
        <w:rPr>
          <w:rFonts w:ascii="Times New Roman" w:hAnsi="Times New Roman"/>
          <w:sz w:val="28"/>
          <w:szCs w:val="28"/>
        </w:rPr>
        <w:t>возможности позитивной социализ</w:t>
      </w:r>
      <w:r w:rsidR="006F6FC0" w:rsidRPr="00D51E37">
        <w:rPr>
          <w:rFonts w:ascii="Times New Roman" w:hAnsi="Times New Roman"/>
          <w:sz w:val="28"/>
          <w:szCs w:val="28"/>
        </w:rPr>
        <w:t xml:space="preserve">ации ребёнка, его всестороннего </w:t>
      </w:r>
      <w:r w:rsidRPr="00D51E37">
        <w:rPr>
          <w:rFonts w:ascii="Times New Roman" w:hAnsi="Times New Roman"/>
          <w:sz w:val="28"/>
          <w:szCs w:val="28"/>
        </w:rPr>
        <w:t>личностного развития, развития инициативы и творческих спосо</w:t>
      </w:r>
      <w:r w:rsidR="006F6FC0" w:rsidRPr="00D51E37">
        <w:rPr>
          <w:rFonts w:ascii="Times New Roman" w:hAnsi="Times New Roman"/>
          <w:sz w:val="28"/>
          <w:szCs w:val="28"/>
        </w:rPr>
        <w:t>бностей</w:t>
      </w:r>
      <w:r w:rsidR="00A26217">
        <w:rPr>
          <w:rFonts w:ascii="Times New Roman" w:hAnsi="Times New Roman"/>
          <w:sz w:val="28"/>
          <w:szCs w:val="28"/>
        </w:rPr>
        <w:t xml:space="preserve">. </w:t>
      </w:r>
    </w:p>
    <w:p w:rsidR="0075290A" w:rsidRDefault="004A1E45" w:rsidP="00EF3C3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>Отличительные особенности программы</w:t>
      </w:r>
      <w:r w:rsidR="00265FF9">
        <w:rPr>
          <w:rFonts w:ascii="Times New Roman" w:hAnsi="Times New Roman"/>
          <w:b/>
          <w:sz w:val="28"/>
          <w:szCs w:val="28"/>
        </w:rPr>
        <w:t>.</w:t>
      </w:r>
    </w:p>
    <w:p w:rsidR="00981DB7" w:rsidRDefault="00334D13" w:rsidP="00981DB7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</w:t>
      </w:r>
      <w:proofErr w:type="spellStart"/>
      <w:r>
        <w:rPr>
          <w:rFonts w:ascii="Times New Roman" w:hAnsi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/>
          <w:sz w:val="28"/>
          <w:szCs w:val="28"/>
        </w:rPr>
        <w:t>» я</w:t>
      </w:r>
      <w:r w:rsidR="004B6279">
        <w:rPr>
          <w:rFonts w:ascii="Times New Roman" w:hAnsi="Times New Roman"/>
          <w:sz w:val="28"/>
          <w:szCs w:val="28"/>
        </w:rPr>
        <w:t xml:space="preserve">вляется модифицированной, </w:t>
      </w:r>
      <w:r>
        <w:rPr>
          <w:rFonts w:ascii="Times New Roman" w:hAnsi="Times New Roman"/>
          <w:sz w:val="28"/>
          <w:szCs w:val="28"/>
        </w:rPr>
        <w:t xml:space="preserve">опирается на </w:t>
      </w:r>
      <w:proofErr w:type="spellStart"/>
      <w:r>
        <w:rPr>
          <w:rFonts w:ascii="Times New Roman" w:hAnsi="Times New Roman"/>
          <w:sz w:val="28"/>
          <w:szCs w:val="28"/>
        </w:rPr>
        <w:t>общеразвивающую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программу </w:t>
      </w:r>
      <w:r w:rsidR="003F14B7">
        <w:rPr>
          <w:rFonts w:ascii="Times New Roman" w:hAnsi="Times New Roman"/>
          <w:sz w:val="28"/>
          <w:szCs w:val="28"/>
        </w:rPr>
        <w:t>«Веселая ниточка»</w:t>
      </w:r>
      <w:r w:rsidR="00981DB7">
        <w:rPr>
          <w:rFonts w:ascii="Times New Roman" w:hAnsi="Times New Roman"/>
          <w:sz w:val="28"/>
          <w:szCs w:val="28"/>
        </w:rPr>
        <w:t xml:space="preserve"> под редакцией В.А. Горского</w:t>
      </w:r>
      <w:r>
        <w:rPr>
          <w:rFonts w:ascii="Times New Roman" w:hAnsi="Times New Roman"/>
          <w:sz w:val="28"/>
          <w:szCs w:val="28"/>
        </w:rPr>
        <w:t>.</w:t>
      </w:r>
      <w:r w:rsidR="004B6279">
        <w:rPr>
          <w:rFonts w:ascii="Times New Roman" w:hAnsi="Times New Roman"/>
          <w:sz w:val="28"/>
          <w:szCs w:val="28"/>
        </w:rPr>
        <w:t xml:space="preserve"> Данная </w:t>
      </w:r>
      <w:r w:rsidR="004B6279">
        <w:rPr>
          <w:rFonts w:ascii="Times New Roman" w:hAnsi="Times New Roman"/>
          <w:color w:val="000000"/>
          <w:sz w:val="28"/>
          <w:szCs w:val="28"/>
        </w:rPr>
        <w:t>программа отличается от программы «Веселая ниточка»:</w:t>
      </w:r>
    </w:p>
    <w:p w:rsidR="00981DB7" w:rsidRPr="009E732B" w:rsidRDefault="00981DB7" w:rsidP="00981DB7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E732B">
        <w:rPr>
          <w:rFonts w:ascii="Times New Roman" w:hAnsi="Times New Roman"/>
          <w:color w:val="000000"/>
          <w:sz w:val="28"/>
          <w:szCs w:val="28"/>
        </w:rPr>
        <w:sym w:font="Symbol" w:char="F02D"/>
      </w:r>
      <w:r>
        <w:rPr>
          <w:rFonts w:ascii="Times New Roman" w:hAnsi="Times New Roman"/>
          <w:color w:val="000000"/>
          <w:sz w:val="28"/>
          <w:szCs w:val="28"/>
        </w:rPr>
        <w:t>вариативностью</w:t>
      </w:r>
      <w:r w:rsidRPr="009E732B">
        <w:rPr>
          <w:rFonts w:ascii="Times New Roman" w:hAnsi="Times New Roman"/>
          <w:color w:val="000000"/>
          <w:sz w:val="28"/>
          <w:szCs w:val="28"/>
        </w:rPr>
        <w:t xml:space="preserve"> уровня сложности зада</w:t>
      </w:r>
      <w:r>
        <w:rPr>
          <w:rFonts w:ascii="Times New Roman" w:hAnsi="Times New Roman"/>
          <w:color w:val="000000"/>
          <w:sz w:val="28"/>
          <w:szCs w:val="28"/>
        </w:rPr>
        <w:t xml:space="preserve">ний, предлагаемых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 </w:t>
      </w:r>
      <w:r w:rsidRPr="009E732B">
        <w:rPr>
          <w:rFonts w:ascii="Times New Roman" w:hAnsi="Times New Roman"/>
          <w:color w:val="000000"/>
          <w:sz w:val="28"/>
          <w:szCs w:val="28"/>
        </w:rPr>
        <w:t xml:space="preserve">рамках </w:t>
      </w:r>
      <w:r>
        <w:rPr>
          <w:rFonts w:ascii="Times New Roman" w:hAnsi="Times New Roman"/>
          <w:color w:val="000000"/>
          <w:sz w:val="28"/>
          <w:szCs w:val="28"/>
        </w:rPr>
        <w:t>темы;</w:t>
      </w:r>
    </w:p>
    <w:p w:rsidR="00265FF9" w:rsidRPr="00981DB7" w:rsidRDefault="00981DB7" w:rsidP="00981DB7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E732B">
        <w:rPr>
          <w:rFonts w:ascii="Times New Roman" w:hAnsi="Times New Roman"/>
          <w:color w:val="000000"/>
          <w:sz w:val="28"/>
          <w:szCs w:val="28"/>
        </w:rPr>
        <w:sym w:font="Symbol" w:char="F02D"/>
      </w:r>
      <w:r w:rsidRPr="009E732B">
        <w:rPr>
          <w:rFonts w:ascii="Times New Roman" w:hAnsi="Times New Roman"/>
          <w:color w:val="000000"/>
          <w:sz w:val="28"/>
          <w:szCs w:val="28"/>
        </w:rPr>
        <w:t xml:space="preserve">широком </w:t>
      </w:r>
      <w:proofErr w:type="gramStart"/>
      <w:r w:rsidRPr="009E732B">
        <w:rPr>
          <w:rFonts w:ascii="Times New Roman" w:hAnsi="Times New Roman"/>
          <w:color w:val="000000"/>
          <w:sz w:val="28"/>
          <w:szCs w:val="28"/>
        </w:rPr>
        <w:t>спектре</w:t>
      </w:r>
      <w:proofErr w:type="gramEnd"/>
      <w:r w:rsidR="00A438D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732B">
        <w:rPr>
          <w:rFonts w:ascii="Times New Roman" w:hAnsi="Times New Roman"/>
          <w:color w:val="000000"/>
          <w:sz w:val="28"/>
          <w:szCs w:val="28"/>
        </w:rPr>
        <w:t xml:space="preserve"> издел</w:t>
      </w:r>
      <w:r>
        <w:rPr>
          <w:rFonts w:ascii="Times New Roman" w:hAnsi="Times New Roman"/>
          <w:color w:val="000000"/>
          <w:sz w:val="28"/>
          <w:szCs w:val="28"/>
        </w:rPr>
        <w:t>ий, предлагаемых для исполнения;</w:t>
      </w:r>
    </w:p>
    <w:p w:rsidR="00CF1511" w:rsidRPr="00D51E37" w:rsidRDefault="00CF1511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81146E" w:rsidRPr="00D51E37">
        <w:rPr>
          <w:rFonts w:ascii="Times New Roman" w:hAnsi="Times New Roman"/>
          <w:sz w:val="28"/>
          <w:szCs w:val="28"/>
        </w:rPr>
        <w:t>увеличение</w:t>
      </w:r>
      <w:r w:rsidR="00D957F7">
        <w:rPr>
          <w:rFonts w:ascii="Times New Roman" w:hAnsi="Times New Roman"/>
          <w:sz w:val="28"/>
          <w:szCs w:val="28"/>
        </w:rPr>
        <w:t>м</w:t>
      </w:r>
      <w:r w:rsidR="0081146E" w:rsidRPr="00D51E37">
        <w:rPr>
          <w:rFonts w:ascii="Times New Roman" w:hAnsi="Times New Roman"/>
          <w:sz w:val="28"/>
          <w:szCs w:val="28"/>
        </w:rPr>
        <w:t xml:space="preserve"> объема нагрузки за счет р</w:t>
      </w:r>
      <w:r w:rsidR="00C1453E" w:rsidRPr="00D51E37">
        <w:rPr>
          <w:rFonts w:ascii="Times New Roman" w:hAnsi="Times New Roman"/>
          <w:sz w:val="28"/>
          <w:szCs w:val="28"/>
        </w:rPr>
        <w:t>асширения тем программы и срока</w:t>
      </w:r>
      <w:r w:rsidR="004B6279">
        <w:rPr>
          <w:rFonts w:ascii="Times New Roman" w:hAnsi="Times New Roman"/>
          <w:sz w:val="28"/>
          <w:szCs w:val="28"/>
        </w:rPr>
        <w:t xml:space="preserve"> реализации: </w:t>
      </w:r>
      <w:r w:rsidR="00A26217">
        <w:rPr>
          <w:rFonts w:ascii="Times New Roman" w:hAnsi="Times New Roman"/>
          <w:sz w:val="28"/>
          <w:szCs w:val="28"/>
        </w:rPr>
        <w:t>программа</w:t>
      </w:r>
      <w:r w:rsidR="009E732B">
        <w:rPr>
          <w:rFonts w:ascii="Times New Roman" w:hAnsi="Times New Roman"/>
          <w:sz w:val="28"/>
          <w:szCs w:val="28"/>
        </w:rPr>
        <w:t xml:space="preserve"> «Веселая ниточка»</w:t>
      </w:r>
      <w:r w:rsidR="00A26217">
        <w:rPr>
          <w:rFonts w:ascii="Times New Roman" w:hAnsi="Times New Roman"/>
          <w:sz w:val="28"/>
          <w:szCs w:val="28"/>
        </w:rPr>
        <w:t xml:space="preserve"> рассчитана</w:t>
      </w:r>
      <w:r w:rsidR="00D957F7">
        <w:rPr>
          <w:rFonts w:ascii="Times New Roman" w:hAnsi="Times New Roman"/>
          <w:sz w:val="28"/>
          <w:szCs w:val="28"/>
        </w:rPr>
        <w:t xml:space="preserve"> на один год обучения</w:t>
      </w:r>
      <w:r w:rsidR="004B6279">
        <w:rPr>
          <w:rFonts w:ascii="Times New Roman" w:hAnsi="Times New Roman"/>
          <w:sz w:val="28"/>
          <w:szCs w:val="28"/>
        </w:rPr>
        <w:t>, для программы «</w:t>
      </w:r>
      <w:proofErr w:type="spellStart"/>
      <w:r w:rsidR="004B6279">
        <w:rPr>
          <w:rFonts w:ascii="Times New Roman" w:hAnsi="Times New Roman"/>
          <w:sz w:val="28"/>
          <w:szCs w:val="28"/>
        </w:rPr>
        <w:t>Изонить</w:t>
      </w:r>
      <w:proofErr w:type="spellEnd"/>
      <w:r w:rsidR="004B6279">
        <w:rPr>
          <w:rFonts w:ascii="Times New Roman" w:hAnsi="Times New Roman"/>
          <w:sz w:val="28"/>
          <w:szCs w:val="28"/>
        </w:rPr>
        <w:t>» разработаны 2 и 3 год обучения, так как одного года обучения недостаточно для изучения всего материала по программе.</w:t>
      </w:r>
    </w:p>
    <w:p w:rsidR="00D957F7" w:rsidRDefault="00A438D4" w:rsidP="00EF3C3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438D4">
        <w:rPr>
          <w:rFonts w:ascii="Times New Roman" w:hAnsi="Times New Roman"/>
          <w:sz w:val="40"/>
          <w:szCs w:val="40"/>
        </w:rPr>
        <w:t>Педагогическая целесообразность:</w:t>
      </w:r>
      <w:r>
        <w:rPr>
          <w:rFonts w:ascii="Times New Roman" w:hAnsi="Times New Roman"/>
          <w:sz w:val="28"/>
          <w:szCs w:val="28"/>
        </w:rPr>
        <w:t xml:space="preserve"> заключается в том, что</w:t>
      </w:r>
      <w:r w:rsidRPr="00A438D4">
        <w:rPr>
          <w:rFonts w:ascii="Times New Roman" w:hAnsi="Times New Roman"/>
          <w:sz w:val="28"/>
          <w:szCs w:val="28"/>
        </w:rPr>
        <w:t xml:space="preserve"> </w:t>
      </w:r>
      <w:r w:rsidR="00D957F7">
        <w:rPr>
          <w:rFonts w:ascii="Times New Roman" w:hAnsi="Times New Roman"/>
          <w:color w:val="000000"/>
          <w:sz w:val="28"/>
          <w:szCs w:val="28"/>
        </w:rPr>
        <w:t>в программу включен такой раздел, как оформление работ различными видами фурнитуры, что способствует развитию фантазии и эстетического вкуса.</w:t>
      </w:r>
    </w:p>
    <w:p w:rsidR="00FF2273" w:rsidRPr="00FF2273" w:rsidRDefault="00FF2273" w:rsidP="00FF227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8049CC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Адресаты программы </w:t>
      </w:r>
      <w:r w:rsidRPr="008049CC">
        <w:rPr>
          <w:rFonts w:ascii="Times New Roman" w:eastAsia="Times New Roman" w:hAnsi="Times New Roman"/>
          <w:b/>
          <w:sz w:val="24"/>
          <w:szCs w:val="24"/>
        </w:rPr>
        <w:t xml:space="preserve">– </w:t>
      </w:r>
      <w:r>
        <w:rPr>
          <w:rFonts w:ascii="Times New Roman" w:eastAsia="Times New Roman" w:hAnsi="Times New Roman"/>
          <w:sz w:val="24"/>
          <w:szCs w:val="24"/>
        </w:rPr>
        <w:t>обучающиеся 7-11 лет.</w:t>
      </w:r>
    </w:p>
    <w:p w:rsidR="00FF2273" w:rsidRPr="008049CC" w:rsidRDefault="00FF2273" w:rsidP="00FF227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049CC">
        <w:rPr>
          <w:rFonts w:ascii="Times New Roman" w:eastAsia="Times New Roman" w:hAnsi="Times New Roman"/>
          <w:b/>
          <w:i/>
          <w:iCs/>
          <w:sz w:val="24"/>
          <w:szCs w:val="24"/>
        </w:rPr>
        <w:t>Формы организации учебного занятия</w:t>
      </w:r>
      <w:r w:rsidRPr="008049CC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Pr="008049CC">
        <w:rPr>
          <w:rFonts w:ascii="Times New Roman" w:eastAsia="Times New Roman" w:hAnsi="Times New Roman"/>
          <w:sz w:val="24"/>
          <w:szCs w:val="24"/>
        </w:rPr>
        <w:t>занятие</w:t>
      </w:r>
    </w:p>
    <w:p w:rsidR="00FF2273" w:rsidRPr="008049CC" w:rsidRDefault="00FF2273" w:rsidP="00FF227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049CC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Форма обучения </w:t>
      </w:r>
      <w:r w:rsidRPr="008049CC">
        <w:rPr>
          <w:rFonts w:ascii="Times New Roman" w:eastAsia="Times New Roman" w:hAnsi="Times New Roman"/>
          <w:b/>
          <w:sz w:val="24"/>
          <w:szCs w:val="24"/>
        </w:rPr>
        <w:t xml:space="preserve">– </w:t>
      </w:r>
      <w:r w:rsidRPr="008049CC">
        <w:rPr>
          <w:rFonts w:ascii="Times New Roman" w:eastAsia="Times New Roman" w:hAnsi="Times New Roman"/>
          <w:sz w:val="24"/>
          <w:szCs w:val="24"/>
        </w:rPr>
        <w:t>очная.</w:t>
      </w:r>
    </w:p>
    <w:p w:rsidR="00FF2273" w:rsidRPr="008049CC" w:rsidRDefault="00FF2273" w:rsidP="00FF2273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049CC">
        <w:rPr>
          <w:rFonts w:ascii="Times New Roman" w:eastAsia="Times New Roman" w:hAnsi="Times New Roman"/>
          <w:b/>
          <w:i/>
          <w:iCs/>
          <w:sz w:val="24"/>
          <w:szCs w:val="24"/>
        </w:rPr>
        <w:t>Срок освоения программы и объем программы</w:t>
      </w:r>
      <w:r w:rsidRPr="008049CC">
        <w:rPr>
          <w:rFonts w:ascii="Times New Roman" w:eastAsia="Times New Roman" w:hAnsi="Times New Roman"/>
          <w:b/>
          <w:sz w:val="24"/>
          <w:szCs w:val="24"/>
        </w:rPr>
        <w:t xml:space="preserve">: </w:t>
      </w:r>
      <w:r w:rsidRPr="008049CC">
        <w:rPr>
          <w:rFonts w:ascii="Times New Roman" w:eastAsia="Times New Roman" w:hAnsi="Times New Roman"/>
          <w:sz w:val="24"/>
          <w:szCs w:val="24"/>
        </w:rPr>
        <w:t>программа рассчитана на</w:t>
      </w:r>
      <w:r>
        <w:rPr>
          <w:rFonts w:ascii="Times New Roman" w:eastAsia="Times New Roman" w:hAnsi="Times New Roman"/>
          <w:sz w:val="24"/>
          <w:szCs w:val="24"/>
        </w:rPr>
        <w:t xml:space="preserve"> 102 академических часа, 36</w:t>
      </w:r>
      <w:r w:rsidRPr="008049CC">
        <w:rPr>
          <w:rFonts w:ascii="Times New Roman" w:eastAsia="Times New Roman" w:hAnsi="Times New Roman"/>
          <w:sz w:val="24"/>
          <w:szCs w:val="24"/>
        </w:rPr>
        <w:t xml:space="preserve"> недель обучения.</w:t>
      </w:r>
    </w:p>
    <w:p w:rsidR="003F65F3" w:rsidRDefault="003F65F3" w:rsidP="00EF3C3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E1A1C" w:rsidRDefault="001E1A1C" w:rsidP="00EF3C3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1.2. Цель и задачи программы</w:t>
      </w:r>
    </w:p>
    <w:p w:rsidR="004A1E45" w:rsidRPr="00D51E37" w:rsidRDefault="004A1E45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 xml:space="preserve">Цель: </w:t>
      </w:r>
      <w:r w:rsidRPr="00D51E37">
        <w:rPr>
          <w:rFonts w:ascii="Times New Roman" w:hAnsi="Times New Roman"/>
          <w:sz w:val="28"/>
          <w:szCs w:val="28"/>
        </w:rPr>
        <w:t>создание условий</w:t>
      </w:r>
      <w:r w:rsidR="003F3467" w:rsidRPr="00D51E37">
        <w:rPr>
          <w:rFonts w:ascii="Times New Roman" w:hAnsi="Times New Roman"/>
          <w:sz w:val="28"/>
          <w:szCs w:val="28"/>
        </w:rPr>
        <w:t xml:space="preserve"> для развития творческих способностей</w:t>
      </w:r>
      <w:r w:rsidR="00C400A8" w:rsidRPr="00D51E37">
        <w:rPr>
          <w:rFonts w:ascii="Times New Roman" w:hAnsi="Times New Roman"/>
          <w:sz w:val="28"/>
          <w:szCs w:val="28"/>
        </w:rPr>
        <w:t xml:space="preserve"> ребенка </w:t>
      </w:r>
      <w:r w:rsidRPr="00D51E37">
        <w:rPr>
          <w:rFonts w:ascii="Times New Roman" w:hAnsi="Times New Roman"/>
          <w:sz w:val="28"/>
          <w:szCs w:val="28"/>
        </w:rPr>
        <w:t xml:space="preserve"> посредством освоения техники</w:t>
      </w:r>
      <w:r w:rsidR="00FF2273">
        <w:rPr>
          <w:rFonts w:ascii="Times New Roman" w:hAnsi="Times New Roman"/>
          <w:sz w:val="28"/>
          <w:szCs w:val="28"/>
        </w:rPr>
        <w:t xml:space="preserve"> </w:t>
      </w:r>
      <w:r w:rsidRPr="00D51E3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>.</w:t>
      </w:r>
    </w:p>
    <w:p w:rsidR="004A1E45" w:rsidRPr="00FF2273" w:rsidRDefault="004A1E45" w:rsidP="00EF3C3D">
      <w:pPr>
        <w:spacing w:after="0" w:line="240" w:lineRule="auto"/>
        <w:ind w:firstLine="709"/>
        <w:jc w:val="both"/>
        <w:rPr>
          <w:rFonts w:ascii="Times New Roman" w:hAnsi="Times New Roman"/>
          <w:b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 xml:space="preserve">Задачи: </w:t>
      </w:r>
      <w:r w:rsidR="00FF2273">
        <w:rPr>
          <w:rFonts w:ascii="Times New Roman" w:hAnsi="Times New Roman"/>
          <w:b/>
          <w:szCs w:val="28"/>
        </w:rPr>
        <w:t>НАУЧИТЬ ДЕТЕЙ  ВЛАДЕТЕЙ ТЕХНИКОЙ ИЗОНИТЬ, отточить уже имеющиеся знания пользования иголкой и ниткой.</w:t>
      </w:r>
    </w:p>
    <w:p w:rsidR="00417F06" w:rsidRDefault="00417F06" w:rsidP="00EF3C3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17F06" w:rsidRDefault="00417F06" w:rsidP="00EF3C3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A1E45" w:rsidRPr="00981DB7" w:rsidRDefault="004A1E45" w:rsidP="00EF3C3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1DB7">
        <w:rPr>
          <w:rFonts w:ascii="Times New Roman" w:hAnsi="Times New Roman"/>
          <w:b/>
          <w:sz w:val="28"/>
          <w:szCs w:val="28"/>
        </w:rPr>
        <w:t xml:space="preserve">Обучающие: </w:t>
      </w:r>
    </w:p>
    <w:p w:rsidR="004A1E45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 xml:space="preserve">расширить знания </w:t>
      </w:r>
      <w:r w:rsidR="003F3467" w:rsidRPr="00D51E37">
        <w:rPr>
          <w:rFonts w:ascii="Times New Roman" w:hAnsi="Times New Roman"/>
          <w:sz w:val="28"/>
          <w:szCs w:val="28"/>
        </w:rPr>
        <w:t>об</w:t>
      </w:r>
      <w:r w:rsidR="004A1E45" w:rsidRPr="00D51E37">
        <w:rPr>
          <w:rFonts w:ascii="Times New Roman" w:hAnsi="Times New Roman"/>
          <w:sz w:val="28"/>
          <w:szCs w:val="28"/>
        </w:rPr>
        <w:t>уча</w:t>
      </w:r>
      <w:r w:rsidR="003F3467" w:rsidRPr="00D51E37">
        <w:rPr>
          <w:rFonts w:ascii="Times New Roman" w:hAnsi="Times New Roman"/>
          <w:sz w:val="28"/>
          <w:szCs w:val="28"/>
        </w:rPr>
        <w:t>ю</w:t>
      </w:r>
      <w:r w:rsidR="004A1E45" w:rsidRPr="00D51E37">
        <w:rPr>
          <w:rFonts w:ascii="Times New Roman" w:hAnsi="Times New Roman"/>
          <w:sz w:val="28"/>
          <w:szCs w:val="28"/>
        </w:rPr>
        <w:t>щихся  о геометрических фигурах, используемых в работе;</w:t>
      </w:r>
      <w:proofErr w:type="gramEnd"/>
    </w:p>
    <w:p w:rsidR="004A1E45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научить владеть иголкой, ниткой, шилом, трафаретом;</w:t>
      </w:r>
    </w:p>
    <w:p w:rsidR="004A1E45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научить различать толщину ниток, изнаночную и лицевую стороны изделия;</w:t>
      </w:r>
    </w:p>
    <w:p w:rsidR="004A1E45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обучить плоскостному моделированию - умению составлять из окружностей и углов (треугольников) изображения предметов и композиций;</w:t>
      </w:r>
    </w:p>
    <w:p w:rsidR="00FF2273" w:rsidRPr="00D51E37" w:rsidRDefault="00FD0259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обучить основам </w:t>
      </w:r>
      <w:proofErr w:type="spellStart"/>
      <w:r w:rsidRPr="00D51E37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Pr="00D51E37">
        <w:rPr>
          <w:rFonts w:ascii="Times New Roman" w:hAnsi="Times New Roman"/>
          <w:sz w:val="28"/>
          <w:szCs w:val="28"/>
        </w:rPr>
        <w:t>;</w:t>
      </w:r>
    </w:p>
    <w:p w:rsidR="004A1E45" w:rsidRPr="00981DB7" w:rsidRDefault="004A1E45" w:rsidP="00EF3C3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1DB7">
        <w:rPr>
          <w:rFonts w:ascii="Times New Roman" w:hAnsi="Times New Roman"/>
          <w:b/>
          <w:sz w:val="28"/>
          <w:szCs w:val="28"/>
        </w:rPr>
        <w:t xml:space="preserve">Развивающие: </w:t>
      </w:r>
    </w:p>
    <w:p w:rsidR="0003424A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03424A" w:rsidRPr="00D51E37">
        <w:rPr>
          <w:rFonts w:ascii="Times New Roman" w:hAnsi="Times New Roman"/>
          <w:sz w:val="28"/>
          <w:szCs w:val="28"/>
        </w:rPr>
        <w:t xml:space="preserve">развить познавательный интерес </w:t>
      </w:r>
      <w:proofErr w:type="gramStart"/>
      <w:r w:rsidR="0003424A" w:rsidRPr="00D51E3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03424A" w:rsidRPr="00D51E37">
        <w:rPr>
          <w:rFonts w:ascii="Times New Roman" w:hAnsi="Times New Roman"/>
          <w:sz w:val="28"/>
          <w:szCs w:val="28"/>
        </w:rPr>
        <w:t>;</w:t>
      </w:r>
    </w:p>
    <w:p w:rsidR="0003424A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03424A" w:rsidRPr="00D51E37">
        <w:rPr>
          <w:rFonts w:ascii="Times New Roman" w:hAnsi="Times New Roman"/>
          <w:sz w:val="28"/>
          <w:szCs w:val="28"/>
        </w:rPr>
        <w:t>развить умение планировать свою работу и доводить ее до логического завершения;</w:t>
      </w:r>
    </w:p>
    <w:p w:rsidR="0003424A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03424A" w:rsidRPr="00D51E37">
        <w:rPr>
          <w:rFonts w:ascii="Times New Roman" w:hAnsi="Times New Roman"/>
          <w:sz w:val="28"/>
          <w:szCs w:val="28"/>
        </w:rPr>
        <w:t>развить проективные навыки</w:t>
      </w:r>
      <w:r w:rsidRPr="00D51E37">
        <w:rPr>
          <w:rFonts w:ascii="Times New Roman" w:hAnsi="Times New Roman"/>
          <w:sz w:val="28"/>
          <w:szCs w:val="28"/>
        </w:rPr>
        <w:t xml:space="preserve">: </w:t>
      </w:r>
      <w:r w:rsidR="00543104" w:rsidRPr="00D51E37">
        <w:rPr>
          <w:rFonts w:ascii="Times New Roman" w:hAnsi="Times New Roman"/>
          <w:sz w:val="28"/>
          <w:szCs w:val="28"/>
        </w:rPr>
        <w:t>планирование, обоснование.</w:t>
      </w:r>
    </w:p>
    <w:p w:rsidR="0003424A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03424A" w:rsidRPr="00D51E37">
        <w:rPr>
          <w:rFonts w:ascii="Times New Roman" w:hAnsi="Times New Roman"/>
          <w:sz w:val="28"/>
          <w:szCs w:val="28"/>
        </w:rPr>
        <w:t>развить коммуникативные навыки</w:t>
      </w:r>
      <w:r w:rsidRPr="00D51E37">
        <w:rPr>
          <w:rFonts w:ascii="Times New Roman" w:hAnsi="Times New Roman"/>
          <w:sz w:val="28"/>
          <w:szCs w:val="28"/>
        </w:rPr>
        <w:t>:</w:t>
      </w:r>
      <w:r w:rsidR="005D437E">
        <w:rPr>
          <w:rFonts w:ascii="Times New Roman" w:hAnsi="Times New Roman"/>
          <w:sz w:val="28"/>
          <w:szCs w:val="28"/>
        </w:rPr>
        <w:t xml:space="preserve"> </w:t>
      </w:r>
      <w:r w:rsidR="00543104" w:rsidRPr="00D51E37">
        <w:rPr>
          <w:rFonts w:ascii="Times New Roman" w:hAnsi="Times New Roman"/>
          <w:sz w:val="28"/>
          <w:szCs w:val="28"/>
        </w:rPr>
        <w:t>сотрудничество, умение устанавливать и поддерживать контакт, отстаивать свое мнение.</w:t>
      </w:r>
    </w:p>
    <w:p w:rsidR="0003424A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03424A" w:rsidRPr="00D51E37">
        <w:rPr>
          <w:rFonts w:ascii="Times New Roman" w:hAnsi="Times New Roman"/>
          <w:sz w:val="28"/>
          <w:szCs w:val="28"/>
        </w:rPr>
        <w:t>способствовать введению в активный словар</w:t>
      </w:r>
      <w:r w:rsidRPr="00D51E37">
        <w:rPr>
          <w:rFonts w:ascii="Times New Roman" w:hAnsi="Times New Roman"/>
          <w:sz w:val="28"/>
          <w:szCs w:val="28"/>
        </w:rPr>
        <w:t>ь детей математических терминов: угол, окружность, хорда, треугольник.</w:t>
      </w:r>
    </w:p>
    <w:p w:rsidR="0076187D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03424A" w:rsidRPr="00D51E37">
        <w:rPr>
          <w:rFonts w:ascii="Times New Roman" w:hAnsi="Times New Roman"/>
          <w:sz w:val="28"/>
          <w:szCs w:val="28"/>
          <w:shd w:val="clear" w:color="auto" w:fill="FFFFFF"/>
        </w:rPr>
        <w:t>развивать изобретательность и устойчивый интерес к творчеству вышивальщицы, художника-оформителя, дизайнера.</w:t>
      </w:r>
    </w:p>
    <w:p w:rsidR="004A1E45" w:rsidRPr="00981DB7" w:rsidRDefault="004A1E45" w:rsidP="00EF3C3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1DB7">
        <w:rPr>
          <w:rFonts w:ascii="Times New Roman" w:hAnsi="Times New Roman"/>
          <w:b/>
          <w:sz w:val="28"/>
          <w:szCs w:val="28"/>
        </w:rPr>
        <w:t xml:space="preserve">Воспитательные: </w:t>
      </w:r>
    </w:p>
    <w:p w:rsidR="004A1E45" w:rsidRPr="00D51E37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5D7F76" w:rsidRPr="00D51E37">
        <w:rPr>
          <w:rFonts w:ascii="Times New Roman" w:hAnsi="Times New Roman"/>
          <w:sz w:val="28"/>
          <w:szCs w:val="28"/>
        </w:rPr>
        <w:t>воспитать</w:t>
      </w:r>
      <w:r w:rsidR="004A1E45" w:rsidRPr="00D51E37">
        <w:rPr>
          <w:rFonts w:ascii="Times New Roman" w:hAnsi="Times New Roman"/>
          <w:sz w:val="28"/>
          <w:szCs w:val="28"/>
        </w:rPr>
        <w:t xml:space="preserve"> в детях любовь к родной стране, ее природе и людям;</w:t>
      </w:r>
    </w:p>
    <w:p w:rsidR="004A1E45" w:rsidRDefault="00C400A8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5D7F76" w:rsidRPr="00D51E37">
        <w:rPr>
          <w:rFonts w:ascii="Times New Roman" w:hAnsi="Times New Roman"/>
          <w:sz w:val="28"/>
          <w:szCs w:val="28"/>
        </w:rPr>
        <w:t>воспитать</w:t>
      </w:r>
      <w:r w:rsidR="004A1E45" w:rsidRPr="00D51E37">
        <w:rPr>
          <w:rFonts w:ascii="Times New Roman" w:hAnsi="Times New Roman"/>
          <w:sz w:val="28"/>
          <w:szCs w:val="28"/>
        </w:rPr>
        <w:t xml:space="preserve"> усидчивость, терпение, внимательность, старательность.</w:t>
      </w:r>
    </w:p>
    <w:p w:rsidR="00FF2273" w:rsidRPr="007A4821" w:rsidRDefault="00FF2273" w:rsidP="00FF227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  <w:t xml:space="preserve">1.3. </w:t>
      </w:r>
      <w:r w:rsidRPr="007A4821"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  <w:t>Содержание программы   1 года обучения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1. Вводное занятие.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</w:t>
      </w:r>
      <w:r w:rsidRPr="00F8362B">
        <w:rPr>
          <w:rFonts w:ascii="Times New Roman" w:hAnsi="Times New Roman"/>
          <w:i/>
          <w:sz w:val="28"/>
          <w:szCs w:val="28"/>
        </w:rPr>
        <w:t xml:space="preserve">: </w:t>
      </w:r>
      <w:r w:rsidRPr="00F8362B">
        <w:rPr>
          <w:rFonts w:ascii="Times New Roman" w:hAnsi="Times New Roman"/>
          <w:sz w:val="28"/>
          <w:szCs w:val="28"/>
        </w:rPr>
        <w:t>Знакомство</w:t>
      </w:r>
      <w:r w:rsidRPr="009E732B">
        <w:rPr>
          <w:rFonts w:ascii="Times New Roman" w:hAnsi="Times New Roman"/>
          <w:sz w:val="28"/>
          <w:szCs w:val="28"/>
        </w:rPr>
        <w:t xml:space="preserve"> с детьми и </w:t>
      </w:r>
      <w:r>
        <w:rPr>
          <w:rFonts w:ascii="Times New Roman" w:hAnsi="Times New Roman"/>
          <w:sz w:val="28"/>
          <w:szCs w:val="28"/>
        </w:rPr>
        <w:t>планом работы</w:t>
      </w:r>
      <w:r w:rsidRPr="009E732B">
        <w:rPr>
          <w:rFonts w:ascii="Times New Roman" w:hAnsi="Times New Roman"/>
          <w:sz w:val="28"/>
          <w:szCs w:val="28"/>
        </w:rPr>
        <w:t>. Материалы и инструменты.</w:t>
      </w:r>
      <w:r>
        <w:rPr>
          <w:rFonts w:ascii="Times New Roman" w:hAnsi="Times New Roman"/>
          <w:sz w:val="28"/>
          <w:szCs w:val="28"/>
        </w:rPr>
        <w:t xml:space="preserve"> Техника безопасности</w:t>
      </w:r>
      <w:r w:rsidRPr="009E732B">
        <w:rPr>
          <w:rFonts w:ascii="Times New Roman" w:hAnsi="Times New Roman"/>
          <w:sz w:val="28"/>
          <w:szCs w:val="28"/>
        </w:rPr>
        <w:t xml:space="preserve">. Техника </w:t>
      </w:r>
      <w:proofErr w:type="spellStart"/>
      <w:r w:rsidRPr="009E732B">
        <w:rPr>
          <w:rFonts w:ascii="Times New Roman" w:hAnsi="Times New Roman"/>
          <w:sz w:val="28"/>
          <w:szCs w:val="28"/>
        </w:rPr>
        <w:t>изонити</w:t>
      </w:r>
      <w:proofErr w:type="spellEnd"/>
      <w:r w:rsidRPr="009E732B">
        <w:rPr>
          <w:rFonts w:ascii="Times New Roman" w:hAnsi="Times New Roman"/>
          <w:sz w:val="28"/>
          <w:szCs w:val="28"/>
        </w:rPr>
        <w:t xml:space="preserve">. 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Способы</w:t>
      </w:r>
      <w:r w:rsidRPr="00F836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9E732B">
        <w:rPr>
          <w:rFonts w:ascii="Times New Roman" w:hAnsi="Times New Roman"/>
          <w:sz w:val="28"/>
          <w:szCs w:val="28"/>
        </w:rPr>
        <w:t>еревод</w:t>
      </w:r>
      <w:r>
        <w:rPr>
          <w:rFonts w:ascii="Times New Roman" w:hAnsi="Times New Roman"/>
          <w:sz w:val="28"/>
          <w:szCs w:val="28"/>
        </w:rPr>
        <w:t>а</w:t>
      </w:r>
      <w:r w:rsidRPr="009E732B">
        <w:rPr>
          <w:rFonts w:ascii="Times New Roman" w:hAnsi="Times New Roman"/>
          <w:sz w:val="28"/>
          <w:szCs w:val="28"/>
        </w:rPr>
        <w:t xml:space="preserve"> рисунка на фон</w:t>
      </w:r>
      <w:r>
        <w:rPr>
          <w:rFonts w:ascii="Times New Roman" w:hAnsi="Times New Roman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bCs/>
          <w:color w:val="000000"/>
          <w:spacing w:val="1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1"/>
          <w:sz w:val="28"/>
          <w:szCs w:val="28"/>
        </w:rPr>
        <w:t>2.Основы</w:t>
      </w:r>
      <w:r>
        <w:rPr>
          <w:rFonts w:ascii="Times New Roman" w:hAnsi="Times New Roman"/>
          <w:bCs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pacing w:val="1"/>
          <w:sz w:val="28"/>
          <w:szCs w:val="28"/>
        </w:rPr>
        <w:t>цветоведения</w:t>
      </w:r>
      <w:proofErr w:type="spellEnd"/>
      <w:r w:rsidRPr="009E732B">
        <w:rPr>
          <w:rFonts w:ascii="Times New Roman" w:hAnsi="Times New Roman"/>
          <w:bCs/>
          <w:color w:val="000000"/>
          <w:spacing w:val="1"/>
          <w:sz w:val="28"/>
          <w:szCs w:val="28"/>
        </w:rPr>
        <w:t>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Цветовой круг. Основные и составные цвета. Теплые и холодные цвета.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1"/>
          <w:sz w:val="28"/>
          <w:szCs w:val="28"/>
          <w:lang w:eastAsia="ru-RU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z w:val="28"/>
          <w:szCs w:val="28"/>
        </w:rPr>
        <w:t xml:space="preserve"> Упражнения на подбор цветовых сочетаний. 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bCs/>
          <w:color w:val="000000"/>
          <w:spacing w:val="8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8"/>
          <w:sz w:val="28"/>
          <w:szCs w:val="28"/>
        </w:rPr>
        <w:t>3. Знакомство</w:t>
      </w:r>
      <w:r w:rsidRPr="009E732B">
        <w:rPr>
          <w:rFonts w:ascii="Times New Roman" w:hAnsi="Times New Roman"/>
          <w:bCs/>
          <w:color w:val="000000"/>
          <w:spacing w:val="8"/>
          <w:sz w:val="28"/>
          <w:szCs w:val="28"/>
        </w:rPr>
        <w:t xml:space="preserve"> с техникой </w:t>
      </w:r>
      <w:proofErr w:type="spellStart"/>
      <w:r w:rsidRPr="009E732B">
        <w:rPr>
          <w:rFonts w:ascii="Times New Roman" w:hAnsi="Times New Roman"/>
          <w:bCs/>
          <w:color w:val="000000"/>
          <w:spacing w:val="8"/>
          <w:sz w:val="28"/>
          <w:szCs w:val="28"/>
        </w:rPr>
        <w:t>изонить</w:t>
      </w:r>
      <w:proofErr w:type="spellEnd"/>
      <w:r w:rsidRPr="009E732B">
        <w:rPr>
          <w:rFonts w:ascii="Times New Roman" w:hAnsi="Times New Roman"/>
          <w:bCs/>
          <w:color w:val="000000"/>
          <w:spacing w:val="8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8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8"/>
          <w:sz w:val="28"/>
          <w:szCs w:val="28"/>
        </w:rPr>
        <w:t>3.1.</w:t>
      </w:r>
      <w:r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  Вышивка углов</w:t>
      </w:r>
      <w:r w:rsidRPr="009E732B">
        <w:rPr>
          <w:rFonts w:ascii="Times New Roman" w:hAnsi="Times New Roman"/>
          <w:bCs/>
          <w:color w:val="000000"/>
          <w:spacing w:val="-8"/>
          <w:sz w:val="28"/>
          <w:szCs w:val="28"/>
        </w:rPr>
        <w:t>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pacing w:val="1"/>
          <w:sz w:val="28"/>
          <w:szCs w:val="28"/>
        </w:rPr>
      </w:pPr>
      <w:r w:rsidRPr="009E732B">
        <w:rPr>
          <w:rFonts w:ascii="Times New Roman" w:hAnsi="Times New Roman"/>
          <w:i/>
          <w:spacing w:val="1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pacing w:val="1"/>
          <w:sz w:val="28"/>
          <w:szCs w:val="28"/>
        </w:rPr>
        <w:t xml:space="preserve"> Свойства картона. Знакомство с</w:t>
      </w:r>
      <w:r>
        <w:rPr>
          <w:rFonts w:ascii="Times New Roman" w:hAnsi="Times New Roman"/>
          <w:spacing w:val="1"/>
          <w:sz w:val="28"/>
          <w:szCs w:val="28"/>
        </w:rPr>
        <w:t xml:space="preserve"> основными понятиями.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pacing w:val="-3"/>
          <w:sz w:val="28"/>
          <w:szCs w:val="28"/>
        </w:rPr>
      </w:pPr>
      <w:r w:rsidRPr="009E732B">
        <w:rPr>
          <w:rFonts w:ascii="Times New Roman" w:hAnsi="Times New Roman"/>
          <w:i/>
          <w:spacing w:val="-3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pacing w:val="-3"/>
          <w:sz w:val="28"/>
          <w:szCs w:val="28"/>
        </w:rPr>
        <w:t xml:space="preserve"> Упражнения на формирование навыков работы</w:t>
      </w:r>
      <w:r>
        <w:rPr>
          <w:rFonts w:ascii="Times New Roman" w:hAnsi="Times New Roman"/>
          <w:spacing w:val="-3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8"/>
          <w:sz w:val="28"/>
          <w:szCs w:val="28"/>
        </w:rPr>
      </w:pPr>
      <w:r w:rsidRPr="009E732B">
        <w:rPr>
          <w:rFonts w:ascii="Times New Roman" w:hAnsi="Times New Roman"/>
          <w:color w:val="000000"/>
          <w:spacing w:val="6"/>
          <w:sz w:val="28"/>
          <w:szCs w:val="28"/>
        </w:rPr>
        <w:t xml:space="preserve">3.2. «Домик </w:t>
      </w:r>
      <w:r w:rsidRPr="009E732B">
        <w:rPr>
          <w:rFonts w:ascii="Times New Roman" w:hAnsi="Times New Roman"/>
          <w:bCs/>
          <w:color w:val="000000"/>
          <w:spacing w:val="6"/>
          <w:sz w:val="28"/>
          <w:szCs w:val="28"/>
        </w:rPr>
        <w:t xml:space="preserve">сам </w:t>
      </w:r>
      <w:r w:rsidRPr="009E732B">
        <w:rPr>
          <w:rFonts w:ascii="Times New Roman" w:hAnsi="Times New Roman"/>
          <w:color w:val="000000"/>
          <w:spacing w:val="6"/>
          <w:sz w:val="28"/>
          <w:szCs w:val="28"/>
        </w:rPr>
        <w:t>я смастерил».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8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8"/>
          <w:sz w:val="28"/>
          <w:szCs w:val="28"/>
        </w:rPr>
        <w:t xml:space="preserve"> Виды 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>крыш</w:t>
      </w:r>
      <w:r w:rsidRPr="009E732B">
        <w:rPr>
          <w:rFonts w:ascii="Times New Roman" w:hAnsi="Times New Roman"/>
          <w:color w:val="000000"/>
          <w:spacing w:val="8"/>
          <w:sz w:val="28"/>
          <w:szCs w:val="28"/>
        </w:rPr>
        <w:t xml:space="preserve">. Подбор </w:t>
      </w:r>
      <w:r w:rsidRPr="009E732B">
        <w:rPr>
          <w:rFonts w:ascii="Times New Roman" w:hAnsi="Times New Roman"/>
          <w:color w:val="000000"/>
          <w:spacing w:val="-1"/>
          <w:sz w:val="28"/>
          <w:szCs w:val="28"/>
        </w:rPr>
        <w:t>цветовой гаммы, формы крыши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.</w:t>
      </w:r>
      <w:r w:rsidRPr="009E732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z w:val="28"/>
          <w:szCs w:val="28"/>
        </w:rPr>
        <w:t xml:space="preserve"> Выполнение работы «Домик»</w:t>
      </w:r>
      <w:r>
        <w:rPr>
          <w:rFonts w:ascii="Times New Roman" w:hAnsi="Times New Roman"/>
          <w:sz w:val="28"/>
          <w:szCs w:val="28"/>
        </w:rPr>
        <w:t>.</w:t>
      </w:r>
      <w:r w:rsidRPr="009E73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Дополнение работы аппликацией.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z w:val="28"/>
          <w:szCs w:val="28"/>
        </w:rPr>
        <w:t>3.3.  «Закладки».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3"/>
          <w:sz w:val="28"/>
          <w:szCs w:val="28"/>
        </w:rPr>
        <w:t xml:space="preserve"> Виды закладок и их применение.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1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1"/>
          <w:sz w:val="28"/>
          <w:szCs w:val="28"/>
        </w:rPr>
        <w:t xml:space="preserve"> Изготовление закладки,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используя различные типы углов</w:t>
      </w:r>
      <w:r w:rsidRPr="009E732B">
        <w:rPr>
          <w:rFonts w:ascii="Times New Roman" w:hAnsi="Times New Roman"/>
          <w:color w:val="000000"/>
          <w:spacing w:val="1"/>
          <w:sz w:val="28"/>
          <w:szCs w:val="28"/>
        </w:rPr>
        <w:t xml:space="preserve"> и их </w:t>
      </w:r>
      <w:r w:rsidRPr="009E732B">
        <w:rPr>
          <w:rFonts w:ascii="Times New Roman" w:hAnsi="Times New Roman"/>
          <w:sz w:val="28"/>
          <w:szCs w:val="28"/>
        </w:rPr>
        <w:t xml:space="preserve">сочетаний.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E732B">
        <w:rPr>
          <w:rFonts w:ascii="Times New Roman" w:hAnsi="Times New Roman"/>
          <w:bCs/>
          <w:sz w:val="28"/>
          <w:szCs w:val="28"/>
        </w:rPr>
        <w:t>3.4. «Вазы разные бывают».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Виды ваз, их назначение.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1"/>
          <w:sz w:val="28"/>
          <w:szCs w:val="28"/>
          <w:u w:val="single"/>
        </w:rPr>
        <w:t>Практика: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  </w:t>
      </w:r>
      <w:r w:rsidRPr="009E732B">
        <w:rPr>
          <w:rFonts w:ascii="Times New Roman" w:hAnsi="Times New Roman"/>
          <w:color w:val="000000"/>
          <w:spacing w:val="-1"/>
          <w:sz w:val="28"/>
          <w:szCs w:val="28"/>
        </w:rPr>
        <w:t xml:space="preserve">Выполнение   различных   видов ваз   с </w:t>
      </w:r>
      <w:r w:rsidRPr="009E732B">
        <w:rPr>
          <w:rFonts w:ascii="Times New Roman" w:hAnsi="Times New Roman"/>
          <w:color w:val="000000"/>
          <w:spacing w:val="6"/>
          <w:sz w:val="28"/>
          <w:szCs w:val="28"/>
        </w:rPr>
        <w:t>помощью   углов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. </w:t>
      </w:r>
      <w:r w:rsidRPr="009E732B">
        <w:rPr>
          <w:rFonts w:ascii="Times New Roman" w:hAnsi="Times New Roman"/>
          <w:sz w:val="28"/>
          <w:szCs w:val="28"/>
        </w:rPr>
        <w:t xml:space="preserve">Аппликативное наполнение. 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 xml:space="preserve">3.5.  </w:t>
      </w:r>
      <w:r>
        <w:rPr>
          <w:rFonts w:ascii="Times New Roman" w:hAnsi="Times New Roman"/>
          <w:sz w:val="28"/>
          <w:szCs w:val="28"/>
        </w:rPr>
        <w:t>«Веселое превращение углов».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9E732B">
        <w:rPr>
          <w:rFonts w:ascii="Times New Roman" w:hAnsi="Times New Roman"/>
          <w:sz w:val="28"/>
          <w:szCs w:val="28"/>
        </w:rPr>
        <w:t>акрепление изученной технологии</w:t>
      </w:r>
      <w:r>
        <w:rPr>
          <w:rFonts w:ascii="Times New Roman" w:hAnsi="Times New Roman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z w:val="28"/>
          <w:szCs w:val="28"/>
        </w:rPr>
        <w:t xml:space="preserve"> Выполнение </w:t>
      </w:r>
      <w:r>
        <w:rPr>
          <w:rFonts w:ascii="Times New Roman" w:hAnsi="Times New Roman"/>
          <w:sz w:val="28"/>
          <w:szCs w:val="28"/>
        </w:rPr>
        <w:t xml:space="preserve">самостоятельной работы по разделу. 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bCs/>
          <w:sz w:val="28"/>
          <w:szCs w:val="28"/>
        </w:rPr>
        <w:lastRenderedPageBreak/>
        <w:t>4. Вышивка окружностей с различной хордой.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4.1. «Мячик, шарик, просто круг»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E732B">
        <w:rPr>
          <w:rFonts w:ascii="Times New Roman" w:hAnsi="Times New Roman"/>
          <w:i/>
          <w:color w:val="000000"/>
          <w:spacing w:val="3"/>
          <w:sz w:val="28"/>
          <w:szCs w:val="28"/>
          <w:u w:val="single"/>
        </w:rPr>
        <w:t>Теория:</w:t>
      </w:r>
      <w:r w:rsidRPr="00640860">
        <w:rPr>
          <w:rFonts w:ascii="Times New Roman" w:hAnsi="Times New Roman"/>
          <w:i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Окружность. </w:t>
      </w:r>
      <w:r w:rsidRPr="009E732B">
        <w:rPr>
          <w:rFonts w:ascii="Times New Roman" w:hAnsi="Times New Roman"/>
          <w:color w:val="000000"/>
          <w:spacing w:val="3"/>
          <w:sz w:val="28"/>
          <w:szCs w:val="28"/>
        </w:rPr>
        <w:t xml:space="preserve">Хорда.  Техника </w:t>
      </w:r>
      <w:r w:rsidRPr="009E732B">
        <w:rPr>
          <w:rFonts w:ascii="Times New Roman" w:hAnsi="Times New Roman"/>
          <w:sz w:val="28"/>
          <w:szCs w:val="28"/>
        </w:rPr>
        <w:t>вышивки. Трафарет.</w:t>
      </w:r>
      <w:r w:rsidRPr="009E732B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4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-4"/>
          <w:sz w:val="28"/>
          <w:szCs w:val="28"/>
        </w:rPr>
        <w:t xml:space="preserve"> Вышивка круга.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1"/>
          <w:sz w:val="28"/>
          <w:szCs w:val="28"/>
        </w:rPr>
        <w:t>4.2. «Цыпленок».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Сочетание двух кругов различных по величине.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z w:val="28"/>
          <w:szCs w:val="28"/>
        </w:rPr>
        <w:t xml:space="preserve"> Вышивка цыпленка, аппликативная дорисовка до образа. </w:t>
      </w:r>
      <w:r w:rsidRPr="009E732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         </w:t>
      </w:r>
      <w:r w:rsidRPr="009E732B">
        <w:rPr>
          <w:rFonts w:ascii="Times New Roman" w:hAnsi="Times New Roman"/>
          <w:bCs/>
          <w:color w:val="000000"/>
          <w:spacing w:val="-1"/>
          <w:sz w:val="28"/>
          <w:szCs w:val="28"/>
        </w:rPr>
        <w:t>4.3.«Снеговик, а может неваляшка».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Игрушки круглой формы.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1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-1"/>
          <w:sz w:val="28"/>
          <w:szCs w:val="28"/>
        </w:rPr>
        <w:t>  Выполнени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е   снеговика   или   неваляшки</w:t>
      </w:r>
      <w:r w:rsidRPr="009E732B">
        <w:rPr>
          <w:rFonts w:ascii="Times New Roman" w:hAnsi="Times New Roman"/>
          <w:color w:val="000000"/>
          <w:spacing w:val="-1"/>
          <w:sz w:val="28"/>
          <w:szCs w:val="28"/>
        </w:rPr>
        <w:t xml:space="preserve">, аппликативная дорисовка до образа.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3"/>
          <w:sz w:val="28"/>
          <w:szCs w:val="28"/>
        </w:rPr>
        <w:t>4.4.</w:t>
      </w:r>
      <w:r w:rsidRPr="009E732B">
        <w:rPr>
          <w:rFonts w:ascii="Times New Roman" w:hAnsi="Times New Roman"/>
          <w:bCs/>
          <w:sz w:val="28"/>
          <w:szCs w:val="28"/>
        </w:rPr>
        <w:t>«Узор в круге».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Закрепление </w:t>
      </w:r>
      <w:r>
        <w:rPr>
          <w:rFonts w:ascii="Times New Roman" w:hAnsi="Times New Roman"/>
          <w:sz w:val="28"/>
          <w:szCs w:val="28"/>
        </w:rPr>
        <w:t>основных понятий.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</w:t>
      </w:r>
      <w:r w:rsidRPr="009E732B">
        <w:rPr>
          <w:rFonts w:ascii="Times New Roman" w:hAnsi="Times New Roman"/>
          <w:sz w:val="28"/>
          <w:szCs w:val="28"/>
        </w:rPr>
        <w:t xml:space="preserve"> Выполнение окружности с 2-3 хордами разной длины. </w:t>
      </w:r>
      <w:r w:rsidRPr="009E732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Pr="009E732B">
        <w:rPr>
          <w:rFonts w:ascii="Times New Roman" w:hAnsi="Times New Roman"/>
          <w:bCs/>
          <w:sz w:val="28"/>
          <w:szCs w:val="28"/>
        </w:rPr>
        <w:t>4.5.</w:t>
      </w:r>
      <w:r w:rsidRPr="009E732B">
        <w:rPr>
          <w:rFonts w:ascii="Times New Roman" w:hAnsi="Times New Roman"/>
          <w:color w:val="000000"/>
          <w:spacing w:val="-3"/>
          <w:sz w:val="28"/>
          <w:szCs w:val="28"/>
        </w:rPr>
        <w:t xml:space="preserve"> </w:t>
      </w:r>
      <w:r w:rsidRPr="009E732B">
        <w:rPr>
          <w:rFonts w:ascii="Times New Roman" w:hAnsi="Times New Roman"/>
          <w:bCs/>
          <w:sz w:val="28"/>
          <w:szCs w:val="28"/>
        </w:rPr>
        <w:t>«Придумай сам».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Закрепление материала</w:t>
      </w:r>
      <w:r w:rsidRPr="009E732B">
        <w:rPr>
          <w:rFonts w:ascii="Times New Roman" w:hAnsi="Times New Roman"/>
          <w:color w:val="000000"/>
          <w:spacing w:val="2"/>
          <w:sz w:val="28"/>
          <w:szCs w:val="28"/>
        </w:rPr>
        <w:t xml:space="preserve"> по разделу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>Практика: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С</w:t>
      </w:r>
      <w:r w:rsidRPr="009E732B">
        <w:rPr>
          <w:rFonts w:ascii="Times New Roman" w:hAnsi="Times New Roman"/>
          <w:color w:val="000000"/>
          <w:spacing w:val="2"/>
          <w:sz w:val="28"/>
          <w:szCs w:val="28"/>
        </w:rPr>
        <w:t xml:space="preserve">амостоятельное </w:t>
      </w:r>
      <w:r w:rsidRPr="009E732B">
        <w:rPr>
          <w:rFonts w:ascii="Times New Roman" w:hAnsi="Times New Roman"/>
          <w:sz w:val="28"/>
          <w:szCs w:val="28"/>
        </w:rPr>
        <w:t>придумывание образа и его выполнение.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bCs/>
          <w:color w:val="000000"/>
          <w:spacing w:val="-12"/>
          <w:sz w:val="28"/>
          <w:szCs w:val="28"/>
        </w:rPr>
      </w:pPr>
      <w:r w:rsidRPr="009E732B">
        <w:rPr>
          <w:rFonts w:ascii="Times New Roman" w:hAnsi="Times New Roman"/>
          <w:color w:val="000000"/>
          <w:spacing w:val="5"/>
          <w:sz w:val="28"/>
          <w:szCs w:val="28"/>
        </w:rPr>
        <w:t>5</w:t>
      </w:r>
      <w:r w:rsidRPr="009E732B">
        <w:rPr>
          <w:rFonts w:ascii="Times New Roman" w:hAnsi="Times New Roman"/>
          <w:bCs/>
          <w:color w:val="000000"/>
          <w:spacing w:val="5"/>
          <w:sz w:val="28"/>
          <w:szCs w:val="28"/>
        </w:rPr>
        <w:t>. Выполнение объединенных узоров.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2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12"/>
          <w:sz w:val="28"/>
          <w:szCs w:val="28"/>
        </w:rPr>
        <w:t xml:space="preserve">5.1. </w:t>
      </w:r>
      <w:r>
        <w:rPr>
          <w:rFonts w:ascii="Times New Roman" w:hAnsi="Times New Roman"/>
          <w:bCs/>
          <w:color w:val="000000"/>
          <w:spacing w:val="-12"/>
          <w:sz w:val="28"/>
          <w:szCs w:val="28"/>
        </w:rPr>
        <w:t>К</w:t>
      </w:r>
      <w:r w:rsidRPr="009E732B">
        <w:rPr>
          <w:rFonts w:ascii="Times New Roman" w:hAnsi="Times New Roman"/>
          <w:bCs/>
          <w:color w:val="000000"/>
          <w:spacing w:val="-12"/>
          <w:sz w:val="28"/>
          <w:szCs w:val="28"/>
        </w:rPr>
        <w:t>омпозиция «Танцующие звезды».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-12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3"/>
          <w:sz w:val="28"/>
          <w:szCs w:val="28"/>
        </w:rPr>
        <w:t xml:space="preserve"> Композиция. Правила составления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сюжетной</w:t>
      </w:r>
      <w:r w:rsidRPr="009E732B">
        <w:rPr>
          <w:rFonts w:ascii="Times New Roman" w:hAnsi="Times New Roman"/>
          <w:color w:val="000000"/>
          <w:spacing w:val="-3"/>
          <w:sz w:val="28"/>
          <w:szCs w:val="28"/>
        </w:rPr>
        <w:t xml:space="preserve"> композиции. </w:t>
      </w:r>
      <w:r w:rsidRPr="009E732B">
        <w:rPr>
          <w:rFonts w:ascii="Times New Roman" w:hAnsi="Times New Roman"/>
          <w:sz w:val="28"/>
          <w:szCs w:val="28"/>
        </w:rPr>
        <w:t>Устный опрос.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Выполнение работы из объединенных узоров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2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2"/>
          <w:sz w:val="28"/>
          <w:szCs w:val="28"/>
        </w:rPr>
        <w:t>5.2. «Снегурочка».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u w:val="single"/>
        </w:rPr>
      </w:pPr>
      <w:r w:rsidRPr="009E732B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3"/>
          <w:sz w:val="28"/>
          <w:szCs w:val="28"/>
        </w:rPr>
        <w:t xml:space="preserve"> Закрепление материала. 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>Освоение техники выполнения завитка.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i/>
          <w:color w:val="000000"/>
          <w:spacing w:val="-4"/>
          <w:sz w:val="28"/>
          <w:szCs w:val="28"/>
          <w:u w:val="single"/>
        </w:rPr>
      </w:pPr>
      <w:r w:rsidRPr="009E732B">
        <w:rPr>
          <w:rFonts w:ascii="Times New Roman" w:hAnsi="Times New Roman"/>
          <w:i/>
          <w:color w:val="000000"/>
          <w:spacing w:val="-4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-4"/>
          <w:sz w:val="28"/>
          <w:szCs w:val="28"/>
        </w:rPr>
        <w:t xml:space="preserve"> Выполнение работы.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Оформление работы.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color w:val="000000"/>
          <w:spacing w:val="5"/>
          <w:sz w:val="28"/>
          <w:szCs w:val="28"/>
        </w:rPr>
        <w:t>5.3. «Пингвин».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Закрепление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техники выполнения завитка. </w:t>
      </w:r>
      <w:r w:rsidRPr="009E732B">
        <w:rPr>
          <w:rFonts w:ascii="Times New Roman" w:hAnsi="Times New Roman"/>
          <w:color w:val="000000"/>
          <w:spacing w:val="4"/>
          <w:sz w:val="28"/>
          <w:szCs w:val="28"/>
        </w:rPr>
        <w:t xml:space="preserve">Использование завитка и дополнительных </w:t>
      </w:r>
      <w:r w:rsidRPr="009E732B">
        <w:rPr>
          <w:rFonts w:ascii="Times New Roman" w:hAnsi="Times New Roman"/>
          <w:color w:val="000000"/>
          <w:spacing w:val="-3"/>
          <w:sz w:val="28"/>
          <w:szCs w:val="28"/>
        </w:rPr>
        <w:t>линий.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5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5"/>
          <w:sz w:val="28"/>
          <w:szCs w:val="28"/>
        </w:rPr>
        <w:t xml:space="preserve"> Выполнение работы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2"/>
          <w:sz w:val="28"/>
          <w:szCs w:val="28"/>
        </w:rPr>
        <w:t>5.4. «Снежинка».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bCs/>
          <w:i/>
          <w:color w:val="000000"/>
          <w:spacing w:val="-2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9E732B">
        <w:rPr>
          <w:rFonts w:ascii="Times New Roman" w:hAnsi="Times New Roman"/>
          <w:color w:val="000000"/>
          <w:spacing w:val="4"/>
          <w:sz w:val="28"/>
          <w:szCs w:val="28"/>
        </w:rPr>
        <w:t xml:space="preserve">Использование завитка и дополнительных </w:t>
      </w:r>
      <w:r w:rsidRPr="009E732B">
        <w:rPr>
          <w:rFonts w:ascii="Times New Roman" w:hAnsi="Times New Roman"/>
          <w:color w:val="000000"/>
          <w:spacing w:val="-3"/>
          <w:sz w:val="28"/>
          <w:szCs w:val="28"/>
        </w:rPr>
        <w:t>линий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в работе</w:t>
      </w:r>
      <w:r w:rsidRPr="009E732B">
        <w:rPr>
          <w:rFonts w:ascii="Times New Roman" w:hAnsi="Times New Roman"/>
          <w:color w:val="000000"/>
          <w:spacing w:val="-3"/>
          <w:sz w:val="28"/>
          <w:szCs w:val="28"/>
        </w:rPr>
        <w:t>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4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4"/>
          <w:sz w:val="28"/>
          <w:szCs w:val="28"/>
        </w:rPr>
        <w:t xml:space="preserve"> Выполнение узора.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5.5.</w:t>
      </w:r>
      <w:r w:rsidRPr="009E732B">
        <w:rPr>
          <w:rFonts w:ascii="Times New Roman" w:hAnsi="Times New Roman"/>
          <w:color w:val="000000"/>
          <w:spacing w:val="5"/>
          <w:sz w:val="28"/>
          <w:szCs w:val="28"/>
        </w:rPr>
        <w:t xml:space="preserve"> Панно «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Любимое животное</w:t>
      </w:r>
      <w:r w:rsidRPr="009E732B">
        <w:rPr>
          <w:rFonts w:ascii="Times New Roman" w:hAnsi="Times New Roman"/>
          <w:color w:val="000000"/>
          <w:spacing w:val="5"/>
          <w:sz w:val="28"/>
          <w:szCs w:val="28"/>
        </w:rPr>
        <w:t>».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9E732B">
        <w:rPr>
          <w:rFonts w:ascii="Times New Roman" w:hAnsi="Times New Roman"/>
          <w:bCs/>
          <w:i/>
          <w:color w:val="000000"/>
          <w:spacing w:val="-2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Закрепление техники.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4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4"/>
          <w:sz w:val="28"/>
          <w:szCs w:val="28"/>
        </w:rPr>
        <w:t xml:space="preserve"> Выполнение панно.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color w:val="000000"/>
          <w:spacing w:val="4"/>
          <w:sz w:val="28"/>
          <w:szCs w:val="28"/>
        </w:rPr>
        <w:t>5.6. «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Мой герой</w:t>
      </w:r>
      <w:r w:rsidRPr="009E732B">
        <w:rPr>
          <w:rFonts w:ascii="Times New Roman" w:hAnsi="Times New Roman"/>
          <w:color w:val="000000"/>
          <w:spacing w:val="4"/>
          <w:sz w:val="28"/>
          <w:szCs w:val="28"/>
        </w:rPr>
        <w:t>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Составление и заполнение рисунка. Работа над реализацией творческого замысла.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z w:val="28"/>
          <w:szCs w:val="28"/>
        </w:rPr>
        <w:t xml:space="preserve"> Выполнение 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32B">
        <w:rPr>
          <w:rFonts w:ascii="Times New Roman" w:hAnsi="Times New Roman"/>
          <w:sz w:val="28"/>
          <w:szCs w:val="28"/>
        </w:rPr>
        <w:t>Оформление работ</w:t>
      </w:r>
      <w:r>
        <w:rPr>
          <w:rFonts w:ascii="Times New Roman" w:hAnsi="Times New Roman"/>
          <w:sz w:val="28"/>
          <w:szCs w:val="28"/>
        </w:rPr>
        <w:t>ы</w:t>
      </w:r>
      <w:r w:rsidRPr="009E732B">
        <w:rPr>
          <w:rFonts w:ascii="Times New Roman" w:hAnsi="Times New Roman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5.7. «</w:t>
      </w:r>
      <w:proofErr w:type="spellStart"/>
      <w:r w:rsidRPr="009E732B">
        <w:rPr>
          <w:rFonts w:ascii="Times New Roman" w:hAnsi="Times New Roman"/>
          <w:sz w:val="28"/>
          <w:szCs w:val="28"/>
        </w:rPr>
        <w:t>Валентинки</w:t>
      </w:r>
      <w:proofErr w:type="spellEnd"/>
      <w:r w:rsidRPr="009E732B">
        <w:rPr>
          <w:rFonts w:ascii="Times New Roman" w:hAnsi="Times New Roman"/>
          <w:sz w:val="28"/>
          <w:szCs w:val="28"/>
        </w:rPr>
        <w:t>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Повторение правил заполнения угла, окружности, завитка.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z w:val="28"/>
          <w:szCs w:val="28"/>
        </w:rPr>
        <w:t xml:space="preserve"> Выполнение </w:t>
      </w:r>
      <w:r>
        <w:rPr>
          <w:rFonts w:ascii="Times New Roman" w:hAnsi="Times New Roman"/>
          <w:sz w:val="28"/>
          <w:szCs w:val="28"/>
        </w:rPr>
        <w:t>работы.  О</w:t>
      </w:r>
      <w:r w:rsidRPr="009E732B">
        <w:rPr>
          <w:rFonts w:ascii="Times New Roman" w:hAnsi="Times New Roman"/>
          <w:sz w:val="28"/>
          <w:szCs w:val="28"/>
        </w:rPr>
        <w:t>формление работы</w:t>
      </w:r>
      <w:r>
        <w:rPr>
          <w:rFonts w:ascii="Times New Roman" w:hAnsi="Times New Roman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5.8. Самостоятельная работа.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З</w:t>
      </w:r>
      <w:r w:rsidRPr="009E732B">
        <w:rPr>
          <w:rFonts w:ascii="Times New Roman" w:hAnsi="Times New Roman"/>
          <w:color w:val="000000"/>
          <w:spacing w:val="2"/>
          <w:sz w:val="28"/>
          <w:szCs w:val="28"/>
        </w:rPr>
        <w:t>акрепление изученного материала. 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>Практика: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С</w:t>
      </w:r>
      <w:r w:rsidRPr="009E732B">
        <w:rPr>
          <w:rFonts w:ascii="Times New Roman" w:hAnsi="Times New Roman"/>
          <w:color w:val="000000"/>
          <w:spacing w:val="2"/>
          <w:sz w:val="28"/>
          <w:szCs w:val="28"/>
        </w:rPr>
        <w:t xml:space="preserve">амостоятельное </w:t>
      </w:r>
      <w:r w:rsidRPr="009E732B">
        <w:rPr>
          <w:rFonts w:ascii="Times New Roman" w:hAnsi="Times New Roman"/>
          <w:sz w:val="28"/>
          <w:szCs w:val="28"/>
        </w:rPr>
        <w:t>придумывание образа и его выполнение.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bCs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color w:val="000000"/>
          <w:spacing w:val="5"/>
          <w:sz w:val="28"/>
          <w:szCs w:val="28"/>
        </w:rPr>
        <w:lastRenderedPageBreak/>
        <w:t xml:space="preserve">6. </w:t>
      </w:r>
      <w:r w:rsidRPr="009E732B">
        <w:rPr>
          <w:rFonts w:ascii="Times New Roman" w:hAnsi="Times New Roman"/>
          <w:bCs/>
          <w:color w:val="000000"/>
          <w:spacing w:val="5"/>
          <w:sz w:val="28"/>
          <w:szCs w:val="28"/>
        </w:rPr>
        <w:t xml:space="preserve">Оформление работ </w:t>
      </w:r>
      <w:r>
        <w:rPr>
          <w:rFonts w:ascii="Times New Roman" w:hAnsi="Times New Roman"/>
          <w:bCs/>
          <w:color w:val="000000"/>
          <w:spacing w:val="5"/>
          <w:sz w:val="28"/>
          <w:szCs w:val="28"/>
        </w:rPr>
        <w:t>фурнитурой</w:t>
      </w:r>
      <w:r w:rsidRPr="009E732B">
        <w:rPr>
          <w:rFonts w:ascii="Times New Roman" w:hAnsi="Times New Roman"/>
          <w:bCs/>
          <w:color w:val="000000"/>
          <w:spacing w:val="5"/>
          <w:sz w:val="28"/>
          <w:szCs w:val="28"/>
        </w:rPr>
        <w:t>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1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11"/>
          <w:sz w:val="28"/>
          <w:szCs w:val="28"/>
        </w:rPr>
        <w:t>6.1.</w:t>
      </w:r>
      <w:r>
        <w:rPr>
          <w:rFonts w:ascii="Times New Roman" w:hAnsi="Times New Roman"/>
          <w:bCs/>
          <w:color w:val="000000"/>
          <w:spacing w:val="-11"/>
          <w:sz w:val="28"/>
          <w:szCs w:val="28"/>
        </w:rPr>
        <w:t>Работа с бисером.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 xml:space="preserve"> Теория: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>   Технология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и 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  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приемы  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работы.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Оформление 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работ бисером.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 xml:space="preserve">6.2. Применение </w:t>
      </w:r>
      <w:proofErr w:type="spellStart"/>
      <w:r w:rsidRPr="009E732B">
        <w:rPr>
          <w:rFonts w:ascii="Times New Roman" w:hAnsi="Times New Roman"/>
          <w:sz w:val="28"/>
          <w:szCs w:val="28"/>
        </w:rPr>
        <w:t>пайеток</w:t>
      </w:r>
      <w:proofErr w:type="spellEnd"/>
      <w:r w:rsidRPr="009E732B">
        <w:rPr>
          <w:rFonts w:ascii="Times New Roman" w:hAnsi="Times New Roman"/>
          <w:sz w:val="28"/>
          <w:szCs w:val="28"/>
        </w:rPr>
        <w:t xml:space="preserve"> и тесьмы.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>   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ехнология и приемы  работы.   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Оформление 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работ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6.3. Самостоятельная работа с применением фурнитуры.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Составление и заполнение рисунка. Работа над </w:t>
      </w:r>
      <w:r>
        <w:rPr>
          <w:rFonts w:ascii="Times New Roman" w:hAnsi="Times New Roman"/>
          <w:sz w:val="28"/>
          <w:szCs w:val="28"/>
        </w:rPr>
        <w:t>реализацией творческого замысла.  П</w:t>
      </w:r>
      <w:r w:rsidRPr="009E732B">
        <w:rPr>
          <w:rFonts w:ascii="Times New Roman" w:hAnsi="Times New Roman"/>
          <w:sz w:val="28"/>
          <w:szCs w:val="28"/>
        </w:rPr>
        <w:t>рименение фурнитуры.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Выполнение работы. </w:t>
      </w:r>
      <w:r w:rsidRPr="009E732B">
        <w:rPr>
          <w:rFonts w:ascii="Times New Roman" w:hAnsi="Times New Roman"/>
          <w:sz w:val="28"/>
          <w:szCs w:val="28"/>
        </w:rPr>
        <w:t>Оформление работ</w:t>
      </w:r>
      <w:r>
        <w:rPr>
          <w:rFonts w:ascii="Times New Roman" w:hAnsi="Times New Roman"/>
          <w:sz w:val="28"/>
          <w:szCs w:val="28"/>
        </w:rPr>
        <w:t xml:space="preserve">ы.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 xml:space="preserve">6.4. </w:t>
      </w:r>
      <w:r>
        <w:rPr>
          <w:rFonts w:ascii="Times New Roman" w:hAnsi="Times New Roman"/>
          <w:sz w:val="28"/>
          <w:szCs w:val="28"/>
        </w:rPr>
        <w:t>Р</w:t>
      </w:r>
      <w:r w:rsidRPr="009E732B">
        <w:rPr>
          <w:rFonts w:ascii="Times New Roman" w:hAnsi="Times New Roman"/>
          <w:sz w:val="28"/>
          <w:szCs w:val="28"/>
        </w:rPr>
        <w:t>абота  «Весенний сад».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>Теория</w:t>
      </w:r>
      <w:r w:rsidRPr="00E1364D">
        <w:rPr>
          <w:rFonts w:ascii="Times New Roman" w:hAnsi="Times New Roman"/>
          <w:i/>
          <w:color w:val="000000"/>
          <w:spacing w:val="2"/>
          <w:sz w:val="28"/>
          <w:szCs w:val="28"/>
        </w:rPr>
        <w:t xml:space="preserve">: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З</w:t>
      </w:r>
      <w:r w:rsidRPr="009E732B">
        <w:rPr>
          <w:rFonts w:ascii="Times New Roman" w:hAnsi="Times New Roman"/>
          <w:color w:val="000000"/>
          <w:spacing w:val="2"/>
          <w:sz w:val="28"/>
          <w:szCs w:val="28"/>
        </w:rPr>
        <w:t>акрепление изученного материала. 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>Практика: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С</w:t>
      </w:r>
      <w:r w:rsidRPr="009E732B">
        <w:rPr>
          <w:rFonts w:ascii="Times New Roman" w:hAnsi="Times New Roman"/>
          <w:color w:val="000000"/>
          <w:spacing w:val="2"/>
          <w:sz w:val="28"/>
          <w:szCs w:val="28"/>
        </w:rPr>
        <w:t xml:space="preserve">амостоятельное </w:t>
      </w:r>
      <w:r w:rsidRPr="009E732B">
        <w:rPr>
          <w:rFonts w:ascii="Times New Roman" w:hAnsi="Times New Roman"/>
          <w:sz w:val="28"/>
          <w:szCs w:val="28"/>
        </w:rPr>
        <w:t>придумывание образа, его выполнение и оформление.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7. Выполнение работ творческого характера.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1"/>
          <w:sz w:val="28"/>
          <w:szCs w:val="28"/>
        </w:rPr>
        <w:t>7.1.  «Пасхальный сувенир».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История праздника. </w:t>
      </w:r>
      <w:r w:rsidRPr="009E732B">
        <w:rPr>
          <w:rFonts w:ascii="Times New Roman" w:hAnsi="Times New Roman"/>
          <w:sz w:val="28"/>
          <w:szCs w:val="28"/>
        </w:rPr>
        <w:t xml:space="preserve">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bCs/>
          <w:i/>
          <w:color w:val="000000"/>
          <w:spacing w:val="-1"/>
          <w:sz w:val="28"/>
          <w:szCs w:val="28"/>
          <w:u w:val="single"/>
        </w:rPr>
        <w:t>Практика:</w:t>
      </w:r>
      <w:r>
        <w:rPr>
          <w:rFonts w:ascii="Times New Roman" w:hAnsi="Times New Roman"/>
          <w:bCs/>
          <w:i/>
          <w:color w:val="000000"/>
          <w:spacing w:val="-1"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sz w:val="28"/>
          <w:szCs w:val="28"/>
        </w:rPr>
        <w:t>Составление и заполнение рисунка. Работа над р</w:t>
      </w:r>
      <w:r>
        <w:rPr>
          <w:rFonts w:ascii="Times New Roman" w:hAnsi="Times New Roman"/>
          <w:sz w:val="28"/>
          <w:szCs w:val="28"/>
        </w:rPr>
        <w:t xml:space="preserve">еализацией творческого замысла. </w:t>
      </w:r>
      <w:r w:rsidRPr="009E732B">
        <w:rPr>
          <w:rFonts w:ascii="Times New Roman" w:hAnsi="Times New Roman"/>
          <w:sz w:val="28"/>
          <w:szCs w:val="28"/>
        </w:rPr>
        <w:t>Оформление работы.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7.2. «Веселый зоопарк».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Беседа о животных. Технология выполнения</w:t>
      </w:r>
      <w:r>
        <w:rPr>
          <w:rFonts w:ascii="Times New Roman" w:hAnsi="Times New Roman"/>
          <w:sz w:val="28"/>
          <w:szCs w:val="28"/>
        </w:rPr>
        <w:t>.</w:t>
      </w:r>
      <w:r w:rsidRPr="009E732B">
        <w:rPr>
          <w:rFonts w:ascii="Times New Roman" w:hAnsi="Times New Roman"/>
          <w:sz w:val="28"/>
          <w:szCs w:val="28"/>
        </w:rPr>
        <w:t xml:space="preserve"> Устный опрос.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z w:val="28"/>
          <w:szCs w:val="28"/>
        </w:rPr>
        <w:t xml:space="preserve"> Выполнение выбранной работ</w:t>
      </w:r>
      <w:r>
        <w:rPr>
          <w:rFonts w:ascii="Times New Roman" w:hAnsi="Times New Roman"/>
          <w:sz w:val="28"/>
          <w:szCs w:val="28"/>
        </w:rPr>
        <w:t>ы.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9E732B">
        <w:rPr>
          <w:rFonts w:ascii="Times New Roman" w:hAnsi="Times New Roman"/>
          <w:sz w:val="28"/>
          <w:szCs w:val="28"/>
        </w:rPr>
        <w:t>Итоговое занятие.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  <w:r w:rsidRPr="009E732B">
        <w:rPr>
          <w:rFonts w:ascii="Times New Roman" w:hAnsi="Times New Roman"/>
          <w:bCs/>
          <w:i/>
          <w:color w:val="000000"/>
          <w:spacing w:val="4"/>
          <w:sz w:val="28"/>
          <w:szCs w:val="28"/>
          <w:u w:val="single"/>
        </w:rPr>
        <w:t xml:space="preserve">Теория: </w:t>
      </w:r>
      <w:r w:rsidRPr="009E732B">
        <w:rPr>
          <w:rFonts w:ascii="Times New Roman" w:hAnsi="Times New Roman"/>
          <w:bCs/>
          <w:color w:val="000000"/>
          <w:spacing w:val="4"/>
          <w:sz w:val="28"/>
          <w:szCs w:val="28"/>
        </w:rPr>
        <w:t xml:space="preserve">Подведение итогов за год. 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  <w:r w:rsidRPr="009E732B">
        <w:rPr>
          <w:rFonts w:ascii="Times New Roman" w:hAnsi="Times New Roman"/>
          <w:bCs/>
          <w:i/>
          <w:color w:val="000000"/>
          <w:spacing w:val="4"/>
          <w:sz w:val="28"/>
          <w:szCs w:val="28"/>
          <w:u w:val="single"/>
        </w:rPr>
        <w:t>Практика:</w:t>
      </w:r>
      <w:r>
        <w:rPr>
          <w:rFonts w:ascii="Times New Roman" w:hAnsi="Times New Roman"/>
          <w:bCs/>
          <w:color w:val="000000"/>
          <w:spacing w:val="4"/>
          <w:sz w:val="28"/>
          <w:szCs w:val="28"/>
        </w:rPr>
        <w:t xml:space="preserve"> Оформление выставки.</w:t>
      </w:r>
    </w:p>
    <w:p w:rsidR="00FF2273" w:rsidRPr="007A4821" w:rsidRDefault="00FF2273" w:rsidP="00FF227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</w:pPr>
      <w:r w:rsidRPr="007A4821"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  <w:t>Содержание программы  2 года обучения</w:t>
      </w:r>
    </w:p>
    <w:p w:rsidR="00FF2273" w:rsidRPr="00FB5031" w:rsidRDefault="00FF2273" w:rsidP="00FF227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B5031">
        <w:rPr>
          <w:rFonts w:ascii="Times New Roman" w:hAnsi="Times New Roman"/>
          <w:sz w:val="28"/>
          <w:szCs w:val="28"/>
        </w:rPr>
        <w:t>1. Вводное занятие.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sz w:val="28"/>
          <w:szCs w:val="28"/>
        </w:rPr>
        <w:t xml:space="preserve">  Знакомство с темами работы кружка. Материалы и инструменты. </w:t>
      </w:r>
      <w:r>
        <w:rPr>
          <w:rFonts w:ascii="Times New Roman" w:hAnsi="Times New Roman"/>
          <w:sz w:val="28"/>
          <w:szCs w:val="28"/>
        </w:rPr>
        <w:t xml:space="preserve">Повторение техники безопасности. </w:t>
      </w:r>
      <w:r w:rsidRPr="00D51E37">
        <w:rPr>
          <w:rFonts w:ascii="Times New Roman" w:hAnsi="Times New Roman"/>
          <w:sz w:val="28"/>
          <w:szCs w:val="28"/>
        </w:rPr>
        <w:t xml:space="preserve">Цели и задачи курса. Техника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изонити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. Термины и определения. 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sz w:val="28"/>
          <w:szCs w:val="28"/>
        </w:rPr>
        <w:t xml:space="preserve"> Перевод рисунка на фон. Шаблоны.  </w:t>
      </w:r>
    </w:p>
    <w:p w:rsidR="00FF2273" w:rsidRPr="00FB5031" w:rsidRDefault="00FF2273" w:rsidP="00FF2273">
      <w:pPr>
        <w:spacing w:after="0" w:line="240" w:lineRule="auto"/>
        <w:ind w:firstLine="709"/>
        <w:jc w:val="center"/>
        <w:rPr>
          <w:rFonts w:ascii="Times New Roman" w:hAnsi="Times New Roman"/>
          <w:bCs/>
          <w:spacing w:val="1"/>
          <w:sz w:val="28"/>
          <w:szCs w:val="28"/>
        </w:rPr>
      </w:pPr>
      <w:r w:rsidRPr="00FB5031">
        <w:rPr>
          <w:rFonts w:ascii="Times New Roman" w:hAnsi="Times New Roman"/>
          <w:bCs/>
          <w:spacing w:val="1"/>
          <w:sz w:val="28"/>
          <w:szCs w:val="28"/>
        </w:rPr>
        <w:t>2. Основы цветовых гармоний.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sz w:val="28"/>
          <w:szCs w:val="28"/>
        </w:rPr>
        <w:t xml:space="preserve"> Цветовой круг. Основные и составные цвета. 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pacing w:val="7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spacing w:val="7"/>
          <w:sz w:val="28"/>
          <w:szCs w:val="28"/>
        </w:rPr>
        <w:t xml:space="preserve"> Упражнения на подбор цветовых сочетаний. </w:t>
      </w:r>
    </w:p>
    <w:p w:rsidR="00FF2273" w:rsidRPr="00FB5031" w:rsidRDefault="00FF2273" w:rsidP="00FF2273">
      <w:pPr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pacing w:val="8"/>
          <w:sz w:val="28"/>
          <w:szCs w:val="28"/>
        </w:rPr>
      </w:pPr>
      <w:r w:rsidRPr="00FB5031">
        <w:rPr>
          <w:rFonts w:ascii="Times New Roman" w:hAnsi="Times New Roman"/>
          <w:bCs/>
          <w:color w:val="000000"/>
          <w:spacing w:val="8"/>
          <w:sz w:val="28"/>
          <w:szCs w:val="28"/>
        </w:rPr>
        <w:t>3. Повторение техники</w:t>
      </w:r>
      <w:r>
        <w:rPr>
          <w:rFonts w:ascii="Times New Roman" w:hAnsi="Times New Roman"/>
          <w:bCs/>
          <w:color w:val="000000"/>
          <w:spacing w:val="8"/>
          <w:sz w:val="28"/>
          <w:szCs w:val="28"/>
        </w:rPr>
        <w:t xml:space="preserve"> </w:t>
      </w:r>
      <w:proofErr w:type="spellStart"/>
      <w:r w:rsidRPr="00FB5031">
        <w:rPr>
          <w:rFonts w:ascii="Times New Roman" w:hAnsi="Times New Roman"/>
          <w:bCs/>
          <w:color w:val="000000"/>
          <w:spacing w:val="8"/>
          <w:sz w:val="28"/>
          <w:szCs w:val="28"/>
        </w:rPr>
        <w:t>изонить</w:t>
      </w:r>
      <w:proofErr w:type="spellEnd"/>
      <w:r w:rsidRPr="00FB5031">
        <w:rPr>
          <w:rFonts w:ascii="Times New Roman" w:hAnsi="Times New Roman"/>
          <w:bCs/>
          <w:color w:val="000000"/>
          <w:spacing w:val="8"/>
          <w:sz w:val="28"/>
          <w:szCs w:val="28"/>
        </w:rPr>
        <w:t>.</w:t>
      </w:r>
    </w:p>
    <w:p w:rsidR="00FF2273" w:rsidRPr="00FB5031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031">
        <w:rPr>
          <w:rFonts w:ascii="Times New Roman" w:hAnsi="Times New Roman"/>
          <w:bCs/>
          <w:color w:val="000000"/>
          <w:spacing w:val="-8"/>
          <w:sz w:val="28"/>
          <w:szCs w:val="28"/>
        </w:rPr>
        <w:t>3.1.  Вышивка уголков.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1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1"/>
          <w:sz w:val="28"/>
          <w:szCs w:val="28"/>
        </w:rPr>
        <w:t xml:space="preserve"> Свойства картона. Повторение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основных </w:t>
      </w:r>
      <w:r w:rsidRPr="00D51E37">
        <w:rPr>
          <w:rFonts w:ascii="Times New Roman" w:hAnsi="Times New Roman"/>
          <w:color w:val="000000"/>
          <w:spacing w:val="1"/>
          <w:sz w:val="28"/>
          <w:szCs w:val="28"/>
        </w:rPr>
        <w:t>понятий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. 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color w:val="000000"/>
          <w:spacing w:val="-3"/>
          <w:sz w:val="28"/>
          <w:szCs w:val="28"/>
        </w:rPr>
        <w:t xml:space="preserve"> Упражнения на формирование навыков работы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>.</w:t>
      </w:r>
    </w:p>
    <w:p w:rsidR="00FF2273" w:rsidRPr="00FB5031" w:rsidRDefault="00FF2273" w:rsidP="00FF2273">
      <w:pPr>
        <w:spacing w:after="0" w:line="240" w:lineRule="auto"/>
        <w:jc w:val="both"/>
        <w:rPr>
          <w:rFonts w:ascii="Times New Roman" w:hAnsi="Times New Roman"/>
          <w:color w:val="000000"/>
          <w:spacing w:val="8"/>
          <w:sz w:val="28"/>
          <w:szCs w:val="28"/>
        </w:rPr>
      </w:pP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        </w:t>
      </w:r>
      <w:r w:rsidRPr="00FB5031">
        <w:rPr>
          <w:rFonts w:ascii="Times New Roman" w:hAnsi="Times New Roman"/>
          <w:color w:val="000000"/>
          <w:spacing w:val="6"/>
          <w:sz w:val="28"/>
          <w:szCs w:val="28"/>
        </w:rPr>
        <w:t>3.2. «Осенний лист».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8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8"/>
          <w:sz w:val="28"/>
          <w:szCs w:val="28"/>
        </w:rPr>
        <w:t xml:space="preserve"> виды листьев</w:t>
      </w:r>
      <w:r>
        <w:rPr>
          <w:rFonts w:ascii="Times New Roman" w:hAnsi="Times New Roman"/>
          <w:color w:val="000000"/>
          <w:spacing w:val="8"/>
          <w:sz w:val="28"/>
          <w:szCs w:val="28"/>
        </w:rPr>
        <w:t xml:space="preserve">. </w:t>
      </w:r>
      <w:r w:rsidRPr="00D51E37">
        <w:rPr>
          <w:rFonts w:ascii="Times New Roman" w:hAnsi="Times New Roman"/>
          <w:color w:val="000000"/>
          <w:spacing w:val="8"/>
          <w:sz w:val="28"/>
          <w:szCs w:val="28"/>
        </w:rPr>
        <w:t xml:space="preserve">Подбор </w:t>
      </w:r>
      <w:r w:rsidRPr="00D51E37">
        <w:rPr>
          <w:rFonts w:ascii="Times New Roman" w:hAnsi="Times New Roman"/>
          <w:color w:val="000000"/>
          <w:spacing w:val="-1"/>
          <w:sz w:val="28"/>
          <w:szCs w:val="28"/>
        </w:rPr>
        <w:t>цветовой гаммы, формы листьев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.</w:t>
      </w:r>
      <w:r w:rsidRPr="00D51E37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</w:t>
      </w:r>
    </w:p>
    <w:p w:rsidR="00FF2273" w:rsidRPr="00FB5031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sz w:val="28"/>
          <w:szCs w:val="28"/>
        </w:rPr>
        <w:t xml:space="preserve"> Выполнение работы «Осенний лист» в технике: «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», оформление работы различными способами: аппликация, рисунок. </w:t>
      </w:r>
      <w:r w:rsidRPr="00D51E3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 </w:t>
      </w:r>
      <w:r w:rsidRPr="00FB5031">
        <w:rPr>
          <w:rFonts w:ascii="Times New Roman" w:hAnsi="Times New Roman"/>
          <w:bCs/>
          <w:color w:val="000000"/>
          <w:sz w:val="28"/>
          <w:szCs w:val="28"/>
        </w:rPr>
        <w:t>3.3.  «Рамка для фото».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color w:val="000000"/>
          <w:spacing w:val="-3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-3"/>
          <w:sz w:val="28"/>
          <w:szCs w:val="28"/>
        </w:rPr>
        <w:t xml:space="preserve"> Виды рамок и их применение.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1"/>
          <w:sz w:val="28"/>
          <w:szCs w:val="28"/>
          <w:u w:val="single"/>
        </w:rPr>
        <w:lastRenderedPageBreak/>
        <w:t>Практика:</w:t>
      </w:r>
      <w:r w:rsidRPr="00D51E37">
        <w:rPr>
          <w:rFonts w:ascii="Times New Roman" w:hAnsi="Times New Roman"/>
          <w:color w:val="000000"/>
          <w:spacing w:val="1"/>
          <w:sz w:val="28"/>
          <w:szCs w:val="28"/>
        </w:rPr>
        <w:t xml:space="preserve"> Изготовление и оформл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ение рамки.</w:t>
      </w:r>
    </w:p>
    <w:p w:rsidR="00FF2273" w:rsidRPr="00FB5031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031">
        <w:rPr>
          <w:rFonts w:ascii="Times New Roman" w:hAnsi="Times New Roman"/>
          <w:bCs/>
          <w:sz w:val="28"/>
          <w:szCs w:val="28"/>
        </w:rPr>
        <w:t>3.4. «Аквариум».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sz w:val="28"/>
          <w:szCs w:val="28"/>
        </w:rPr>
        <w:t xml:space="preserve"> Основные формы аквариумов, аквариумные рыбки</w:t>
      </w:r>
      <w:r>
        <w:rPr>
          <w:rFonts w:ascii="Times New Roman" w:hAnsi="Times New Roman"/>
          <w:sz w:val="28"/>
          <w:szCs w:val="28"/>
        </w:rPr>
        <w:t>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8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1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color w:val="000000"/>
          <w:spacing w:val="-1"/>
          <w:sz w:val="28"/>
          <w:szCs w:val="28"/>
        </w:rPr>
        <w:t>   Выполнение   различных   форм аквариумов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. </w:t>
      </w:r>
      <w:r w:rsidRPr="00D51E37">
        <w:rPr>
          <w:rFonts w:ascii="Times New Roman" w:hAnsi="Times New Roman"/>
          <w:sz w:val="28"/>
          <w:szCs w:val="28"/>
        </w:rPr>
        <w:t xml:space="preserve">Аппликативное наполнение аквариума. </w:t>
      </w:r>
    </w:p>
    <w:p w:rsidR="00FF2273" w:rsidRPr="00FB5031" w:rsidRDefault="00FF2273" w:rsidP="00FF22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FB5031">
        <w:rPr>
          <w:rFonts w:ascii="Times New Roman" w:hAnsi="Times New Roman"/>
          <w:sz w:val="28"/>
          <w:szCs w:val="28"/>
        </w:rPr>
        <w:t>3.5. Самостоятел</w:t>
      </w:r>
      <w:r>
        <w:rPr>
          <w:rFonts w:ascii="Times New Roman" w:hAnsi="Times New Roman"/>
          <w:sz w:val="28"/>
          <w:szCs w:val="28"/>
        </w:rPr>
        <w:t>ьная работа «Превращение углов»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sz w:val="28"/>
          <w:szCs w:val="28"/>
        </w:rPr>
        <w:t xml:space="preserve"> Подведение итогов по разделу.</w:t>
      </w:r>
    </w:p>
    <w:p w:rsidR="00FF2273" w:rsidRDefault="00FF2273" w:rsidP="00FF227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ыполнение самостоятельных работ.</w:t>
      </w:r>
    </w:p>
    <w:p w:rsidR="00FF2273" w:rsidRPr="00A94981" w:rsidRDefault="00FF2273" w:rsidP="00FF2273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A94981">
        <w:rPr>
          <w:rFonts w:ascii="Times New Roman" w:hAnsi="Times New Roman"/>
          <w:bCs/>
          <w:sz w:val="28"/>
          <w:szCs w:val="28"/>
        </w:rPr>
        <w:t>4. Вышивка окружностей с различной хордой.</w:t>
      </w:r>
    </w:p>
    <w:p w:rsidR="00FF2273" w:rsidRPr="00A94981" w:rsidRDefault="00FF2273" w:rsidP="00FF2273">
      <w:pPr>
        <w:spacing w:after="0" w:line="240" w:lineRule="auto"/>
        <w:ind w:firstLine="709"/>
        <w:rPr>
          <w:rFonts w:ascii="Times New Roman" w:hAnsi="Times New Roman"/>
          <w:color w:val="000000"/>
          <w:spacing w:val="3"/>
          <w:sz w:val="28"/>
          <w:szCs w:val="28"/>
        </w:rPr>
      </w:pPr>
      <w:r w:rsidRPr="00A94981">
        <w:rPr>
          <w:rFonts w:ascii="Times New Roman" w:hAnsi="Times New Roman"/>
          <w:sz w:val="28"/>
          <w:szCs w:val="28"/>
        </w:rPr>
        <w:t>4.1. «Подарок маме».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3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3"/>
          <w:sz w:val="28"/>
          <w:szCs w:val="28"/>
        </w:rPr>
        <w:t xml:space="preserve"> Окружности. Хорда. </w:t>
      </w:r>
      <w:r w:rsidRPr="00D51E37">
        <w:rPr>
          <w:rFonts w:ascii="Times New Roman" w:hAnsi="Times New Roman"/>
          <w:sz w:val="28"/>
          <w:szCs w:val="28"/>
        </w:rPr>
        <w:t>Трафарет.</w:t>
      </w:r>
      <w:r w:rsidRPr="00D51E37">
        <w:rPr>
          <w:rFonts w:ascii="Times New Roman" w:hAnsi="Times New Roman"/>
          <w:color w:val="000000"/>
          <w:spacing w:val="-4"/>
          <w:sz w:val="28"/>
          <w:szCs w:val="28"/>
        </w:rPr>
        <w:t xml:space="preserve"> Предметы круглой формы.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4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color w:val="000000"/>
          <w:spacing w:val="-4"/>
          <w:sz w:val="28"/>
          <w:szCs w:val="28"/>
        </w:rPr>
        <w:t xml:space="preserve"> Изготовление открытки для мамы.</w:t>
      </w:r>
    </w:p>
    <w:p w:rsidR="00FF2273" w:rsidRPr="00A94981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981">
        <w:rPr>
          <w:rFonts w:ascii="Times New Roman" w:hAnsi="Times New Roman"/>
          <w:bCs/>
          <w:color w:val="000000"/>
          <w:spacing w:val="-1"/>
          <w:sz w:val="28"/>
          <w:szCs w:val="28"/>
        </w:rPr>
        <w:t>4.2. «Снежинка».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color w:val="000000"/>
          <w:spacing w:val="-2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 xml:space="preserve"> Сочетание углов и окружностей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 xml:space="preserve"> различных по величине.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 xml:space="preserve">Практика: </w:t>
      </w:r>
      <w:r w:rsidRPr="00D51E37">
        <w:rPr>
          <w:rFonts w:ascii="Times New Roman" w:hAnsi="Times New Roman"/>
          <w:sz w:val="28"/>
          <w:szCs w:val="28"/>
        </w:rPr>
        <w:t>Вышивка снежинки.</w:t>
      </w:r>
    </w:p>
    <w:p w:rsidR="00FF2273" w:rsidRPr="00A94981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981">
        <w:rPr>
          <w:rFonts w:ascii="Times New Roman" w:hAnsi="Times New Roman"/>
          <w:bCs/>
          <w:color w:val="000000"/>
          <w:spacing w:val="-1"/>
          <w:sz w:val="28"/>
          <w:szCs w:val="28"/>
        </w:rPr>
        <w:t>4.3.«Зимние забавы».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 xml:space="preserve"> Игрушки круглой формы. 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1"/>
          <w:sz w:val="28"/>
          <w:szCs w:val="28"/>
          <w:u w:val="single"/>
        </w:rPr>
        <w:t>Практика</w:t>
      </w:r>
      <w:proofErr w:type="gramStart"/>
      <w:r w:rsidRPr="00D51E37">
        <w:rPr>
          <w:rFonts w:ascii="Times New Roman" w:hAnsi="Times New Roman"/>
          <w:i/>
          <w:color w:val="000000"/>
          <w:spacing w:val="-1"/>
          <w:sz w:val="28"/>
          <w:szCs w:val="28"/>
          <w:u w:val="single"/>
        </w:rPr>
        <w:t> </w:t>
      </w:r>
      <w:r w:rsidRPr="00D51E37">
        <w:rPr>
          <w:rFonts w:ascii="Times New Roman" w:hAnsi="Times New Roman"/>
          <w:color w:val="000000"/>
          <w:spacing w:val="-1"/>
          <w:sz w:val="28"/>
          <w:szCs w:val="28"/>
        </w:rPr>
        <w:t>:</w:t>
      </w:r>
      <w:proofErr w:type="gramEnd"/>
      <w:r w:rsidRPr="00D51E37">
        <w:rPr>
          <w:rFonts w:ascii="Times New Roman" w:hAnsi="Times New Roman"/>
          <w:color w:val="000000"/>
          <w:spacing w:val="-1"/>
          <w:sz w:val="28"/>
          <w:szCs w:val="28"/>
        </w:rPr>
        <w:t xml:space="preserve"> Выполнение   новогодней игрушки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FF2273" w:rsidRPr="00A94981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4981">
        <w:rPr>
          <w:rFonts w:ascii="Times New Roman" w:hAnsi="Times New Roman"/>
          <w:bCs/>
          <w:color w:val="000000"/>
          <w:spacing w:val="3"/>
          <w:sz w:val="28"/>
          <w:szCs w:val="28"/>
        </w:rPr>
        <w:t>4.4.</w:t>
      </w:r>
      <w:r w:rsidRPr="00A94981">
        <w:rPr>
          <w:rFonts w:ascii="Times New Roman" w:hAnsi="Times New Roman"/>
          <w:bCs/>
          <w:sz w:val="28"/>
          <w:szCs w:val="28"/>
        </w:rPr>
        <w:t>«Снежные узоры».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sz w:val="28"/>
          <w:szCs w:val="28"/>
        </w:rPr>
        <w:t xml:space="preserve"> Закрепление понятия «хорда», выполнение окружности.</w:t>
      </w:r>
    </w:p>
    <w:p w:rsidR="00FF2273" w:rsidRPr="00A94981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sz w:val="28"/>
          <w:szCs w:val="28"/>
        </w:rPr>
        <w:t xml:space="preserve"> Выполнение окружности с хордами разной длины. </w:t>
      </w:r>
      <w:r w:rsidRPr="00D51E37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 xml:space="preserve">          </w:t>
      </w:r>
      <w:r w:rsidRPr="00A94981">
        <w:rPr>
          <w:rFonts w:ascii="Times New Roman" w:hAnsi="Times New Roman"/>
          <w:bCs/>
          <w:sz w:val="28"/>
          <w:szCs w:val="28"/>
        </w:rPr>
        <w:t>4.5. Свободное творчество.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114B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>Теория</w:t>
      </w:r>
      <w:r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 xml:space="preserve">: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З</w:t>
      </w:r>
      <w:r w:rsidRPr="00D51E37">
        <w:rPr>
          <w:rFonts w:ascii="Times New Roman" w:hAnsi="Times New Roman"/>
          <w:color w:val="000000"/>
          <w:spacing w:val="2"/>
          <w:sz w:val="28"/>
          <w:szCs w:val="28"/>
        </w:rPr>
        <w:t>акрепление изученного материала. 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>Практика: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С</w:t>
      </w:r>
      <w:r w:rsidRPr="00D51E37">
        <w:rPr>
          <w:rFonts w:ascii="Times New Roman" w:hAnsi="Times New Roman"/>
          <w:color w:val="000000"/>
          <w:spacing w:val="2"/>
          <w:sz w:val="28"/>
          <w:szCs w:val="28"/>
        </w:rPr>
        <w:t xml:space="preserve">амостоятельное </w:t>
      </w:r>
      <w:r w:rsidRPr="00D51E37">
        <w:rPr>
          <w:rFonts w:ascii="Times New Roman" w:hAnsi="Times New Roman"/>
          <w:sz w:val="28"/>
          <w:szCs w:val="28"/>
        </w:rPr>
        <w:t>придумывание образа из окружности и его выполнение</w:t>
      </w:r>
      <w:r>
        <w:rPr>
          <w:rFonts w:ascii="Times New Roman" w:hAnsi="Times New Roman"/>
          <w:sz w:val="28"/>
          <w:szCs w:val="28"/>
        </w:rPr>
        <w:t>.</w:t>
      </w:r>
    </w:p>
    <w:p w:rsidR="00FF2273" w:rsidRPr="00A94981" w:rsidRDefault="00FF2273" w:rsidP="00FF2273">
      <w:pPr>
        <w:spacing w:after="0" w:line="240" w:lineRule="auto"/>
        <w:jc w:val="center"/>
        <w:rPr>
          <w:rFonts w:ascii="Times New Roman" w:hAnsi="Times New Roman"/>
          <w:bCs/>
          <w:color w:val="000000"/>
          <w:spacing w:val="-12"/>
          <w:sz w:val="28"/>
          <w:szCs w:val="28"/>
        </w:rPr>
      </w:pPr>
      <w:r w:rsidRPr="00A94981">
        <w:rPr>
          <w:rFonts w:ascii="Times New Roman" w:hAnsi="Times New Roman"/>
          <w:color w:val="000000"/>
          <w:spacing w:val="5"/>
          <w:sz w:val="28"/>
          <w:szCs w:val="28"/>
        </w:rPr>
        <w:t>5</w:t>
      </w:r>
      <w:r w:rsidRPr="00A94981">
        <w:rPr>
          <w:rFonts w:ascii="Times New Roman" w:hAnsi="Times New Roman"/>
          <w:bCs/>
          <w:color w:val="000000"/>
          <w:spacing w:val="5"/>
          <w:sz w:val="28"/>
          <w:szCs w:val="28"/>
        </w:rPr>
        <w:t>.Выполнение объединенных узоров.</w:t>
      </w:r>
    </w:p>
    <w:p w:rsidR="00FF2273" w:rsidRPr="00A94981" w:rsidRDefault="00FF2273" w:rsidP="00FF2273">
      <w:pPr>
        <w:spacing w:after="0" w:line="240" w:lineRule="auto"/>
        <w:jc w:val="both"/>
        <w:rPr>
          <w:rFonts w:ascii="Times New Roman" w:hAnsi="Times New Roman"/>
          <w:bCs/>
          <w:color w:val="000000"/>
          <w:spacing w:val="-12"/>
          <w:sz w:val="28"/>
          <w:szCs w:val="28"/>
        </w:rPr>
      </w:pPr>
      <w:r w:rsidRPr="00A94981">
        <w:rPr>
          <w:rFonts w:ascii="Times New Roman" w:hAnsi="Times New Roman"/>
          <w:bCs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pacing w:val="-12"/>
          <w:sz w:val="28"/>
          <w:szCs w:val="28"/>
        </w:rPr>
        <w:t xml:space="preserve">            </w:t>
      </w:r>
      <w:r w:rsidRPr="00A94981">
        <w:rPr>
          <w:rFonts w:ascii="Times New Roman" w:hAnsi="Times New Roman"/>
          <w:bCs/>
          <w:color w:val="000000"/>
          <w:spacing w:val="-12"/>
          <w:sz w:val="28"/>
          <w:szCs w:val="28"/>
        </w:rPr>
        <w:t>5.1. Сюжетная композиция «Космос».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-3"/>
          <w:sz w:val="28"/>
          <w:szCs w:val="28"/>
        </w:rPr>
        <w:t xml:space="preserve"> Композиция. Правила составления </w:t>
      </w: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сюжетной </w:t>
      </w:r>
      <w:r w:rsidRPr="00D51E37">
        <w:rPr>
          <w:rFonts w:ascii="Times New Roman" w:hAnsi="Times New Roman"/>
          <w:color w:val="000000"/>
          <w:spacing w:val="-3"/>
          <w:sz w:val="28"/>
          <w:szCs w:val="28"/>
        </w:rPr>
        <w:t xml:space="preserve">композиции. </w:t>
      </w:r>
      <w:r>
        <w:rPr>
          <w:rFonts w:ascii="Times New Roman" w:hAnsi="Times New Roman"/>
          <w:sz w:val="28"/>
          <w:szCs w:val="28"/>
        </w:rPr>
        <w:t>Устный опрос.</w:t>
      </w:r>
    </w:p>
    <w:p w:rsidR="00FF2273" w:rsidRPr="00A94981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 xml:space="preserve"> Выполнение работы из объединенных узоров. 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br/>
      </w: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          </w:t>
      </w:r>
      <w:r w:rsidRPr="00A94981">
        <w:rPr>
          <w:rFonts w:ascii="Times New Roman" w:hAnsi="Times New Roman"/>
          <w:bCs/>
          <w:color w:val="000000"/>
          <w:spacing w:val="-2"/>
          <w:sz w:val="28"/>
          <w:szCs w:val="28"/>
        </w:rPr>
        <w:t>5.2. «</w:t>
      </w:r>
      <w:proofErr w:type="spellStart"/>
      <w:r w:rsidRPr="00A94981">
        <w:rPr>
          <w:rFonts w:ascii="Times New Roman" w:hAnsi="Times New Roman"/>
          <w:bCs/>
          <w:color w:val="000000"/>
          <w:spacing w:val="-2"/>
          <w:sz w:val="28"/>
          <w:szCs w:val="28"/>
        </w:rPr>
        <w:t>Валентинки</w:t>
      </w:r>
      <w:proofErr w:type="spellEnd"/>
      <w:r w:rsidRPr="00A94981">
        <w:rPr>
          <w:rFonts w:ascii="Times New Roman" w:hAnsi="Times New Roman"/>
          <w:bCs/>
          <w:color w:val="000000"/>
          <w:spacing w:val="-2"/>
          <w:sz w:val="28"/>
          <w:szCs w:val="28"/>
        </w:rPr>
        <w:t>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-3"/>
          <w:sz w:val="28"/>
          <w:szCs w:val="28"/>
        </w:rPr>
        <w:t xml:space="preserve"> Закрепление материала. 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>Освоение техники выполнения завитка.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pacing w:val="-12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4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color w:val="000000"/>
          <w:spacing w:val="-4"/>
          <w:sz w:val="28"/>
          <w:szCs w:val="28"/>
        </w:rPr>
        <w:t xml:space="preserve"> Выполнение работы из объединенных узоров. </w:t>
      </w:r>
    </w:p>
    <w:p w:rsidR="00FF2273" w:rsidRPr="00A94981" w:rsidRDefault="00FF2273" w:rsidP="00FF2273">
      <w:pPr>
        <w:spacing w:after="0" w:line="24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color w:val="000000"/>
          <w:spacing w:val="5"/>
          <w:sz w:val="28"/>
          <w:szCs w:val="28"/>
        </w:rPr>
        <w:t xml:space="preserve">          </w:t>
      </w:r>
      <w:r w:rsidRPr="00A94981">
        <w:rPr>
          <w:rFonts w:ascii="Times New Roman" w:hAnsi="Times New Roman"/>
          <w:color w:val="000000"/>
          <w:spacing w:val="5"/>
          <w:sz w:val="28"/>
          <w:szCs w:val="28"/>
        </w:rPr>
        <w:t>5.3.«Пасхальные сувениры».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 xml:space="preserve"> Освоение техники выполнения завитка. </w:t>
      </w:r>
      <w:r w:rsidRPr="00D51E37">
        <w:rPr>
          <w:rFonts w:ascii="Times New Roman" w:hAnsi="Times New Roman"/>
          <w:color w:val="000000"/>
          <w:spacing w:val="4"/>
          <w:sz w:val="28"/>
          <w:szCs w:val="28"/>
        </w:rPr>
        <w:t xml:space="preserve">Использование завитка и дополнительных </w:t>
      </w:r>
      <w:r w:rsidRPr="00D51E37">
        <w:rPr>
          <w:rFonts w:ascii="Times New Roman" w:hAnsi="Times New Roman"/>
          <w:color w:val="000000"/>
          <w:spacing w:val="-3"/>
          <w:sz w:val="28"/>
          <w:szCs w:val="28"/>
        </w:rPr>
        <w:t>линий.</w:t>
      </w:r>
    </w:p>
    <w:p w:rsidR="00FF2273" w:rsidRPr="0007114B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5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color w:val="000000"/>
          <w:spacing w:val="5"/>
          <w:sz w:val="28"/>
          <w:szCs w:val="28"/>
        </w:rPr>
        <w:t xml:space="preserve"> Выполнение работы</w:t>
      </w:r>
      <w:r>
        <w:rPr>
          <w:rFonts w:ascii="Times New Roman" w:hAnsi="Times New Roman"/>
          <w:color w:val="000000"/>
          <w:spacing w:val="5"/>
          <w:sz w:val="28"/>
          <w:szCs w:val="28"/>
        </w:rPr>
        <w:t>.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br/>
      </w: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          </w:t>
      </w:r>
      <w:r w:rsidRPr="00A94981">
        <w:rPr>
          <w:rFonts w:ascii="Times New Roman" w:hAnsi="Times New Roman"/>
          <w:bCs/>
          <w:color w:val="000000"/>
          <w:spacing w:val="-2"/>
          <w:sz w:val="28"/>
          <w:szCs w:val="28"/>
        </w:rPr>
        <w:t>5.4. «Весенние первоцветы».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  <w:r w:rsidRPr="00D51E37">
        <w:rPr>
          <w:rFonts w:ascii="Times New Roman" w:hAnsi="Times New Roman"/>
          <w:bCs/>
          <w:i/>
          <w:color w:val="000000"/>
          <w:spacing w:val="-2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 xml:space="preserve"> Закрепление техники выполнения завитка. </w:t>
      </w:r>
      <w:r w:rsidRPr="00D51E37">
        <w:rPr>
          <w:rFonts w:ascii="Times New Roman" w:hAnsi="Times New Roman"/>
          <w:color w:val="000000"/>
          <w:spacing w:val="4"/>
          <w:sz w:val="28"/>
          <w:szCs w:val="28"/>
        </w:rPr>
        <w:t xml:space="preserve">Использование завитка и дополнительных </w:t>
      </w:r>
      <w:r w:rsidRPr="00D51E37">
        <w:rPr>
          <w:rFonts w:ascii="Times New Roman" w:hAnsi="Times New Roman"/>
          <w:color w:val="000000"/>
          <w:spacing w:val="-3"/>
          <w:sz w:val="28"/>
          <w:szCs w:val="28"/>
        </w:rPr>
        <w:t>линий.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4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color w:val="000000"/>
          <w:spacing w:val="4"/>
          <w:sz w:val="28"/>
          <w:szCs w:val="28"/>
        </w:rPr>
        <w:t xml:space="preserve"> Выполнение панно. </w:t>
      </w:r>
    </w:p>
    <w:p w:rsidR="00FF2273" w:rsidRPr="00A94981" w:rsidRDefault="00FF2273" w:rsidP="00FF2273">
      <w:pPr>
        <w:spacing w:after="0" w:line="24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94981">
        <w:rPr>
          <w:rFonts w:ascii="Times New Roman" w:hAnsi="Times New Roman"/>
          <w:sz w:val="28"/>
          <w:szCs w:val="28"/>
        </w:rPr>
        <w:t>5.5.</w:t>
      </w:r>
      <w:r w:rsidRPr="00A94981">
        <w:rPr>
          <w:rFonts w:ascii="Times New Roman" w:hAnsi="Times New Roman"/>
          <w:color w:val="000000"/>
          <w:spacing w:val="5"/>
          <w:sz w:val="28"/>
          <w:szCs w:val="28"/>
        </w:rPr>
        <w:t xml:space="preserve"> Панно «Садовые цветы».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 w:rsidRPr="00D51E37">
        <w:rPr>
          <w:rFonts w:ascii="Times New Roman" w:hAnsi="Times New Roman"/>
          <w:bCs/>
          <w:i/>
          <w:color w:val="000000"/>
          <w:spacing w:val="-2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 xml:space="preserve"> Закрепление техники </w:t>
      </w:r>
      <w:proofErr w:type="spellStart"/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 xml:space="preserve">. </w:t>
      </w:r>
      <w:r w:rsidRPr="00D51E37">
        <w:rPr>
          <w:rFonts w:ascii="Times New Roman" w:hAnsi="Times New Roman"/>
          <w:color w:val="000000"/>
          <w:spacing w:val="4"/>
          <w:sz w:val="28"/>
          <w:szCs w:val="28"/>
        </w:rPr>
        <w:t xml:space="preserve">Использование завитка и дополнительных </w:t>
      </w:r>
      <w:r w:rsidRPr="00D51E37">
        <w:rPr>
          <w:rFonts w:ascii="Times New Roman" w:hAnsi="Times New Roman"/>
          <w:color w:val="000000"/>
          <w:spacing w:val="-3"/>
          <w:sz w:val="28"/>
          <w:szCs w:val="28"/>
        </w:rPr>
        <w:t>линий.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4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color w:val="000000"/>
          <w:spacing w:val="4"/>
          <w:sz w:val="28"/>
          <w:szCs w:val="28"/>
        </w:rPr>
        <w:t xml:space="preserve"> Выполнение панно. </w:t>
      </w:r>
    </w:p>
    <w:p w:rsidR="00FF2273" w:rsidRPr="00A94981" w:rsidRDefault="00FF2273" w:rsidP="00FF2273">
      <w:pPr>
        <w:spacing w:after="0" w:line="240" w:lineRule="auto"/>
        <w:jc w:val="both"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lastRenderedPageBreak/>
        <w:t xml:space="preserve">         </w:t>
      </w:r>
      <w:r w:rsidRPr="00A94981">
        <w:rPr>
          <w:rFonts w:ascii="Times New Roman" w:hAnsi="Times New Roman"/>
          <w:color w:val="000000"/>
          <w:spacing w:val="4"/>
          <w:sz w:val="28"/>
          <w:szCs w:val="28"/>
        </w:rPr>
        <w:t>5.6. «</w:t>
      </w:r>
      <w:proofErr w:type="spellStart"/>
      <w:r w:rsidRPr="00A94981">
        <w:rPr>
          <w:rFonts w:ascii="Times New Roman" w:hAnsi="Times New Roman"/>
          <w:color w:val="000000"/>
          <w:spacing w:val="4"/>
          <w:sz w:val="28"/>
          <w:szCs w:val="28"/>
        </w:rPr>
        <w:t>Мульти-пульти</w:t>
      </w:r>
      <w:proofErr w:type="spellEnd"/>
      <w:r w:rsidRPr="00A94981">
        <w:rPr>
          <w:rFonts w:ascii="Times New Roman" w:hAnsi="Times New Roman"/>
          <w:color w:val="000000"/>
          <w:spacing w:val="4"/>
          <w:sz w:val="28"/>
          <w:szCs w:val="28"/>
        </w:rPr>
        <w:t>». Вышивка героев.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pacing w:val="4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sz w:val="28"/>
          <w:szCs w:val="28"/>
        </w:rPr>
        <w:t xml:space="preserve"> Составление и заполнение рисунка. Работа над реализацией творческого замысла</w:t>
      </w:r>
      <w:r>
        <w:rPr>
          <w:rFonts w:ascii="Times New Roman" w:hAnsi="Times New Roman"/>
          <w:sz w:val="28"/>
          <w:szCs w:val="28"/>
        </w:rPr>
        <w:t>.</w:t>
      </w:r>
    </w:p>
    <w:p w:rsidR="00FF2273" w:rsidRPr="009F0281" w:rsidRDefault="00FF2273" w:rsidP="00FF2273">
      <w:pPr>
        <w:spacing w:after="0" w:line="240" w:lineRule="auto"/>
        <w:ind w:firstLine="709"/>
        <w:rPr>
          <w:rFonts w:ascii="Times New Roman" w:hAnsi="Times New Roman"/>
          <w:b/>
          <w:color w:val="000000"/>
          <w:spacing w:val="4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работы. Оформление работы</w:t>
      </w:r>
      <w:r w:rsidRPr="00D51E37">
        <w:rPr>
          <w:rFonts w:ascii="Times New Roman" w:hAnsi="Times New Roman"/>
          <w:sz w:val="28"/>
          <w:szCs w:val="28"/>
        </w:rPr>
        <w:t>.</w:t>
      </w:r>
      <w:r w:rsidRPr="00D51E37">
        <w:rPr>
          <w:rFonts w:ascii="Times New Roman" w:hAnsi="Times New Roman"/>
          <w:b/>
          <w:spacing w:val="5"/>
          <w:sz w:val="28"/>
          <w:szCs w:val="28"/>
        </w:rPr>
        <w:br/>
      </w:r>
      <w:r>
        <w:rPr>
          <w:rFonts w:ascii="Times New Roman" w:hAnsi="Times New Roman"/>
          <w:spacing w:val="5"/>
          <w:sz w:val="28"/>
          <w:szCs w:val="28"/>
        </w:rPr>
        <w:t xml:space="preserve">                   </w:t>
      </w:r>
      <w:r w:rsidRPr="00A94981">
        <w:rPr>
          <w:rFonts w:ascii="Times New Roman" w:hAnsi="Times New Roman"/>
          <w:spacing w:val="5"/>
          <w:sz w:val="28"/>
          <w:szCs w:val="28"/>
        </w:rPr>
        <w:t xml:space="preserve">6. Оформление работ </w:t>
      </w:r>
      <w:r>
        <w:rPr>
          <w:rFonts w:ascii="Times New Roman" w:hAnsi="Times New Roman"/>
          <w:spacing w:val="5"/>
          <w:sz w:val="28"/>
          <w:szCs w:val="28"/>
        </w:rPr>
        <w:t>фурнитурой.</w:t>
      </w:r>
    </w:p>
    <w:p w:rsidR="00FF2273" w:rsidRPr="00A94981" w:rsidRDefault="00FF2273" w:rsidP="00FF2273">
      <w:pPr>
        <w:spacing w:after="0" w:line="240" w:lineRule="auto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</w:t>
      </w:r>
      <w:r w:rsidRPr="00A94981">
        <w:rPr>
          <w:rFonts w:ascii="Times New Roman" w:hAnsi="Times New Roman"/>
          <w:bCs/>
          <w:sz w:val="28"/>
          <w:szCs w:val="28"/>
        </w:rPr>
        <w:t>6.1. Приемы работы с бисером.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D51E37">
        <w:rPr>
          <w:rFonts w:ascii="Times New Roman" w:hAnsi="Times New Roman"/>
          <w:i/>
          <w:spacing w:val="-2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spacing w:val="-2"/>
          <w:sz w:val="28"/>
          <w:szCs w:val="28"/>
        </w:rPr>
        <w:t>   Технология   работы   с   бисером</w:t>
      </w:r>
      <w:r>
        <w:rPr>
          <w:rFonts w:ascii="Times New Roman" w:hAnsi="Times New Roman"/>
          <w:spacing w:val="-2"/>
          <w:sz w:val="28"/>
          <w:szCs w:val="28"/>
        </w:rPr>
        <w:t>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5"/>
          <w:sz w:val="28"/>
          <w:szCs w:val="28"/>
        </w:rPr>
      </w:pPr>
      <w:r w:rsidRPr="00D51E37">
        <w:rPr>
          <w:rFonts w:ascii="Times New Roman" w:hAnsi="Times New Roman"/>
          <w:i/>
          <w:spacing w:val="-2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spacing w:val="-2"/>
          <w:sz w:val="28"/>
          <w:szCs w:val="28"/>
        </w:rPr>
        <w:t xml:space="preserve"> Украшение работ бисером.</w:t>
      </w:r>
    </w:p>
    <w:p w:rsidR="00FF2273" w:rsidRPr="00A94981" w:rsidRDefault="00FF2273" w:rsidP="00FF22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94981">
        <w:rPr>
          <w:rFonts w:ascii="Times New Roman" w:hAnsi="Times New Roman"/>
          <w:sz w:val="28"/>
          <w:szCs w:val="28"/>
        </w:rPr>
        <w:t xml:space="preserve">6.2. Применение в работе </w:t>
      </w:r>
      <w:proofErr w:type="spellStart"/>
      <w:r w:rsidRPr="00A94981">
        <w:rPr>
          <w:rFonts w:ascii="Times New Roman" w:hAnsi="Times New Roman"/>
          <w:sz w:val="28"/>
          <w:szCs w:val="28"/>
        </w:rPr>
        <w:t>пайеток</w:t>
      </w:r>
      <w:proofErr w:type="spellEnd"/>
      <w:r w:rsidRPr="00A94981">
        <w:rPr>
          <w:rFonts w:ascii="Times New Roman" w:hAnsi="Times New Roman"/>
          <w:sz w:val="28"/>
          <w:szCs w:val="28"/>
        </w:rPr>
        <w:t xml:space="preserve"> и тесьмы.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>   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ехнология   работы   с тесьмой, </w:t>
      </w:r>
      <w:proofErr w:type="spellStart"/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>пайетками</w:t>
      </w:r>
      <w:proofErr w:type="spellEnd"/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>,   приемы  работы.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Практика: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Оформление </w:t>
      </w:r>
      <w:r w:rsidRPr="00D51E37">
        <w:rPr>
          <w:rFonts w:ascii="Times New Roman" w:hAnsi="Times New Roman"/>
          <w:color w:val="000000"/>
          <w:spacing w:val="-2"/>
          <w:sz w:val="28"/>
          <w:szCs w:val="28"/>
        </w:rPr>
        <w:t>работ.</w:t>
      </w:r>
    </w:p>
    <w:p w:rsidR="00FF2273" w:rsidRPr="00A94981" w:rsidRDefault="00FF2273" w:rsidP="00FF22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94981">
        <w:rPr>
          <w:rFonts w:ascii="Times New Roman" w:hAnsi="Times New Roman"/>
          <w:sz w:val="28"/>
          <w:szCs w:val="28"/>
        </w:rPr>
        <w:t>6.3. Самостоятельная работа с применением фурнитуры.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D51E37">
        <w:rPr>
          <w:rFonts w:ascii="Times New Roman" w:hAnsi="Times New Roman"/>
          <w:sz w:val="28"/>
          <w:szCs w:val="28"/>
        </w:rPr>
        <w:t xml:space="preserve"> Составление и заполнение рисунка. Работа над реализацией творческого замысла, применение фурнитуры для оформления.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Практика:</w:t>
      </w:r>
      <w:r>
        <w:rPr>
          <w:rFonts w:ascii="Times New Roman" w:hAnsi="Times New Roman"/>
          <w:sz w:val="28"/>
          <w:szCs w:val="28"/>
        </w:rPr>
        <w:t xml:space="preserve"> Выполнение работы. </w:t>
      </w:r>
      <w:r w:rsidRPr="00D51E37">
        <w:rPr>
          <w:rFonts w:ascii="Times New Roman" w:hAnsi="Times New Roman"/>
          <w:sz w:val="28"/>
          <w:szCs w:val="28"/>
        </w:rPr>
        <w:t>Оформление работ</w:t>
      </w:r>
      <w:r>
        <w:rPr>
          <w:rFonts w:ascii="Times New Roman" w:hAnsi="Times New Roman"/>
          <w:sz w:val="28"/>
          <w:szCs w:val="28"/>
        </w:rPr>
        <w:t>ы.</w:t>
      </w:r>
      <w:r w:rsidRPr="00D51E37">
        <w:rPr>
          <w:rFonts w:ascii="Times New Roman" w:hAnsi="Times New Roman"/>
          <w:sz w:val="28"/>
          <w:szCs w:val="28"/>
        </w:rPr>
        <w:t xml:space="preserve"> </w:t>
      </w:r>
    </w:p>
    <w:p w:rsidR="00FF2273" w:rsidRPr="00A94981" w:rsidRDefault="00FF2273" w:rsidP="00FF22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94981">
        <w:rPr>
          <w:rFonts w:ascii="Times New Roman" w:hAnsi="Times New Roman"/>
          <w:sz w:val="28"/>
          <w:szCs w:val="28"/>
        </w:rPr>
        <w:t xml:space="preserve">6.4. Итоговая работа  «Весенний сад». 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 xml:space="preserve">Теория: 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>З</w:t>
      </w:r>
      <w:r w:rsidRPr="00D51E37">
        <w:rPr>
          <w:rFonts w:ascii="Times New Roman" w:hAnsi="Times New Roman"/>
          <w:color w:val="000000"/>
          <w:spacing w:val="2"/>
          <w:sz w:val="28"/>
          <w:szCs w:val="28"/>
        </w:rPr>
        <w:t>акрепление изученного материала. 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color w:val="000000"/>
          <w:spacing w:val="2"/>
          <w:sz w:val="28"/>
          <w:szCs w:val="28"/>
          <w:u w:val="single"/>
        </w:rPr>
        <w:t>Практика:</w:t>
      </w:r>
      <w:r>
        <w:rPr>
          <w:rFonts w:ascii="Times New Roman" w:hAnsi="Times New Roman"/>
          <w:color w:val="000000"/>
          <w:spacing w:val="2"/>
          <w:sz w:val="28"/>
          <w:szCs w:val="28"/>
        </w:rPr>
        <w:t xml:space="preserve"> С</w:t>
      </w:r>
      <w:r w:rsidRPr="00D51E37">
        <w:rPr>
          <w:rFonts w:ascii="Times New Roman" w:hAnsi="Times New Roman"/>
          <w:color w:val="000000"/>
          <w:spacing w:val="2"/>
          <w:sz w:val="28"/>
          <w:szCs w:val="28"/>
        </w:rPr>
        <w:t xml:space="preserve">амостоятельное </w:t>
      </w:r>
      <w:r w:rsidRPr="00D51E37">
        <w:rPr>
          <w:rFonts w:ascii="Times New Roman" w:hAnsi="Times New Roman"/>
          <w:sz w:val="28"/>
          <w:szCs w:val="28"/>
        </w:rPr>
        <w:t>придумывание образа, его выполнение и оформление.</w:t>
      </w:r>
    </w:p>
    <w:p w:rsidR="00FF2273" w:rsidRPr="00A94981" w:rsidRDefault="00FF2273" w:rsidP="00FF22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94981">
        <w:rPr>
          <w:rFonts w:ascii="Times New Roman" w:hAnsi="Times New Roman"/>
          <w:sz w:val="28"/>
          <w:szCs w:val="28"/>
        </w:rPr>
        <w:t>7. Выполнение работ творческого характера.</w:t>
      </w:r>
    </w:p>
    <w:p w:rsidR="00FF2273" w:rsidRPr="00A94981" w:rsidRDefault="00FF2273" w:rsidP="00FF2273">
      <w:pPr>
        <w:spacing w:after="0" w:line="240" w:lineRule="auto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           </w:t>
      </w:r>
      <w:r w:rsidRPr="00A94981">
        <w:rPr>
          <w:rFonts w:ascii="Times New Roman" w:hAnsi="Times New Roman"/>
          <w:bCs/>
          <w:color w:val="000000"/>
          <w:spacing w:val="-1"/>
          <w:sz w:val="28"/>
          <w:szCs w:val="28"/>
        </w:rPr>
        <w:t>7.1.  «Подарок к празднику».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 xml:space="preserve">Теория: </w:t>
      </w:r>
      <w:r w:rsidRPr="00D51E37">
        <w:rPr>
          <w:rFonts w:ascii="Times New Roman" w:hAnsi="Times New Roman"/>
          <w:sz w:val="28"/>
          <w:szCs w:val="28"/>
        </w:rPr>
        <w:t xml:space="preserve">Беседа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истории праздника</w:t>
      </w:r>
      <w:r w:rsidRPr="00D51E3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Тест «Ниточка, иголочка».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bCs/>
          <w:i/>
          <w:color w:val="000000"/>
          <w:spacing w:val="-1"/>
          <w:sz w:val="28"/>
          <w:szCs w:val="28"/>
          <w:u w:val="single"/>
        </w:rPr>
        <w:t>Практика:</w:t>
      </w:r>
      <w:r>
        <w:rPr>
          <w:rFonts w:ascii="Times New Roman" w:hAnsi="Times New Roman"/>
          <w:bCs/>
          <w:i/>
          <w:color w:val="000000"/>
          <w:spacing w:val="-1"/>
          <w:sz w:val="28"/>
          <w:szCs w:val="28"/>
          <w:u w:val="single"/>
        </w:rPr>
        <w:t xml:space="preserve"> </w:t>
      </w:r>
      <w:r w:rsidRPr="00D51E37">
        <w:rPr>
          <w:rFonts w:ascii="Times New Roman" w:hAnsi="Times New Roman"/>
          <w:sz w:val="28"/>
          <w:szCs w:val="28"/>
        </w:rPr>
        <w:t>Составление и заполнение рисунка. Работа над р</w:t>
      </w:r>
      <w:r>
        <w:rPr>
          <w:rFonts w:ascii="Times New Roman" w:hAnsi="Times New Roman"/>
          <w:sz w:val="28"/>
          <w:szCs w:val="28"/>
        </w:rPr>
        <w:t xml:space="preserve">еализацией творческого замысла. </w:t>
      </w:r>
      <w:r w:rsidRPr="00D51E37">
        <w:rPr>
          <w:rFonts w:ascii="Times New Roman" w:hAnsi="Times New Roman"/>
          <w:sz w:val="28"/>
          <w:szCs w:val="28"/>
        </w:rPr>
        <w:t xml:space="preserve">Оформление работы. </w:t>
      </w:r>
    </w:p>
    <w:p w:rsidR="00FF2273" w:rsidRPr="00A94981" w:rsidRDefault="00FF2273" w:rsidP="00FF227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A94981">
        <w:rPr>
          <w:rFonts w:ascii="Times New Roman" w:hAnsi="Times New Roman"/>
          <w:sz w:val="28"/>
          <w:szCs w:val="28"/>
        </w:rPr>
        <w:t>7.2. «Овощи и фрукты».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D51E37">
        <w:rPr>
          <w:rFonts w:ascii="Times New Roman" w:hAnsi="Times New Roman"/>
          <w:sz w:val="28"/>
          <w:szCs w:val="28"/>
        </w:rPr>
        <w:t>Беседа. Технология выполнения овощей и фруктов</w:t>
      </w:r>
      <w:r>
        <w:rPr>
          <w:rFonts w:ascii="Times New Roman" w:hAnsi="Times New Roman"/>
          <w:sz w:val="28"/>
          <w:szCs w:val="28"/>
        </w:rPr>
        <w:t>.</w:t>
      </w:r>
      <w:r w:rsidRPr="00D51E37">
        <w:rPr>
          <w:rFonts w:ascii="Times New Roman" w:hAnsi="Times New Roman"/>
          <w:sz w:val="28"/>
          <w:szCs w:val="28"/>
        </w:rPr>
        <w:t xml:space="preserve"> </w:t>
      </w:r>
    </w:p>
    <w:p w:rsidR="00FF2273" w:rsidRPr="00D51E37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  <w:u w:val="single"/>
        </w:rPr>
        <w:t xml:space="preserve">Практика: </w:t>
      </w:r>
      <w:r w:rsidRPr="00D51E37">
        <w:rPr>
          <w:rFonts w:ascii="Times New Roman" w:hAnsi="Times New Roman"/>
          <w:sz w:val="28"/>
          <w:szCs w:val="28"/>
        </w:rPr>
        <w:t xml:space="preserve">Выполнение выбранной работы </w:t>
      </w:r>
    </w:p>
    <w:p w:rsidR="00FF2273" w:rsidRPr="00A94981" w:rsidRDefault="00FF2273" w:rsidP="00FF2273">
      <w:pPr>
        <w:spacing w:after="0" w:line="240" w:lineRule="auto"/>
        <w:jc w:val="center"/>
        <w:rPr>
          <w:rFonts w:ascii="Times New Roman" w:hAnsi="Times New Roman"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A94981">
        <w:rPr>
          <w:rFonts w:ascii="Times New Roman" w:hAnsi="Times New Roman"/>
          <w:sz w:val="28"/>
          <w:szCs w:val="28"/>
        </w:rPr>
        <w:t>Итоговое занятие.</w:t>
      </w:r>
    </w:p>
    <w:p w:rsidR="00FF2273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  <w:r w:rsidRPr="00D51E37">
        <w:rPr>
          <w:rFonts w:ascii="Times New Roman" w:hAnsi="Times New Roman"/>
          <w:bCs/>
          <w:i/>
          <w:color w:val="000000"/>
          <w:spacing w:val="4"/>
          <w:sz w:val="28"/>
          <w:szCs w:val="28"/>
          <w:u w:val="single"/>
        </w:rPr>
        <w:t xml:space="preserve">Теория: </w:t>
      </w:r>
      <w:r w:rsidRPr="00D51E37">
        <w:rPr>
          <w:rFonts w:ascii="Times New Roman" w:hAnsi="Times New Roman"/>
          <w:bCs/>
          <w:color w:val="000000"/>
          <w:spacing w:val="4"/>
          <w:sz w:val="28"/>
          <w:szCs w:val="28"/>
        </w:rPr>
        <w:t xml:space="preserve">Подведение итогов за год. </w:t>
      </w:r>
    </w:p>
    <w:p w:rsidR="00FF2273" w:rsidRPr="00A2455B" w:rsidRDefault="00FF2273" w:rsidP="00FF227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  <w:r w:rsidRPr="00A2455B">
        <w:rPr>
          <w:rFonts w:ascii="Times New Roman" w:hAnsi="Times New Roman"/>
          <w:bCs/>
          <w:i/>
          <w:color w:val="000000"/>
          <w:spacing w:val="4"/>
          <w:sz w:val="28"/>
          <w:szCs w:val="28"/>
          <w:u w:val="single"/>
        </w:rPr>
        <w:t>Практика</w:t>
      </w:r>
      <w:r>
        <w:rPr>
          <w:rFonts w:ascii="Times New Roman" w:hAnsi="Times New Roman"/>
          <w:bCs/>
          <w:i/>
          <w:color w:val="000000"/>
          <w:spacing w:val="4"/>
          <w:sz w:val="28"/>
          <w:szCs w:val="28"/>
          <w:u w:val="single"/>
        </w:rPr>
        <w:t>:</w:t>
      </w:r>
      <w:r>
        <w:rPr>
          <w:rFonts w:ascii="Times New Roman" w:hAnsi="Times New Roman"/>
          <w:bCs/>
          <w:color w:val="000000"/>
          <w:spacing w:val="4"/>
          <w:sz w:val="28"/>
          <w:szCs w:val="28"/>
        </w:rPr>
        <w:t xml:space="preserve"> Выставка работ.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FF2273" w:rsidRPr="00DA7DAA" w:rsidRDefault="00FF2273" w:rsidP="00FF227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</w:pPr>
      <w:r w:rsidRPr="00DA7DAA"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  <w:t>Содержание программы  3 года обучения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1. Вводное занятие.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 Знакомство с темами работы. Материалы и инструменты. Повторение техники безопасности. Цели и задачи курса. 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bCs/>
          <w:spacing w:val="1"/>
          <w:sz w:val="28"/>
          <w:szCs w:val="28"/>
        </w:rPr>
        <w:t xml:space="preserve">2. Повторение техники </w:t>
      </w:r>
      <w:proofErr w:type="spellStart"/>
      <w:r w:rsidRPr="009E732B">
        <w:rPr>
          <w:rFonts w:ascii="Times New Roman" w:hAnsi="Times New Roman"/>
          <w:bCs/>
          <w:spacing w:val="1"/>
          <w:sz w:val="28"/>
          <w:szCs w:val="28"/>
        </w:rPr>
        <w:t>изонить</w:t>
      </w:r>
      <w:proofErr w:type="spellEnd"/>
      <w:r w:rsidRPr="009E732B">
        <w:rPr>
          <w:rFonts w:ascii="Times New Roman" w:hAnsi="Times New Roman"/>
          <w:bCs/>
          <w:spacing w:val="1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Технология заполнения основных элементов.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pacing w:val="7"/>
          <w:sz w:val="28"/>
          <w:szCs w:val="28"/>
        </w:rPr>
      </w:pPr>
      <w:r w:rsidRPr="009E732B">
        <w:rPr>
          <w:rFonts w:ascii="Times New Roman" w:hAnsi="Times New Roman"/>
          <w:i/>
          <w:spacing w:val="7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pacing w:val="7"/>
          <w:sz w:val="28"/>
          <w:szCs w:val="28"/>
        </w:rPr>
        <w:t xml:space="preserve"> Упражнения на выполнение основных элементов.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bCs/>
          <w:color w:val="000000"/>
          <w:spacing w:val="8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8"/>
          <w:sz w:val="28"/>
          <w:szCs w:val="28"/>
        </w:rPr>
        <w:t>3. Понятие интерьер и его значение в жизни человека.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8"/>
          <w:sz w:val="28"/>
          <w:szCs w:val="28"/>
        </w:rPr>
        <w:t xml:space="preserve">3.1.  Техника </w:t>
      </w:r>
      <w:proofErr w:type="spellStart"/>
      <w:r w:rsidRPr="009E732B">
        <w:rPr>
          <w:rFonts w:ascii="Times New Roman" w:hAnsi="Times New Roman"/>
          <w:bCs/>
          <w:color w:val="000000"/>
          <w:spacing w:val="-8"/>
          <w:sz w:val="28"/>
          <w:szCs w:val="28"/>
        </w:rPr>
        <w:t>изонить</w:t>
      </w:r>
      <w:proofErr w:type="spellEnd"/>
      <w:r w:rsidRPr="009E732B">
        <w:rPr>
          <w:rFonts w:ascii="Times New Roman" w:hAnsi="Times New Roman"/>
          <w:bCs/>
          <w:color w:val="000000"/>
          <w:spacing w:val="-8"/>
          <w:sz w:val="28"/>
          <w:szCs w:val="28"/>
        </w:rPr>
        <w:t>, как вид ДПИ.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1"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color w:val="000000"/>
          <w:spacing w:val="1"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color w:val="000000"/>
          <w:sz w:val="28"/>
          <w:szCs w:val="28"/>
        </w:rPr>
        <w:t>Понятие интерьер и его значение в жизни человека, особенности оформления интерьера</w:t>
      </w:r>
      <w:r w:rsidRPr="009E732B">
        <w:rPr>
          <w:rFonts w:ascii="Times New Roman" w:hAnsi="Times New Roman"/>
          <w:color w:val="000000"/>
          <w:spacing w:val="-3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1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Практика:</w:t>
      </w:r>
      <w:r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color w:val="000000"/>
          <w:sz w:val="28"/>
          <w:szCs w:val="28"/>
        </w:rPr>
        <w:t xml:space="preserve">Разработка и анализ вариантов экспозиции картин в технике </w:t>
      </w:r>
      <w:proofErr w:type="spellStart"/>
      <w:r w:rsidRPr="009E732B">
        <w:rPr>
          <w:rFonts w:ascii="Times New Roman" w:hAnsi="Times New Roman"/>
          <w:color w:val="000000"/>
          <w:sz w:val="28"/>
          <w:szCs w:val="28"/>
        </w:rPr>
        <w:t>изонити</w:t>
      </w:r>
      <w:proofErr w:type="spellEnd"/>
      <w:r w:rsidRPr="009E732B">
        <w:rPr>
          <w:rFonts w:ascii="Times New Roman" w:hAnsi="Times New Roman"/>
          <w:color w:val="000000"/>
          <w:sz w:val="28"/>
          <w:szCs w:val="28"/>
        </w:rPr>
        <w:t>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8"/>
          <w:sz w:val="28"/>
          <w:szCs w:val="28"/>
        </w:rPr>
      </w:pPr>
      <w:r w:rsidRPr="009E732B">
        <w:rPr>
          <w:rFonts w:ascii="Times New Roman" w:hAnsi="Times New Roman"/>
          <w:color w:val="000000"/>
          <w:spacing w:val="6"/>
          <w:sz w:val="28"/>
          <w:szCs w:val="28"/>
        </w:rPr>
        <w:t>3.2. Экспозиция «Родная природа».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8"/>
          <w:sz w:val="28"/>
          <w:szCs w:val="28"/>
          <w:u w:val="single"/>
        </w:rPr>
        <w:lastRenderedPageBreak/>
        <w:t>Теория:</w:t>
      </w:r>
      <w:r w:rsidRPr="009E732B">
        <w:rPr>
          <w:rFonts w:ascii="Times New Roman" w:hAnsi="Times New Roman"/>
          <w:color w:val="000000"/>
          <w:spacing w:val="8"/>
          <w:sz w:val="28"/>
          <w:szCs w:val="28"/>
        </w:rPr>
        <w:t xml:space="preserve"> Композиция, технология выполнения, подбор </w:t>
      </w:r>
      <w:r w:rsidRPr="009E732B">
        <w:rPr>
          <w:rFonts w:ascii="Times New Roman" w:hAnsi="Times New Roman"/>
          <w:color w:val="000000"/>
          <w:spacing w:val="-1"/>
          <w:sz w:val="28"/>
          <w:szCs w:val="28"/>
        </w:rPr>
        <w:t>цветовой гаммы.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sz w:val="28"/>
          <w:szCs w:val="28"/>
        </w:rPr>
        <w:t xml:space="preserve"> Выполнение </w:t>
      </w:r>
      <w:r>
        <w:rPr>
          <w:rFonts w:ascii="Times New Roman" w:hAnsi="Times New Roman"/>
          <w:sz w:val="28"/>
          <w:szCs w:val="28"/>
        </w:rPr>
        <w:t>работы. О</w:t>
      </w:r>
      <w:r w:rsidRPr="009E732B">
        <w:rPr>
          <w:rFonts w:ascii="Times New Roman" w:hAnsi="Times New Roman"/>
          <w:sz w:val="28"/>
          <w:szCs w:val="28"/>
        </w:rPr>
        <w:t>формление работы.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z w:val="28"/>
          <w:szCs w:val="28"/>
        </w:rPr>
        <w:t>3.3.  Экспозиция «Цветы».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E732B">
        <w:rPr>
          <w:rFonts w:ascii="Times New Roman" w:hAnsi="Times New Roman"/>
          <w:color w:val="000000"/>
          <w:spacing w:val="-3"/>
          <w:sz w:val="28"/>
          <w:szCs w:val="28"/>
          <w:u w:val="single"/>
        </w:rPr>
        <w:t>Теория:</w:t>
      </w:r>
      <w:r>
        <w:rPr>
          <w:rFonts w:ascii="Times New Roman" w:hAnsi="Times New Roman"/>
          <w:color w:val="000000"/>
          <w:spacing w:val="-3"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color w:val="000000"/>
          <w:spacing w:val="8"/>
          <w:sz w:val="28"/>
          <w:szCs w:val="28"/>
        </w:rPr>
        <w:t xml:space="preserve">Композиция, технология выполнения, подбор </w:t>
      </w:r>
      <w:r w:rsidRPr="009E732B">
        <w:rPr>
          <w:rFonts w:ascii="Times New Roman" w:hAnsi="Times New Roman"/>
          <w:color w:val="000000"/>
          <w:spacing w:val="-1"/>
          <w:sz w:val="28"/>
          <w:szCs w:val="28"/>
        </w:rPr>
        <w:t>цветовой гаммы.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1"/>
          <w:sz w:val="28"/>
          <w:szCs w:val="28"/>
          <w:u w:val="single"/>
        </w:rPr>
        <w:t>Практика:</w:t>
      </w:r>
      <w:r>
        <w:rPr>
          <w:rFonts w:ascii="Times New Roman" w:hAnsi="Times New Roman"/>
          <w:i/>
          <w:color w:val="000000"/>
          <w:spacing w:val="1"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sz w:val="28"/>
          <w:szCs w:val="28"/>
        </w:rPr>
        <w:t xml:space="preserve">Выполнение </w:t>
      </w:r>
      <w:r>
        <w:rPr>
          <w:rFonts w:ascii="Times New Roman" w:hAnsi="Times New Roman"/>
          <w:sz w:val="28"/>
          <w:szCs w:val="28"/>
        </w:rPr>
        <w:t>работы. О</w:t>
      </w:r>
      <w:r w:rsidRPr="009E732B">
        <w:rPr>
          <w:rFonts w:ascii="Times New Roman" w:hAnsi="Times New Roman"/>
          <w:sz w:val="28"/>
          <w:szCs w:val="28"/>
        </w:rPr>
        <w:t xml:space="preserve">формление работы.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bCs/>
          <w:sz w:val="28"/>
          <w:szCs w:val="28"/>
        </w:rPr>
        <w:t>3.4. Экспозиция «Животные».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color w:val="000000"/>
          <w:spacing w:val="8"/>
          <w:sz w:val="28"/>
          <w:szCs w:val="28"/>
        </w:rPr>
        <w:t xml:space="preserve">Композиция, технология выполнения, подбор </w:t>
      </w:r>
      <w:r w:rsidRPr="009E732B">
        <w:rPr>
          <w:rFonts w:ascii="Times New Roman" w:hAnsi="Times New Roman"/>
          <w:color w:val="000000"/>
          <w:spacing w:val="-1"/>
          <w:sz w:val="28"/>
          <w:szCs w:val="28"/>
        </w:rPr>
        <w:t>цветовой гаммы.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sz w:val="28"/>
          <w:szCs w:val="28"/>
        </w:rPr>
        <w:t xml:space="preserve">Выполнение </w:t>
      </w:r>
      <w:r>
        <w:rPr>
          <w:rFonts w:ascii="Times New Roman" w:hAnsi="Times New Roman"/>
          <w:sz w:val="28"/>
          <w:szCs w:val="28"/>
        </w:rPr>
        <w:t>работы. О</w:t>
      </w:r>
      <w:r w:rsidRPr="009E732B">
        <w:rPr>
          <w:rFonts w:ascii="Times New Roman" w:hAnsi="Times New Roman"/>
          <w:sz w:val="28"/>
          <w:szCs w:val="28"/>
        </w:rPr>
        <w:t xml:space="preserve">формление работы.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 xml:space="preserve">3.5.  Самостоятельная работа </w:t>
      </w:r>
      <w:proofErr w:type="gramStart"/>
      <w:r w:rsidRPr="009E732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9E732B">
        <w:rPr>
          <w:rFonts w:ascii="Times New Roman" w:hAnsi="Times New Roman"/>
          <w:sz w:val="28"/>
          <w:szCs w:val="28"/>
        </w:rPr>
        <w:t xml:space="preserve">. 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sz w:val="28"/>
          <w:szCs w:val="28"/>
        </w:rPr>
        <w:t>Составление и заполнение рисунка. Работа над реализацией творческого замысла.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sz w:val="28"/>
          <w:szCs w:val="28"/>
        </w:rPr>
        <w:t xml:space="preserve">Выполнение работы. </w:t>
      </w:r>
      <w:r>
        <w:rPr>
          <w:rFonts w:ascii="Times New Roman" w:hAnsi="Times New Roman"/>
          <w:sz w:val="28"/>
          <w:szCs w:val="28"/>
        </w:rPr>
        <w:t>Оформление работы.</w:t>
      </w:r>
    </w:p>
    <w:p w:rsidR="00FF2273" w:rsidRPr="009E732B" w:rsidRDefault="00FF2273" w:rsidP="00FF2273">
      <w:pPr>
        <w:pStyle w:val="a3"/>
        <w:ind w:firstLine="709"/>
        <w:jc w:val="center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9E732B">
        <w:rPr>
          <w:rFonts w:ascii="Times New Roman" w:hAnsi="Times New Roman"/>
          <w:bCs/>
          <w:sz w:val="28"/>
          <w:szCs w:val="28"/>
        </w:rPr>
        <w:t xml:space="preserve">4. 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>Выполнение объединенных узоров.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4.1. «Новогодний сюрприз».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3"/>
          <w:sz w:val="28"/>
          <w:szCs w:val="28"/>
          <w:u w:val="single"/>
        </w:rPr>
        <w:t>Теория:</w:t>
      </w:r>
      <w:r>
        <w:rPr>
          <w:rFonts w:ascii="Times New Roman" w:hAnsi="Times New Roman"/>
          <w:i/>
          <w:color w:val="000000"/>
          <w:spacing w:val="3"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color w:val="000000"/>
          <w:spacing w:val="3"/>
          <w:sz w:val="28"/>
          <w:szCs w:val="28"/>
        </w:rPr>
        <w:t xml:space="preserve">Закрепление понятий: окружность, хорда. Техника </w:t>
      </w:r>
      <w:r w:rsidRPr="009E732B">
        <w:rPr>
          <w:rFonts w:ascii="Times New Roman" w:hAnsi="Times New Roman"/>
          <w:sz w:val="28"/>
          <w:szCs w:val="28"/>
        </w:rPr>
        <w:t>вышивки окружности. Трафарет.</w:t>
      </w:r>
      <w:r w:rsidRPr="009E732B">
        <w:rPr>
          <w:rFonts w:ascii="Times New Roman" w:hAnsi="Times New Roman"/>
          <w:color w:val="000000"/>
          <w:spacing w:val="-4"/>
          <w:sz w:val="28"/>
          <w:szCs w:val="28"/>
        </w:rPr>
        <w:t xml:space="preserve"> Предметы круглой формы.</w:t>
      </w:r>
    </w:p>
    <w:p w:rsidR="00FF2273" w:rsidRDefault="00FF2273" w:rsidP="00FF2273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4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-4"/>
          <w:sz w:val="28"/>
          <w:szCs w:val="28"/>
        </w:rPr>
        <w:t xml:space="preserve"> Изготов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>ление работы. О</w:t>
      </w:r>
      <w:r w:rsidRPr="009E732B">
        <w:rPr>
          <w:rFonts w:ascii="Times New Roman" w:hAnsi="Times New Roman"/>
          <w:color w:val="000000"/>
          <w:spacing w:val="-4"/>
          <w:sz w:val="28"/>
          <w:szCs w:val="28"/>
        </w:rPr>
        <w:t>формление работы.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1"/>
          <w:sz w:val="28"/>
          <w:szCs w:val="28"/>
        </w:rPr>
        <w:t>4.2. «Зимушка - зима».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color w:val="000000"/>
          <w:spacing w:val="-2"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Сочетание углов и </w:t>
      </w:r>
      <w:proofErr w:type="gramStart"/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>окружностей</w:t>
      </w:r>
      <w:proofErr w:type="gramEnd"/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различных по величине.</w:t>
      </w:r>
    </w:p>
    <w:p w:rsidR="00FF2273" w:rsidRPr="009E732B" w:rsidRDefault="00FF2273" w:rsidP="00FF227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 xml:space="preserve">Практика: </w:t>
      </w:r>
      <w:r w:rsidRPr="009E732B">
        <w:rPr>
          <w:rFonts w:ascii="Times New Roman" w:hAnsi="Times New Roman"/>
          <w:sz w:val="28"/>
          <w:szCs w:val="28"/>
        </w:rPr>
        <w:t xml:space="preserve">Выполнение </w:t>
      </w:r>
      <w:r>
        <w:rPr>
          <w:rFonts w:ascii="Times New Roman" w:hAnsi="Times New Roman"/>
          <w:sz w:val="28"/>
          <w:szCs w:val="28"/>
        </w:rPr>
        <w:t>работы. О</w:t>
      </w:r>
      <w:r w:rsidRPr="009E732B">
        <w:rPr>
          <w:rFonts w:ascii="Times New Roman" w:hAnsi="Times New Roman"/>
          <w:sz w:val="28"/>
          <w:szCs w:val="28"/>
        </w:rPr>
        <w:t xml:space="preserve">формление работы. </w:t>
      </w:r>
    </w:p>
    <w:p w:rsidR="007B0957" w:rsidRPr="00C42B91" w:rsidRDefault="007B0957" w:rsidP="007B0957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1.4</w:t>
      </w:r>
      <w:r w:rsidRPr="00C42B91"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  <w:t>.Тематическое планирование</w:t>
      </w:r>
    </w:p>
    <w:p w:rsidR="007B0957" w:rsidRPr="000D6958" w:rsidRDefault="007B0957" w:rsidP="007B0957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4"/>
          <w:szCs w:val="24"/>
        </w:rPr>
      </w:pPr>
    </w:p>
    <w:p w:rsidR="007B0957" w:rsidRPr="000D6958" w:rsidRDefault="007B0957" w:rsidP="007B0957">
      <w:pPr>
        <w:spacing w:after="0" w:line="240" w:lineRule="auto"/>
        <w:jc w:val="center"/>
        <w:rPr>
          <w:rFonts w:ascii="Times New Roman" w:hAnsi="Times New Roman"/>
          <w:b/>
          <w:bCs/>
          <w:color w:val="181910"/>
          <w:sz w:val="24"/>
          <w:szCs w:val="24"/>
          <w:lang w:eastAsia="ko-KR"/>
        </w:rPr>
      </w:pPr>
    </w:p>
    <w:p w:rsidR="007B0957" w:rsidRPr="000D6958" w:rsidRDefault="007B0957" w:rsidP="007B0957">
      <w:pPr>
        <w:spacing w:after="0" w:line="240" w:lineRule="auto"/>
        <w:jc w:val="center"/>
        <w:rPr>
          <w:rFonts w:ascii="Times New Roman" w:hAnsi="Times New Roman"/>
          <w:b/>
          <w:bCs/>
          <w:color w:val="181910"/>
          <w:sz w:val="24"/>
          <w:szCs w:val="24"/>
          <w:lang w:eastAsia="ko-KR"/>
        </w:rPr>
      </w:pPr>
    </w:p>
    <w:tbl>
      <w:tblPr>
        <w:tblW w:w="1330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4"/>
        <w:gridCol w:w="283"/>
        <w:gridCol w:w="710"/>
        <w:gridCol w:w="708"/>
        <w:gridCol w:w="851"/>
        <w:gridCol w:w="709"/>
        <w:gridCol w:w="8079"/>
        <w:gridCol w:w="1682"/>
      </w:tblGrid>
      <w:tr w:rsidR="007B0957" w:rsidRPr="000D6958" w:rsidTr="007B0957">
        <w:trPr>
          <w:trHeight w:val="863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D695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D695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D695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Число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Форма контроля 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 xml:space="preserve">Лекция 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Вводное занятие. Знакомство с детьми и планом работы. Материалы и инструменты. Техника безопасности. Техника </w:t>
            </w:r>
            <w:proofErr w:type="spellStart"/>
            <w:r w:rsidRPr="000D6958">
              <w:rPr>
                <w:rFonts w:ascii="Times New Roman" w:hAnsi="Times New Roman"/>
                <w:sz w:val="24"/>
                <w:szCs w:val="24"/>
              </w:rPr>
              <w:t>изонити</w:t>
            </w:r>
            <w:proofErr w:type="spellEnd"/>
            <w:r w:rsidRPr="000D695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Способы перевода рисунка на фон.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сентяб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7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</w:rPr>
              <w:t xml:space="preserve">Основы </w:t>
            </w:r>
            <w:proofErr w:type="spellStart"/>
            <w:r w:rsidRPr="000D6958"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</w:rPr>
              <w:t>цветоведения</w:t>
            </w:r>
            <w:proofErr w:type="spellEnd"/>
            <w:r w:rsidRPr="000D6958">
              <w:rPr>
                <w:rFonts w:ascii="Times New Roman" w:hAnsi="Times New Roman"/>
                <w:bCs/>
                <w:color w:val="000000"/>
                <w:spacing w:val="1"/>
                <w:sz w:val="24"/>
                <w:szCs w:val="24"/>
              </w:rPr>
              <w:t xml:space="preserve">.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Цветовой круг. Основные и составные цвета. Теплые и холодные цвета. Упражнения на подбор цветовых сочетаний.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Таблица «Цвета и оттенки»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3.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 xml:space="preserve">Знакомство с техникой. </w:t>
            </w:r>
            <w:r w:rsidRPr="000D6958">
              <w:rPr>
                <w:rFonts w:ascii="Times New Roman" w:hAnsi="Times New Roman"/>
                <w:bCs/>
                <w:color w:val="000000"/>
                <w:spacing w:val="-8"/>
                <w:sz w:val="24"/>
                <w:szCs w:val="24"/>
              </w:rPr>
              <w:t>Вышивка углов.</w:t>
            </w:r>
            <w:r w:rsidRPr="000D6958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spacing w:val="1"/>
                <w:sz w:val="24"/>
                <w:szCs w:val="24"/>
              </w:rPr>
              <w:t>Свойства картона. Знакомство с основными понятиями.</w:t>
            </w:r>
            <w:r w:rsidRPr="000D6958">
              <w:rPr>
                <w:rFonts w:ascii="Times New Roman" w:hAnsi="Times New Roman"/>
                <w:bCs/>
                <w:color w:val="000000"/>
                <w:spacing w:val="8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spacing w:val="-3"/>
                <w:sz w:val="24"/>
                <w:szCs w:val="24"/>
              </w:rPr>
              <w:t>Упражнения на формирование навыков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pacing w:val="-3"/>
                <w:sz w:val="24"/>
                <w:szCs w:val="24"/>
              </w:rPr>
              <w:t>Упражнения на формирование навыков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992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t>1,5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«Домик </w:t>
            </w:r>
            <w:r w:rsidRPr="000D6958">
              <w:rPr>
                <w:rFonts w:ascii="Times New Roman" w:hAnsi="Times New Roman"/>
                <w:bCs/>
                <w:color w:val="000000"/>
                <w:spacing w:val="6"/>
                <w:sz w:val="24"/>
                <w:szCs w:val="24"/>
              </w:rPr>
              <w:t xml:space="preserve">сам </w:t>
            </w:r>
            <w:r w:rsidRPr="000D6958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>я смастерил».</w:t>
            </w:r>
            <w:r w:rsidRPr="000D6958">
              <w:rPr>
                <w:rFonts w:ascii="Times New Roman" w:hAnsi="Times New Roman"/>
                <w:color w:val="000000"/>
                <w:spacing w:val="8"/>
                <w:sz w:val="24"/>
                <w:szCs w:val="24"/>
              </w:rPr>
              <w:t xml:space="preserve"> Виды крыш. Подбор </w:t>
            </w:r>
            <w:r w:rsidRPr="000D6958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цветовой гаммы, формы крыши. </w:t>
            </w:r>
          </w:p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работы «Домик». Дополнение работы аппликацией.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работы «Домик». Дополнение работы аппликацией.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7.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«Закладки». </w:t>
            </w:r>
            <w:r w:rsidRPr="000D6958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Виды закладок и их применение. </w:t>
            </w:r>
            <w:r w:rsidRPr="000D6958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Изготовление закладки, используя различные типы углов и их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сочетаний.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8.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сентябрь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Изготовление закладки, используя различные типы углов и их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сочетаний.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9.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ок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Комбиниро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sz w:val="24"/>
                <w:szCs w:val="24"/>
              </w:rPr>
              <w:t xml:space="preserve">«Вазы разные бывают».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Виды ваз, их назначение.</w:t>
            </w:r>
            <w:r w:rsidRPr="000D695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Выполнение   различных   видов ваз   с </w:t>
            </w:r>
            <w:r w:rsidRPr="000D6958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помощью   углов.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Аппликативное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наполнение ваз.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10.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992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t>1,5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Выполнение   различных   видов ваз   с </w:t>
            </w:r>
            <w:r w:rsidRPr="000D6958">
              <w:rPr>
                <w:rFonts w:ascii="Times New Roman" w:hAnsi="Times New Roman"/>
                <w:color w:val="000000"/>
                <w:spacing w:val="6"/>
                <w:sz w:val="24"/>
                <w:szCs w:val="24"/>
              </w:rPr>
              <w:t xml:space="preserve">помощью   углов.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Аппликативное наполнение</w:t>
            </w:r>
            <w:proofErr w:type="gramStart"/>
            <w:r w:rsidRPr="000D695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11.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Занятие - игра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«Веселое превращение углов». Закрепление изученной технологии.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12.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самостоятельной работы по разделу.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13.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самостоятельной работы по разделу.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самостоятельной работы по разделу.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15.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самостоятельной работы по разделу.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16.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октяб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26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самостоятельной работы по разделу.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17.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октябрь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sz w:val="24"/>
                <w:szCs w:val="24"/>
              </w:rPr>
              <w:t>Вышивка окружностей с различной хордой.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 «Мячик, шарик, просто круг». </w:t>
            </w:r>
            <w:r w:rsidRPr="000D6958">
              <w:rPr>
                <w:rFonts w:ascii="Times New Roman" w:hAnsi="Times New Roman"/>
                <w:color w:val="000000"/>
                <w:spacing w:val="3"/>
                <w:sz w:val="24"/>
                <w:szCs w:val="24"/>
              </w:rPr>
              <w:t xml:space="preserve">Окружность. Хорда.  Техника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вышивки. Трафарет.</w:t>
            </w:r>
            <w:r w:rsidRPr="000D695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 Вышивка круга.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18.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ноябрь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992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t>1,5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</w:rPr>
              <w:t>«Цыпленок».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Сочетание двух кругов различных по величине.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Вышивка цыпленка, аппликативная дорисовка до образа.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19.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ноябрь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Вышивка цыпленка, аппликативная дорисовка до образа.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070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20.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ноябрь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«Снеговик, а может неваляшка». Игрушки круглой формы. Выполнение снеговика или неваляшки, аппликативная дорисовка до образа.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21.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ноябрь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   снеговика   или   неваляшки, аппликативная дорисовка до образа.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22.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sz w:val="24"/>
                <w:szCs w:val="24"/>
              </w:rPr>
              <w:t xml:space="preserve">«Узор в круге».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Закрепление основных понятий. Выполнение окружности с 2-3 хордами разной длины.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23.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992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t>1,5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окружности с 2-3 хордами разной длины.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proofErr w:type="spellStart"/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Практическаяработа</w:t>
            </w:r>
            <w:proofErr w:type="spellEnd"/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24.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декаб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10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Занятие - игра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bCs/>
                <w:sz w:val="24"/>
                <w:szCs w:val="24"/>
              </w:rPr>
              <w:t xml:space="preserve">«Придумай сам». </w:t>
            </w: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Закрепление материала по разделу.</w:t>
            </w:r>
            <w:r w:rsidRPr="000D695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25.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 и его выполнение.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proofErr w:type="spellStart"/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Практическаяработа</w:t>
            </w:r>
            <w:proofErr w:type="spellEnd"/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26.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 и его выполнение.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27.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 и его выполнение.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28.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 и его выполнение.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29.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декабрь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 и его выполнение.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30.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январь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 и его выполнение.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31.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январь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</w:rPr>
              <w:t>Выполнение объединенных узоров.</w:t>
            </w:r>
            <w:r w:rsidRPr="000D6958">
              <w:rPr>
                <w:rFonts w:ascii="Times New Roman" w:hAnsi="Times New Roman"/>
                <w:bCs/>
                <w:color w:val="000000"/>
                <w:spacing w:val="-12"/>
                <w:sz w:val="24"/>
                <w:szCs w:val="24"/>
              </w:rPr>
              <w:t xml:space="preserve"> Композиция «Танцующие звезды». </w:t>
            </w:r>
            <w:r w:rsidRPr="000D6958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Композиция. Правила составления сюжетной композиции.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Устный опрос. </w:t>
            </w: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Выполнение работы из объединенных узоров.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Промежуточная аттестация: устный опрос, 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32.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янв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арь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18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 xml:space="preserve">14 10-15 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 xml:space="preserve">Практическое 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занятие</w:t>
            </w:r>
          </w:p>
        </w:tc>
        <w:tc>
          <w:tcPr>
            <w:tcW w:w="709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992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lastRenderedPageBreak/>
                    <w:t>1,5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Выполнение работы из объединенных узоров.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 xml:space="preserve">Промежуточная аттестация: практическая 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33.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январь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pacing w:val="-12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«Снегурочка».</w:t>
            </w:r>
            <w:r w:rsidRPr="000D6958">
              <w:rPr>
                <w:rFonts w:ascii="Times New Roman" w:hAnsi="Times New Roman"/>
                <w:bCs/>
                <w:color w:val="000000"/>
                <w:spacing w:val="-12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Закрепление материала. </w:t>
            </w: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Освоение техники выполнения завитка.</w:t>
            </w:r>
          </w:p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u w:val="single"/>
              </w:rPr>
            </w:pPr>
            <w:r w:rsidRPr="000D695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Выполнение работы.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34.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январь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Выполнение работы.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35.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январь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Оформление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36.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992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t>1,5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«Пингвин». </w:t>
            </w: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Закрепление техники выполнения завитка. </w:t>
            </w:r>
            <w:r w:rsidRPr="000D695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Использование завитка и дополнительных </w:t>
            </w:r>
            <w:r w:rsidRPr="000D6958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линий.</w:t>
            </w:r>
          </w:p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Выполнение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37.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>Выполнение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38.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«Снежинка».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Использование завитка и дополнительных </w:t>
            </w:r>
            <w:r w:rsidRPr="000D6958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линий в работе.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Выполнение узора.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589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39.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Выполнение узора.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40.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фев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раль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15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 xml:space="preserve">14 10-15 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Комбинированно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Панно «Любимое животное». </w:t>
            </w: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Закрепление техники. 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Выполнение панно.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41.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Выполнение панно.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42.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Выполнение панно.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43.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февраль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«Мой герой».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Составление и заполнение рисунка. Работа над реализацией творческого замысла.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Выполнение работы.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44.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45.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992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t>1,5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Оформление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46.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0D6958">
              <w:rPr>
                <w:rFonts w:ascii="Times New Roman" w:hAnsi="Times New Roman"/>
                <w:sz w:val="24"/>
                <w:szCs w:val="24"/>
              </w:rPr>
              <w:t>Валентинки</w:t>
            </w:r>
            <w:proofErr w:type="spellEnd"/>
            <w:r w:rsidRPr="000D6958">
              <w:rPr>
                <w:rFonts w:ascii="Times New Roman" w:hAnsi="Times New Roman"/>
                <w:sz w:val="24"/>
                <w:szCs w:val="24"/>
              </w:rPr>
              <w:t>».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Повторение правил заполнения угла, окружности, завитка.       Выполнение работы. 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47.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работы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48.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март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Оформление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4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9.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м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арт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29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 xml:space="preserve">14 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Комб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 Самостоятельная работа.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Закрепление изученного </w:t>
            </w: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lastRenderedPageBreak/>
              <w:t>материала. 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 и его выполнение.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50.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апрель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 и его выполнение.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51.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апрель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 и его выполнение.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52.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апрель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</w:rPr>
              <w:t xml:space="preserve">Оформление работ фурнитурой. </w:t>
            </w:r>
            <w:r w:rsidRPr="000D6958">
              <w:rPr>
                <w:rFonts w:ascii="Times New Roman" w:hAnsi="Times New Roman"/>
                <w:bCs/>
                <w:color w:val="000000"/>
                <w:spacing w:val="-11"/>
                <w:sz w:val="24"/>
                <w:szCs w:val="24"/>
              </w:rPr>
              <w:t>Работа с бисером.</w:t>
            </w:r>
            <w:r w:rsidRPr="000D6958"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Технология и    приемы   работы.</w:t>
            </w:r>
            <w:r w:rsidRPr="000D6958">
              <w:rPr>
                <w:rFonts w:ascii="Times New Roman" w:hAnsi="Times New Roman"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Оформление  работ бисером.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53.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апрель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Оформление  работ бисером.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54.</w:t>
            </w:r>
          </w:p>
        </w:tc>
        <w:tc>
          <w:tcPr>
            <w:tcW w:w="283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1135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t>апрель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0D6958">
              <w:rPr>
                <w:rFonts w:ascii="Times New Roman" w:hAnsi="Times New Roman"/>
                <w:sz w:val="24"/>
                <w:szCs w:val="24"/>
              </w:rPr>
              <w:t>пайеток</w:t>
            </w:r>
            <w:proofErr w:type="spellEnd"/>
            <w:r w:rsidRPr="000D6958">
              <w:rPr>
                <w:rFonts w:ascii="Times New Roman" w:hAnsi="Times New Roman"/>
                <w:sz w:val="24"/>
                <w:szCs w:val="24"/>
              </w:rPr>
              <w:t xml:space="preserve"> и тесьмы.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Технология и приемы  работы.   Оформление  работ.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55.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апрель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Оформление  работ.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56.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апрель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992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t>1,5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Самостоятельная работа с применением фурнитуры.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Составление и заполнение рисунка. Работа над реализацией творческого замысла.  Применение фурнитуры. Выполнение работы.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57.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апрел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26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работы. Оформление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58.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апрель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Работа  «Весенний сад».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Закрепление изученного материала. </w:t>
            </w:r>
            <w:r w:rsidRPr="000D6958">
              <w:rPr>
                <w:rFonts w:ascii="Times New Roman" w:hAnsi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образа, его выполнение и оформление.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59.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образа, его выполнение и оформление.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679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60.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образа, его выполнение и оформление.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260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61.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 xml:space="preserve">Самостоятельное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придумывание образа, его выполнение и оформление.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62.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Комбинированное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работ творческого характера.</w:t>
            </w:r>
            <w:r w:rsidRPr="000D6958"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</w:rPr>
              <w:t xml:space="preserve"> «Пасхальный сувенир».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 xml:space="preserve">История праздника.  Составление и заполнение рисунка. Работа над реализацией творческого замысла.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63.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/>
                <w:spacing w:val="5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Составление и заполнение рисунка. Работа над реализацией творческого замысла.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577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64.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Составление и заполнение рисунка. Работа над реализацией творческого замысла.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14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65.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 xml:space="preserve">Составление и заполнение рисунка. Работа над реализацией творческого замысла. 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работа</w:t>
            </w:r>
          </w:p>
        </w:tc>
      </w:tr>
      <w:tr w:rsidR="007B0957" w:rsidRPr="000D6958" w:rsidTr="007B0957">
        <w:trPr>
          <w:trHeight w:val="69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66.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tbl>
            <w:tblPr>
              <w:tblW w:w="1486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14866"/>
            </w:tblGrid>
            <w:tr w:rsidR="007B0957" w:rsidRPr="000D6958" w:rsidTr="007B0957">
              <w:trPr>
                <w:trHeight w:val="144"/>
              </w:trPr>
              <w:tc>
                <w:tcPr>
                  <w:tcW w:w="992" w:type="dxa"/>
                </w:tcPr>
                <w:p w:rsidR="007B0957" w:rsidRPr="000D6958" w:rsidRDefault="007B0957" w:rsidP="007B0957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</w:pPr>
                  <w:r w:rsidRPr="000D6958">
                    <w:rPr>
                      <w:rFonts w:ascii="Times New Roman" w:hAnsi="Times New Roman"/>
                      <w:bCs/>
                      <w:color w:val="181910"/>
                      <w:sz w:val="24"/>
                      <w:szCs w:val="24"/>
                      <w:lang w:eastAsia="ko-KR"/>
                    </w:rPr>
                    <w:t>1,5</w:t>
                  </w:r>
                </w:p>
              </w:tc>
            </w:tr>
          </w:tbl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Оформление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  <w:tr w:rsidR="007B0957" w:rsidRPr="000D6958" w:rsidTr="007B0957">
        <w:trPr>
          <w:trHeight w:val="690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67.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май</w:t>
            </w: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31</w:t>
            </w: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 xml:space="preserve">Комбинированное </w:t>
            </w: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pStyle w:val="a3"/>
              <w:jc w:val="both"/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«Веселый зоопарк».</w:t>
            </w:r>
            <w:r w:rsidRPr="000D6958">
              <w:rPr>
                <w:rFonts w:ascii="Times New Roman" w:hAnsi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D6958">
              <w:rPr>
                <w:rFonts w:ascii="Times New Roman" w:hAnsi="Times New Roman"/>
                <w:sz w:val="24"/>
                <w:szCs w:val="24"/>
              </w:rPr>
              <w:t>Беседа о животных. Технология выполнения. Устный опрос. Выполнение выбранной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</w:tr>
      <w:tr w:rsidR="007B0957" w:rsidRPr="000D6958" w:rsidTr="007B0957">
        <w:trPr>
          <w:trHeight w:val="704"/>
        </w:trPr>
        <w:tc>
          <w:tcPr>
            <w:tcW w:w="284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lastRenderedPageBreak/>
              <w:t>68.</w:t>
            </w:r>
          </w:p>
        </w:tc>
        <w:tc>
          <w:tcPr>
            <w:tcW w:w="283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710" w:type="dxa"/>
          </w:tcPr>
          <w:p w:rsidR="007B0957" w:rsidRPr="000D6958" w:rsidRDefault="007B0957" w:rsidP="007B0957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</w:p>
        </w:tc>
        <w:tc>
          <w:tcPr>
            <w:tcW w:w="708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14 10-15 40</w:t>
            </w:r>
          </w:p>
        </w:tc>
        <w:tc>
          <w:tcPr>
            <w:tcW w:w="851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Практическое занятие</w:t>
            </w:r>
          </w:p>
        </w:tc>
        <w:tc>
          <w:tcPr>
            <w:tcW w:w="70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1,5</w:t>
            </w:r>
          </w:p>
        </w:tc>
        <w:tc>
          <w:tcPr>
            <w:tcW w:w="8079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sz w:val="24"/>
                <w:szCs w:val="24"/>
              </w:rPr>
              <w:t>Выполнение выбранной работы.</w:t>
            </w:r>
          </w:p>
        </w:tc>
        <w:tc>
          <w:tcPr>
            <w:tcW w:w="1682" w:type="dxa"/>
          </w:tcPr>
          <w:p w:rsidR="007B0957" w:rsidRPr="000D6958" w:rsidRDefault="007B0957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</w:pPr>
            <w:r w:rsidRPr="000D6958">
              <w:rPr>
                <w:rFonts w:ascii="Times New Roman" w:hAnsi="Times New Roman"/>
                <w:bCs/>
                <w:color w:val="181910"/>
                <w:sz w:val="24"/>
                <w:szCs w:val="24"/>
                <w:lang w:eastAsia="ko-KR"/>
              </w:rPr>
              <w:t>Практическая  работа</w:t>
            </w:r>
          </w:p>
        </w:tc>
      </w:tr>
    </w:tbl>
    <w:p w:rsidR="00370CCA" w:rsidRPr="00D51E37" w:rsidRDefault="00370CCA" w:rsidP="00370CC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1.5. </w:t>
      </w:r>
      <w:r w:rsidRPr="00D51E37">
        <w:rPr>
          <w:rFonts w:ascii="Times New Roman" w:hAnsi="Times New Roman"/>
          <w:b/>
          <w:sz w:val="28"/>
          <w:szCs w:val="28"/>
        </w:rPr>
        <w:t xml:space="preserve">Планируемые результаты </w:t>
      </w:r>
      <w:proofErr w:type="gramStart"/>
      <w:r w:rsidRPr="00D51E37">
        <w:rPr>
          <w:rFonts w:ascii="Times New Roman" w:hAnsi="Times New Roman"/>
          <w:b/>
          <w:sz w:val="28"/>
          <w:szCs w:val="28"/>
        </w:rPr>
        <w:t>обучения по программе</w:t>
      </w:r>
      <w:proofErr w:type="gramEnd"/>
      <w:r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73"/>
        <w:gridCol w:w="2269"/>
        <w:gridCol w:w="2176"/>
        <w:gridCol w:w="2179"/>
        <w:gridCol w:w="2375"/>
      </w:tblGrid>
      <w:tr w:rsidR="00370CCA" w:rsidRPr="00D51E37" w:rsidTr="008D0BFB">
        <w:trPr>
          <w:trHeight w:val="248"/>
        </w:trPr>
        <w:tc>
          <w:tcPr>
            <w:tcW w:w="1173" w:type="dxa"/>
            <w:vMerge w:val="restart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  <w:vMerge w:val="restart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Личностные УУД</w:t>
            </w:r>
          </w:p>
        </w:tc>
        <w:tc>
          <w:tcPr>
            <w:tcW w:w="0" w:type="auto"/>
            <w:gridSpan w:val="3"/>
            <w:tcBorders>
              <w:bottom w:val="single" w:sz="4" w:space="0" w:color="auto"/>
            </w:tcBorders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3DAD">
              <w:rPr>
                <w:rFonts w:ascii="Times New Roman" w:hAnsi="Times New Roman"/>
                <w:sz w:val="24"/>
                <w:szCs w:val="24"/>
              </w:rPr>
              <w:t>Метапредметные</w:t>
            </w:r>
            <w:proofErr w:type="spell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результаты обучения</w:t>
            </w:r>
          </w:p>
        </w:tc>
      </w:tr>
      <w:tr w:rsidR="00370CCA" w:rsidRPr="00D51E37" w:rsidTr="008D0BFB">
        <w:trPr>
          <w:trHeight w:val="288"/>
        </w:trPr>
        <w:tc>
          <w:tcPr>
            <w:tcW w:w="1173" w:type="dxa"/>
            <w:vMerge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Коммуникативные УУД</w:t>
            </w:r>
          </w:p>
        </w:tc>
      </w:tr>
      <w:tr w:rsidR="00370CCA" w:rsidRPr="00D51E37" w:rsidTr="008D0BFB">
        <w:tc>
          <w:tcPr>
            <w:tcW w:w="1173" w:type="dxa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D3DAD">
              <w:rPr>
                <w:rFonts w:ascii="Times New Roman" w:hAnsi="Times New Roman"/>
                <w:sz w:val="24"/>
                <w:szCs w:val="24"/>
              </w:rPr>
              <w:t xml:space="preserve">  год обучения</w:t>
            </w:r>
          </w:p>
        </w:tc>
        <w:tc>
          <w:tcPr>
            <w:tcW w:w="0" w:type="auto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 xml:space="preserve">- у </w:t>
            </w:r>
            <w:proofErr w:type="gramStart"/>
            <w:r w:rsidRPr="00ED3DAD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сформирована учебная мотивация;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ED3DAD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умеет адекватно реагировать на трудности и не боится совершить ошибку.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 у обучающегося сформирован интерес к новым видам прикладного творчества, к новым способам самовыражения;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-умеет использовать полученные умения в практической деятельности и повседневной жизни</w:t>
            </w:r>
          </w:p>
        </w:tc>
        <w:tc>
          <w:tcPr>
            <w:tcW w:w="0" w:type="auto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ED3DAD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 способен к волевому усилию;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 xml:space="preserve">- у </w:t>
            </w:r>
            <w:proofErr w:type="gramStart"/>
            <w:r w:rsidRPr="00ED3DAD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развита рефлексия;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-умеет организовывать свое рабочее место под руководством педагога;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-умеет определять цель выполнения заданий;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-умеет использовать в своей деятельности простейшие предметы: иглу, нитки, ножницы, бумагу, линейку.</w:t>
            </w:r>
          </w:p>
        </w:tc>
        <w:tc>
          <w:tcPr>
            <w:tcW w:w="0" w:type="auto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обучающийся умеет слушать и слышать;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 умеет выражать свои мысли.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 умеет сравнивать предметы, образцы, композиции: находить общее и различие.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-умеет группировать предметы, образцы, композиции  на основе существенных признаков.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-умеет  выполнять простые работы.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0" w:type="auto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ED3DAD">
              <w:rPr>
                <w:rFonts w:ascii="Times New Roman" w:hAnsi="Times New Roman"/>
                <w:sz w:val="24"/>
                <w:szCs w:val="24"/>
              </w:rPr>
              <w:t>обучающийся</w:t>
            </w:r>
            <w:proofErr w:type="gram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умеет договариваться </w:t>
            </w:r>
            <w:proofErr w:type="spellStart"/>
            <w:r w:rsidRPr="00ED3DAD">
              <w:rPr>
                <w:rFonts w:ascii="Times New Roman" w:hAnsi="Times New Roman"/>
                <w:sz w:val="24"/>
                <w:szCs w:val="24"/>
              </w:rPr>
              <w:t>несиловыми</w:t>
            </w:r>
            <w:proofErr w:type="spell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методами;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-умеет вступать в диалог;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D3DAD">
              <w:rPr>
                <w:rFonts w:ascii="Times New Roman" w:hAnsi="Times New Roman"/>
                <w:sz w:val="24"/>
                <w:szCs w:val="24"/>
              </w:rPr>
              <w:t>-учитывать и координировать в сотрудничестве отличные от собственной позиции других людей;</w:t>
            </w:r>
            <w:proofErr w:type="gramEnd"/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 xml:space="preserve">-задавать вопросы, необходимые для организации собственной деятельности и сотрудничества с партнером; 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D51E37" w:rsidTr="008D0BFB">
        <w:tc>
          <w:tcPr>
            <w:tcW w:w="1173" w:type="dxa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D3DAD">
              <w:rPr>
                <w:rFonts w:ascii="Times New Roman" w:hAnsi="Times New Roman"/>
                <w:sz w:val="24"/>
                <w:szCs w:val="24"/>
              </w:rPr>
              <w:t xml:space="preserve">  год обучения</w:t>
            </w:r>
          </w:p>
        </w:tc>
        <w:tc>
          <w:tcPr>
            <w:tcW w:w="0" w:type="auto"/>
          </w:tcPr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 за</w:t>
            </w:r>
            <w:r>
              <w:rPr>
                <w:rFonts w:ascii="Times New Roman" w:hAnsi="Times New Roman"/>
                <w:sz w:val="24"/>
                <w:szCs w:val="24"/>
              </w:rPr>
              <w:t>дание  выполняет самостоятельно,</w:t>
            </w:r>
          </w:p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 -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случае</w:t>
            </w:r>
            <w:r w:rsidRPr="000112CC">
              <w:rPr>
                <w:rFonts w:ascii="Times New Roman" w:hAnsi="Times New Roman"/>
                <w:sz w:val="24"/>
                <w:szCs w:val="24"/>
              </w:rPr>
              <w:t xml:space="preserve"> необх</w:t>
            </w:r>
            <w:r>
              <w:rPr>
                <w:rFonts w:ascii="Times New Roman" w:hAnsi="Times New Roman"/>
                <w:sz w:val="24"/>
                <w:szCs w:val="24"/>
              </w:rPr>
              <w:t>одимости обращается с вопросами,</w:t>
            </w:r>
          </w:p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0112CC">
              <w:rPr>
                <w:rFonts w:ascii="Times New Roman" w:hAnsi="Times New Roman"/>
                <w:sz w:val="24"/>
                <w:szCs w:val="24"/>
              </w:rPr>
              <w:t>эмоционально реагирует на произведения изобразительного искусства, художественные произведения, мир природы.</w:t>
            </w:r>
          </w:p>
        </w:tc>
        <w:tc>
          <w:tcPr>
            <w:tcW w:w="0" w:type="auto"/>
          </w:tcPr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-удерживает внимание,</w:t>
            </w:r>
          </w:p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выполняет инструкцию взрослого,</w:t>
            </w:r>
          </w:p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-обсуждает проблему, </w:t>
            </w:r>
          </w:p>
          <w:p w:rsidR="00370CCA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-отв</w:t>
            </w:r>
            <w:r>
              <w:rPr>
                <w:rFonts w:ascii="Times New Roman" w:hAnsi="Times New Roman"/>
                <w:sz w:val="24"/>
                <w:szCs w:val="24"/>
              </w:rPr>
              <w:t>ечает на вопросы по содержанию,</w:t>
            </w:r>
          </w:p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работать по плану.</w:t>
            </w:r>
          </w:p>
        </w:tc>
        <w:tc>
          <w:tcPr>
            <w:tcW w:w="0" w:type="auto"/>
          </w:tcPr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 xml:space="preserve"> -п</w:t>
            </w:r>
            <w:r>
              <w:rPr>
                <w:rFonts w:ascii="Times New Roman" w:hAnsi="Times New Roman"/>
                <w:sz w:val="24"/>
                <w:szCs w:val="24"/>
              </w:rPr>
              <w:t>роявляет интерес к вышивке</w:t>
            </w:r>
            <w:r w:rsidRPr="000112CC">
              <w:rPr>
                <w:rFonts w:ascii="Times New Roman" w:hAnsi="Times New Roman"/>
                <w:sz w:val="24"/>
                <w:szCs w:val="24"/>
              </w:rPr>
              <w:t>, получению новых знаний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70CCA" w:rsidRPr="000112CC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-различает и называет инструменты;  цвета и оттенки.</w:t>
            </w:r>
          </w:p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0112CC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0112CC">
              <w:rPr>
                <w:rFonts w:ascii="Times New Roman" w:hAnsi="Times New Roman"/>
                <w:sz w:val="24"/>
                <w:szCs w:val="24"/>
              </w:rPr>
              <w:t xml:space="preserve"> к планированию учебного сотрудниче</w:t>
            </w:r>
            <w:r>
              <w:rPr>
                <w:rFonts w:ascii="Times New Roman" w:hAnsi="Times New Roman"/>
                <w:sz w:val="24"/>
                <w:szCs w:val="24"/>
              </w:rPr>
              <w:t>ства с педагогом и сверстниками,</w:t>
            </w:r>
          </w:p>
          <w:p w:rsidR="00370CCA" w:rsidRPr="000112CC" w:rsidRDefault="00370CCA" w:rsidP="008D0BF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-договариваться и объедин</w:t>
            </w:r>
            <w:r>
              <w:rPr>
                <w:rFonts w:ascii="Times New Roman" w:hAnsi="Times New Roman"/>
                <w:sz w:val="24"/>
                <w:szCs w:val="24"/>
              </w:rPr>
              <w:t>яться для достижения общей цели,</w:t>
            </w:r>
          </w:p>
          <w:p w:rsidR="00370CCA" w:rsidRPr="000112CC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12CC">
              <w:rPr>
                <w:rFonts w:ascii="Times New Roman" w:hAnsi="Times New Roman"/>
                <w:sz w:val="24"/>
                <w:szCs w:val="24"/>
              </w:rPr>
              <w:t>- учитывать разные мнения и стремиться к координации различных позиций в сотрудничестве.</w:t>
            </w:r>
          </w:p>
        </w:tc>
      </w:tr>
      <w:tr w:rsidR="00370CCA" w:rsidRPr="00D51E37" w:rsidTr="008D0BFB">
        <w:tc>
          <w:tcPr>
            <w:tcW w:w="1173" w:type="dxa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3 год обучения</w:t>
            </w:r>
          </w:p>
        </w:tc>
        <w:tc>
          <w:tcPr>
            <w:tcW w:w="0" w:type="auto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proofErr w:type="gramStart"/>
            <w:r w:rsidRPr="00ED3DAD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будут </w:t>
            </w:r>
            <w:r w:rsidRPr="00ED3DAD">
              <w:rPr>
                <w:rFonts w:ascii="Times New Roman" w:hAnsi="Times New Roman"/>
                <w:sz w:val="24"/>
                <w:szCs w:val="24"/>
              </w:rPr>
              <w:lastRenderedPageBreak/>
              <w:t>сформированы: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proofErr w:type="gramStart"/>
            <w:r w:rsidRPr="00ED3DAD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– познавательный</w:t>
            </w:r>
            <w:proofErr w:type="gram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интерес к декоративно – прикладному творчеству, как одному из видов изобразительного искусства;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-навык самостоятельной работы  и работы в группе при выполнении практических творческих работ;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-способность к самооценке на основе критерия успешности деятельности;</w:t>
            </w:r>
          </w:p>
        </w:tc>
        <w:tc>
          <w:tcPr>
            <w:tcW w:w="0" w:type="auto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научатся: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lastRenderedPageBreak/>
              <w:t>-выбирать художественные материалы, средства художественной выразительности для создания творческих работ.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-Решать художественные задачи с опорой на знания о цвете, правил композиций, усвоенных способах действий;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-планировать свои действия;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-осуществлять итоговый и пошаговый контроль в своей творческой деятельности;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-адекватно воспринимать оценку своих работ окружающих;</w:t>
            </w:r>
          </w:p>
        </w:tc>
        <w:tc>
          <w:tcPr>
            <w:tcW w:w="0" w:type="auto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научатся: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различать изученные технологии, </w:t>
            </w:r>
            <w:proofErr w:type="gramStart"/>
            <w:r w:rsidRPr="00ED3DAD">
              <w:rPr>
                <w:rFonts w:ascii="Times New Roman" w:hAnsi="Times New Roman"/>
                <w:sz w:val="24"/>
                <w:szCs w:val="24"/>
              </w:rPr>
              <w:t>представлять их место</w:t>
            </w:r>
            <w:proofErr w:type="gramEnd"/>
            <w:r w:rsidRPr="00ED3DAD">
              <w:rPr>
                <w:rFonts w:ascii="Times New Roman" w:hAnsi="Times New Roman"/>
                <w:sz w:val="24"/>
                <w:szCs w:val="24"/>
              </w:rPr>
              <w:t xml:space="preserve"> и роль в работе;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 приобретать и осуществлять практические навыки и умения в художественном творчестве;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lastRenderedPageBreak/>
              <w:t>Обучающиеся научатся: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lastRenderedPageBreak/>
              <w:t>- сотрудничать и оказывать взаимопомощь, доброжелательно и уважительно строить свое общение со сверстниками и взрослыми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DAD">
              <w:rPr>
                <w:rFonts w:ascii="Times New Roman" w:hAnsi="Times New Roman"/>
                <w:sz w:val="24"/>
                <w:szCs w:val="24"/>
              </w:rPr>
              <w:t>-формировать собственное мнение и позицию;</w:t>
            </w:r>
          </w:p>
          <w:p w:rsidR="00370CCA" w:rsidRPr="00ED3DAD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0CCA" w:rsidRDefault="00370CCA" w:rsidP="00370CCA">
      <w:pPr>
        <w:pStyle w:val="50"/>
        <w:shd w:val="clear" w:color="auto" w:fill="auto"/>
        <w:spacing w:before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AB374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lastRenderedPageBreak/>
        <w:t xml:space="preserve">Раздел № </w:t>
      </w:r>
      <w:r w:rsidRPr="00AB3749">
        <w:rPr>
          <w:rFonts w:ascii="Times New Roman" w:hAnsi="Times New Roman" w:cs="Times New Roman"/>
          <w:b/>
          <w:color w:val="000000"/>
          <w:sz w:val="24"/>
          <w:szCs w:val="24"/>
          <w:lang w:val="en-US" w:bidi="ru-RU"/>
        </w:rPr>
        <w:t>II</w:t>
      </w:r>
      <w:r w:rsidRPr="00AB374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 Комплекс организационно-педагогических условий</w:t>
      </w:r>
    </w:p>
    <w:p w:rsidR="00370CCA" w:rsidRPr="00AB3749" w:rsidRDefault="00370CCA" w:rsidP="00370CCA">
      <w:pPr>
        <w:rPr>
          <w:rFonts w:ascii="Times New Roman" w:hAnsi="Times New Roman"/>
          <w:b/>
          <w:bCs/>
          <w:sz w:val="24"/>
          <w:szCs w:val="24"/>
        </w:rPr>
      </w:pPr>
      <w:r w:rsidRPr="00AB3749">
        <w:rPr>
          <w:rFonts w:ascii="Times New Roman" w:hAnsi="Times New Roman"/>
          <w:b/>
          <w:bCs/>
          <w:sz w:val="24"/>
          <w:szCs w:val="24"/>
        </w:rPr>
        <w:t>2.</w:t>
      </w:r>
      <w:r w:rsidRPr="005446F4">
        <w:rPr>
          <w:rFonts w:ascii="Times New Roman" w:hAnsi="Times New Roman"/>
          <w:b/>
          <w:bCs/>
          <w:sz w:val="24"/>
          <w:szCs w:val="24"/>
        </w:rPr>
        <w:t>1</w:t>
      </w:r>
      <w:r w:rsidRPr="00AB3749">
        <w:rPr>
          <w:rFonts w:ascii="Times New Roman" w:hAnsi="Times New Roman"/>
          <w:b/>
          <w:bCs/>
          <w:sz w:val="24"/>
          <w:szCs w:val="24"/>
        </w:rPr>
        <w:t xml:space="preserve"> Календарный учебный график</w:t>
      </w:r>
    </w:p>
    <w:tbl>
      <w:tblPr>
        <w:tblW w:w="102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61"/>
        <w:gridCol w:w="4111"/>
        <w:gridCol w:w="5244"/>
      </w:tblGrid>
      <w:tr w:rsidR="00370CCA" w:rsidRPr="002B748E" w:rsidTr="008D0BFB">
        <w:trPr>
          <w:trHeight w:hRule="exact" w:val="55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Продолжительность освоения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Style w:val="23"/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1 год</w:t>
            </w:r>
          </w:p>
        </w:tc>
      </w:tr>
      <w:tr w:rsidR="00370CCA" w:rsidRPr="002B748E" w:rsidTr="008D0BFB">
        <w:trPr>
          <w:trHeight w:hRule="exact" w:val="2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Начало освоения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01.09.2020</w:t>
            </w:r>
          </w:p>
        </w:tc>
      </w:tr>
      <w:tr w:rsidR="00370CCA" w:rsidRPr="002B748E" w:rsidTr="008D0BFB">
        <w:trPr>
          <w:trHeight w:hRule="exact" w:val="26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Окончание освоения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31.05.2021</w:t>
            </w:r>
          </w:p>
        </w:tc>
      </w:tr>
      <w:tr w:rsidR="00370CCA" w:rsidRPr="002B748E" w:rsidTr="008D0BFB">
        <w:trPr>
          <w:trHeight w:hRule="exact" w:val="867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Входной (вводный) мониторинг (входное обследование уровня подготовленности </w:t>
            </w:r>
            <w:proofErr w:type="gramStart"/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обучающихся</w:t>
            </w:r>
            <w:proofErr w:type="gramEnd"/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01.10.2020- 10.10.2020</w:t>
            </w:r>
          </w:p>
        </w:tc>
      </w:tr>
      <w:tr w:rsidR="00370CCA" w:rsidRPr="002B748E" w:rsidTr="008D0BFB">
        <w:trPr>
          <w:trHeight w:hRule="exact" w:val="53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Текущий контроль освоения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В течение всего периода освоения программы</w:t>
            </w:r>
          </w:p>
        </w:tc>
      </w:tr>
      <w:tr w:rsidR="00370CCA" w:rsidRPr="002B748E" w:rsidTr="008D0BFB">
        <w:trPr>
          <w:trHeight w:hRule="exact" w:val="27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1pt"/>
                <w:rFonts w:ascii="Times New Roman" w:hAnsi="Times New Roman"/>
              </w:rPr>
              <w:t>П</w:t>
            </w: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родолжительность учебного года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36</w:t>
            </w: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недель</w:t>
            </w:r>
          </w:p>
        </w:tc>
      </w:tr>
      <w:tr w:rsidR="00370CCA" w:rsidRPr="002B748E" w:rsidTr="008D0BFB">
        <w:trPr>
          <w:trHeight w:hRule="exact" w:val="78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Регламентирование образовательного процесса (режим работы объединения)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2 дня в неделю по </w:t>
            </w:r>
            <w:r w:rsidRPr="002B748E">
              <w:rPr>
                <w:rStyle w:val="21pt"/>
                <w:rFonts w:ascii="Times New Roman" w:hAnsi="Times New Roman"/>
              </w:rPr>
              <w:t>1</w:t>
            </w: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занятию</w:t>
            </w:r>
            <w:r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продолжительность занятия – 90 </w:t>
            </w: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мин</w:t>
            </w:r>
          </w:p>
        </w:tc>
      </w:tr>
      <w:tr w:rsidR="00370CCA" w:rsidRPr="002B748E" w:rsidTr="008D0BFB">
        <w:trPr>
          <w:trHeight w:hRule="exact" w:val="234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Выходные и праздничные дни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воскресенье, праздничные дни, установленные Правительством РФ:</w:t>
            </w:r>
          </w:p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4 ноября - День народного единства;</w:t>
            </w:r>
          </w:p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1,2,3,4,5</w:t>
            </w:r>
            <w:r w:rsidRPr="002B748E">
              <w:rPr>
                <w:rStyle w:val="21pt"/>
                <w:rFonts w:ascii="Times New Roman" w:hAnsi="Times New Roman"/>
              </w:rPr>
              <w:t>,6</w:t>
            </w: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и </w:t>
            </w:r>
            <w:r w:rsidRPr="002B748E">
              <w:rPr>
                <w:rStyle w:val="21pt"/>
                <w:rFonts w:ascii="Times New Roman" w:hAnsi="Times New Roman"/>
              </w:rPr>
              <w:t>8</w:t>
            </w: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января - Новогодние каникулы;</w:t>
            </w:r>
          </w:p>
          <w:p w:rsidR="00370CCA" w:rsidRPr="002B748E" w:rsidRDefault="00370CCA" w:rsidP="00370CCA">
            <w:pPr>
              <w:widowControl w:val="0"/>
              <w:numPr>
                <w:ilvl w:val="0"/>
                <w:numId w:val="38"/>
              </w:numPr>
              <w:tabs>
                <w:tab w:val="left" w:pos="166"/>
              </w:tabs>
              <w:spacing w:after="0" w:line="240" w:lineRule="auto"/>
              <w:ind w:left="720" w:hanging="360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января - Рождество Христово;</w:t>
            </w:r>
          </w:p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23 февраля - День защитника Отечества;</w:t>
            </w:r>
          </w:p>
          <w:p w:rsidR="00370CCA" w:rsidRPr="002B748E" w:rsidRDefault="00370CCA" w:rsidP="00370CCA">
            <w:pPr>
              <w:widowControl w:val="0"/>
              <w:numPr>
                <w:ilvl w:val="0"/>
                <w:numId w:val="38"/>
              </w:numPr>
              <w:tabs>
                <w:tab w:val="left" w:pos="166"/>
              </w:tabs>
              <w:spacing w:after="0" w:line="240" w:lineRule="auto"/>
              <w:ind w:left="720" w:hanging="360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марта - Международный женский день;</w:t>
            </w:r>
          </w:p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1 мая - Праздник Весны и Труда;</w:t>
            </w:r>
          </w:p>
          <w:p w:rsidR="00370CCA" w:rsidRPr="002B748E" w:rsidRDefault="00370CCA" w:rsidP="00370CCA">
            <w:pPr>
              <w:widowControl w:val="0"/>
              <w:numPr>
                <w:ilvl w:val="0"/>
                <w:numId w:val="38"/>
              </w:numPr>
              <w:tabs>
                <w:tab w:val="left" w:pos="173"/>
              </w:tabs>
              <w:spacing w:after="0" w:line="240" w:lineRule="auto"/>
              <w:ind w:left="720" w:hanging="360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мая - День Победы;</w:t>
            </w:r>
          </w:p>
        </w:tc>
      </w:tr>
      <w:tr w:rsidR="00370CCA" w:rsidRPr="002B748E" w:rsidTr="008D0BFB">
        <w:trPr>
          <w:trHeight w:hRule="exact" w:val="5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Каникулы (сроки, продолжительность)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Style w:val="23"/>
                <w:rFonts w:ascii="Times New Roman" w:hAnsi="Times New Roman" w:cs="Times New Roman"/>
                <w:sz w:val="22"/>
                <w:szCs w:val="22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Зимние</w:t>
            </w:r>
            <w:proofErr w:type="gramEnd"/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с 01 января по 9 января ежегодно</w:t>
            </w:r>
          </w:p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Летние</w:t>
            </w:r>
            <w:proofErr w:type="gramEnd"/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с 01 июня по 31 августа ежегодно</w:t>
            </w:r>
          </w:p>
        </w:tc>
      </w:tr>
      <w:tr w:rsidR="00370CCA" w:rsidRPr="002B748E" w:rsidTr="008D0BFB">
        <w:trPr>
          <w:trHeight w:hRule="exact" w:val="7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Сроки промежуточной аттестации освоения программного материала </w:t>
            </w:r>
            <w:proofErr w:type="gramStart"/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обучающимися</w:t>
            </w:r>
            <w:proofErr w:type="gram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1"/>
              <w:rPr>
                <w:rFonts w:ascii="Times New Roman" w:hAnsi="Times New Roman"/>
              </w:rPr>
            </w:pPr>
            <w:r w:rsidRPr="000B4087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с 17декабря по 31декабря</w:t>
            </w:r>
            <w:r>
              <w:rPr>
                <w:rStyle w:val="23"/>
                <w:rFonts w:ascii="Times New Roman" w:hAnsi="Times New Roman" w:cs="Times New Roman"/>
                <w:sz w:val="22"/>
                <w:szCs w:val="22"/>
              </w:rPr>
              <w:t xml:space="preserve"> 2020</w:t>
            </w:r>
          </w:p>
        </w:tc>
      </w:tr>
      <w:tr w:rsidR="00370CCA" w:rsidRPr="002B748E" w:rsidTr="008D0BFB">
        <w:trPr>
          <w:trHeight w:hRule="exact" w:val="832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CCA" w:rsidRPr="002B748E" w:rsidRDefault="00370CCA" w:rsidP="00370CCA">
            <w:pPr>
              <w:pStyle w:val="a5"/>
              <w:numPr>
                <w:ilvl w:val="0"/>
                <w:numId w:val="39"/>
              </w:numPr>
              <w:tabs>
                <w:tab w:val="left" w:leader="underscore" w:pos="529"/>
              </w:tabs>
              <w:spacing w:after="0" w:line="240" w:lineRule="auto"/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CCA" w:rsidRPr="002B748E" w:rsidRDefault="00370CCA" w:rsidP="008D0BFB">
            <w:pPr>
              <w:spacing w:after="0" w:line="240" w:lineRule="auto"/>
              <w:ind w:left="132"/>
              <w:rPr>
                <w:rFonts w:ascii="Times New Roman" w:hAnsi="Times New Roman"/>
              </w:rPr>
            </w:pPr>
            <w:r w:rsidRPr="002B748E">
              <w:rPr>
                <w:rStyle w:val="23"/>
                <w:rFonts w:ascii="Times New Roman" w:hAnsi="Times New Roman" w:cs="Times New Roman"/>
                <w:sz w:val="22"/>
                <w:szCs w:val="22"/>
              </w:rPr>
              <w:t>Дата итоговой аттестации освоения программы (дата итогового занятия)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CCA" w:rsidRPr="00593AF3" w:rsidRDefault="00370CCA" w:rsidP="008D0BFB">
            <w:pPr>
              <w:rPr>
                <w:rFonts w:ascii="Times New Roman" w:eastAsia="Cambria" w:hAnsi="Times New Roman"/>
                <w:color w:val="000000"/>
                <w:lang w:bidi="ru-RU"/>
              </w:rPr>
            </w:pPr>
            <w:r w:rsidRPr="00593AF3">
              <w:rPr>
                <w:rFonts w:ascii="Times New Roman" w:eastAsia="Cambria" w:hAnsi="Times New Roman"/>
                <w:color w:val="000000"/>
                <w:lang w:bidi="ru-RU"/>
              </w:rPr>
              <w:t>24-31 мая 2021 г</w:t>
            </w:r>
          </w:p>
          <w:p w:rsidR="00370CCA" w:rsidRPr="009F0A80" w:rsidRDefault="00370CCA" w:rsidP="008D0BFB"/>
        </w:tc>
      </w:tr>
    </w:tbl>
    <w:p w:rsidR="007B0957" w:rsidRDefault="007B0957" w:rsidP="007B0957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370CCA" w:rsidRDefault="00370CCA" w:rsidP="00370CC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2.2</w:t>
      </w:r>
      <w:r w:rsidRPr="007A4821">
        <w:rPr>
          <w:rFonts w:ascii="Times New Roman" w:hAnsi="Times New Roman"/>
          <w:b/>
          <w:sz w:val="32"/>
          <w:szCs w:val="32"/>
        </w:rPr>
        <w:t>Учебный план</w:t>
      </w:r>
    </w:p>
    <w:p w:rsidR="00370CCA" w:rsidRPr="007A4821" w:rsidRDefault="00370CCA" w:rsidP="00370CCA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7A4821">
        <w:rPr>
          <w:rFonts w:ascii="Times New Roman" w:hAnsi="Times New Roman"/>
          <w:b/>
          <w:sz w:val="32"/>
          <w:szCs w:val="32"/>
        </w:rPr>
        <w:t xml:space="preserve"> 1 года обучения</w:t>
      </w:r>
    </w:p>
    <w:tbl>
      <w:tblPr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4"/>
        <w:gridCol w:w="2758"/>
        <w:gridCol w:w="1042"/>
        <w:gridCol w:w="1305"/>
        <w:gridCol w:w="1592"/>
        <w:gridCol w:w="2705"/>
      </w:tblGrid>
      <w:tr w:rsidR="00370CCA" w:rsidRPr="00A2455B" w:rsidTr="008D0BFB">
        <w:tc>
          <w:tcPr>
            <w:tcW w:w="624" w:type="dxa"/>
            <w:vMerge w:val="restart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2455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2455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2455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58" w:type="dxa"/>
            <w:vMerge w:val="restart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939" w:type="dxa"/>
            <w:gridSpan w:val="3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705" w:type="dxa"/>
            <w:vMerge w:val="restart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Формы аттестации/контроля</w:t>
            </w:r>
          </w:p>
        </w:tc>
      </w:tr>
      <w:tr w:rsidR="00370CCA" w:rsidRPr="00A2455B" w:rsidTr="008D0BFB">
        <w:tc>
          <w:tcPr>
            <w:tcW w:w="624" w:type="dxa"/>
            <w:vMerge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  <w:vMerge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2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305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592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705" w:type="dxa"/>
            <w:vMerge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4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Вводное занятие.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4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цветоведения</w:t>
            </w:r>
            <w:proofErr w:type="spellEnd"/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5" w:type="dxa"/>
          </w:tcPr>
          <w:p w:rsidR="00370CCA" w:rsidRPr="00C2077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077B">
              <w:rPr>
                <w:rFonts w:ascii="Times New Roman" w:hAnsi="Times New Roman"/>
                <w:sz w:val="24"/>
                <w:szCs w:val="24"/>
              </w:rPr>
              <w:t>Таблица «</w:t>
            </w:r>
            <w:r>
              <w:rPr>
                <w:rFonts w:ascii="Times New Roman" w:hAnsi="Times New Roman"/>
                <w:sz w:val="24"/>
                <w:szCs w:val="24"/>
              </w:rPr>
              <w:t>Цвета и оттенки</w:t>
            </w:r>
            <w:r w:rsidRPr="00C2077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370CCA" w:rsidRPr="00A2455B" w:rsidTr="008D0BFB">
        <w:trPr>
          <w:trHeight w:val="627"/>
        </w:trPr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Знакомство с техникой </w:t>
            </w:r>
            <w:proofErr w:type="spellStart"/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изонить</w:t>
            </w:r>
            <w:proofErr w:type="spellEnd"/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Вышивка угл</w:t>
            </w:r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ов.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3.2</w:t>
            </w: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«Домик сам я смастерил».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«Закладки</w:t>
            </w: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«Вазы разные бывают».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Веселое превращение угл</w:t>
            </w: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ов».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Вышивка окружностей с различной хордой.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«Мячик, шарик, просто круг».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«Цыпленок».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«Снеговик,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а может неваляшка?».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«Узор в круге»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A2455B">
              <w:rPr>
                <w:rFonts w:ascii="Times New Roman" w:hAnsi="Times New Roman"/>
                <w:sz w:val="24"/>
                <w:szCs w:val="24"/>
              </w:rPr>
              <w:t>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«Придумай сам»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Выполнение объединенных узоров.</w:t>
            </w:r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Сюжетная композиция «Танцующие звезды».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устный опрос, практическая работа.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5.2.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«Снегурочка».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5.3.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«Пингвин».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«Снежинка».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5.5.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Панно 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«Любимое животное</w:t>
            </w:r>
            <w:r w:rsidRPr="00A2455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5.6.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«Любимый герой</w:t>
            </w: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5.7.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Валентинки</w:t>
            </w:r>
            <w:proofErr w:type="spellEnd"/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5.8.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Самостоятельная работа.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Оформление работ 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фурнитурой</w:t>
            </w:r>
            <w:r w:rsidRPr="00A2455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Бисер.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A2455B">
              <w:rPr>
                <w:rFonts w:ascii="Times New Roman" w:hAnsi="Times New Roman"/>
                <w:sz w:val="24"/>
                <w:szCs w:val="24"/>
              </w:rPr>
              <w:t>пайеток</w:t>
            </w:r>
            <w:proofErr w:type="spellEnd"/>
            <w:r w:rsidRPr="00A2455B">
              <w:rPr>
                <w:rFonts w:ascii="Times New Roman" w:hAnsi="Times New Roman"/>
                <w:sz w:val="24"/>
                <w:szCs w:val="24"/>
              </w:rPr>
              <w:t xml:space="preserve"> и тесьмы.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</w:t>
            </w:r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абота с применением фурнитуры.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абота «Весенний сад».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Выполнение работ творческого характера.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7.1.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«Пасхальный сувенир».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2758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«Веселый зоопарк».</w:t>
            </w:r>
          </w:p>
        </w:tc>
        <w:tc>
          <w:tcPr>
            <w:tcW w:w="104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05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устный опрос, п</w:t>
            </w:r>
            <w:r w:rsidRPr="00A2455B">
              <w:rPr>
                <w:rFonts w:ascii="Times New Roman" w:hAnsi="Times New Roman"/>
                <w:sz w:val="24"/>
                <w:szCs w:val="24"/>
              </w:rPr>
              <w:t>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4" w:type="dxa"/>
          </w:tcPr>
          <w:p w:rsidR="00370CCA" w:rsidRPr="007C3076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3076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758" w:type="dxa"/>
          </w:tcPr>
          <w:p w:rsidR="00370CCA" w:rsidRPr="007C3076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3076">
              <w:rPr>
                <w:rFonts w:ascii="Times New Roman" w:hAnsi="Times New Roman"/>
                <w:b/>
                <w:sz w:val="24"/>
                <w:szCs w:val="24"/>
              </w:rPr>
              <w:t>Итоговое занятие.</w:t>
            </w:r>
          </w:p>
        </w:tc>
        <w:tc>
          <w:tcPr>
            <w:tcW w:w="1042" w:type="dxa"/>
          </w:tcPr>
          <w:p w:rsidR="00370CCA" w:rsidRPr="007C3076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307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5" w:type="dxa"/>
          </w:tcPr>
          <w:p w:rsidR="00370CCA" w:rsidRPr="007C3076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C307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370CCA" w:rsidRPr="007C3076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C307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Выставка.</w:t>
            </w:r>
          </w:p>
        </w:tc>
      </w:tr>
      <w:tr w:rsidR="00370CCA" w:rsidRPr="00A2455B" w:rsidTr="008D0BFB">
        <w:tc>
          <w:tcPr>
            <w:tcW w:w="624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8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42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305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592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114</w:t>
            </w:r>
          </w:p>
        </w:tc>
        <w:tc>
          <w:tcPr>
            <w:tcW w:w="270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0CCA" w:rsidRPr="007A4821" w:rsidRDefault="00370CCA" w:rsidP="00370CC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A4821">
        <w:rPr>
          <w:rFonts w:ascii="Times New Roman" w:hAnsi="Times New Roman"/>
          <w:b/>
          <w:sz w:val="32"/>
          <w:szCs w:val="32"/>
        </w:rPr>
        <w:t>Учебный план 2 года обучения</w:t>
      </w:r>
    </w:p>
    <w:tbl>
      <w:tblPr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2"/>
        <w:gridCol w:w="2765"/>
        <w:gridCol w:w="1034"/>
        <w:gridCol w:w="1296"/>
        <w:gridCol w:w="1579"/>
        <w:gridCol w:w="2730"/>
      </w:tblGrid>
      <w:tr w:rsidR="00370CCA" w:rsidRPr="00A2455B" w:rsidTr="008D0BFB">
        <w:tc>
          <w:tcPr>
            <w:tcW w:w="622" w:type="dxa"/>
            <w:vMerge w:val="restart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2455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2455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2455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65" w:type="dxa"/>
            <w:vMerge w:val="restart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3909" w:type="dxa"/>
            <w:gridSpan w:val="3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730" w:type="dxa"/>
            <w:vMerge w:val="restart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Формы аттестации/контроля</w:t>
            </w:r>
          </w:p>
        </w:tc>
      </w:tr>
      <w:tr w:rsidR="00370CCA" w:rsidRPr="00A2455B" w:rsidTr="008D0BFB">
        <w:tc>
          <w:tcPr>
            <w:tcW w:w="622" w:type="dxa"/>
            <w:vMerge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5" w:type="dxa"/>
            <w:vMerge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4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296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579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730" w:type="dxa"/>
            <w:vMerge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2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2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Таблица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очетающиеся цвета»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Повторение техники </w:t>
            </w:r>
            <w:proofErr w:type="spellStart"/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изонить</w:t>
            </w:r>
            <w:proofErr w:type="spellEnd"/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Вышивка угл</w:t>
            </w:r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ов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«Осенний лист»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«Рамка для фото»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«Аквариум»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Самостоятельная работа </w:t>
            </w: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«Превращение уголков» 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Вышивка окружностей с различной хордой</w:t>
            </w:r>
            <w:r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«Подарок маме»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«Снежинка»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«Зимние забавы»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«Снежные узоры»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Свободное творчество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Выполнение объединенных узоров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Сюжетная композиция «Космос»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устный опрос, 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</w:t>
            </w:r>
            <w:proofErr w:type="spellStart"/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Валентинки</w:t>
            </w:r>
            <w:proofErr w:type="spellEnd"/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5.3.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«Пасхальные сувениры»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5.4.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«Весенние первоцветы»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5.5.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Панно «Садовые цветы»</w:t>
            </w: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5.6.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A2455B">
              <w:rPr>
                <w:rFonts w:ascii="Times New Roman" w:hAnsi="Times New Roman"/>
                <w:sz w:val="24"/>
                <w:szCs w:val="24"/>
              </w:rPr>
              <w:t>Мульти-пульти</w:t>
            </w:r>
            <w:proofErr w:type="spellEnd"/>
            <w:r w:rsidRPr="00A2455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2455B">
              <w:rPr>
                <w:rFonts w:ascii="Times New Roman" w:hAnsi="Times New Roman"/>
                <w:sz w:val="24"/>
                <w:szCs w:val="24"/>
              </w:rPr>
              <w:t xml:space="preserve"> Вышивка героев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245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 xml:space="preserve">Оформление  работ 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фурнитурой</w:t>
            </w:r>
            <w:r w:rsidRPr="00A2455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Работа с бисером.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A2455B">
              <w:rPr>
                <w:rFonts w:ascii="Times New Roman" w:hAnsi="Times New Roman"/>
                <w:sz w:val="24"/>
                <w:szCs w:val="24"/>
              </w:rPr>
              <w:t>пайеток</w:t>
            </w:r>
            <w:proofErr w:type="spellEnd"/>
            <w:r w:rsidRPr="00A2455B">
              <w:rPr>
                <w:rFonts w:ascii="Times New Roman" w:hAnsi="Times New Roman"/>
                <w:sz w:val="24"/>
                <w:szCs w:val="24"/>
              </w:rPr>
              <w:t xml:space="preserve"> и тесьмы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Самостоятельная работа с применением различной фурнитуры.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 Р</w:t>
            </w: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абота «Весенний сад»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2765" w:type="dxa"/>
          </w:tcPr>
          <w:p w:rsidR="00370CCA" w:rsidRPr="007F25D4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F25D4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Выполнение работ творческого характера.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7.1.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«Подарок к празднику»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7.2.</w:t>
            </w:r>
          </w:p>
        </w:tc>
        <w:tc>
          <w:tcPr>
            <w:tcW w:w="2765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«Овощи и фрукты»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34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30" w:type="dxa"/>
          </w:tcPr>
          <w:p w:rsidR="00370CCA" w:rsidRPr="00463972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370CCA" w:rsidRPr="00A2455B" w:rsidTr="008D0BFB">
        <w:tc>
          <w:tcPr>
            <w:tcW w:w="622" w:type="dxa"/>
          </w:tcPr>
          <w:p w:rsidR="00370CCA" w:rsidRPr="00330FDC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FDC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2765" w:type="dxa"/>
          </w:tcPr>
          <w:p w:rsidR="00370CCA" w:rsidRPr="00330FDC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0FDC">
              <w:rPr>
                <w:rFonts w:ascii="Times New Roman" w:hAnsi="Times New Roman"/>
                <w:b/>
                <w:sz w:val="24"/>
                <w:szCs w:val="24"/>
              </w:rPr>
              <w:t>Итоговое занятие.</w:t>
            </w:r>
          </w:p>
        </w:tc>
        <w:tc>
          <w:tcPr>
            <w:tcW w:w="1034" w:type="dxa"/>
          </w:tcPr>
          <w:p w:rsidR="00370CCA" w:rsidRPr="00330FDC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0FD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370CCA" w:rsidRPr="00330FDC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30FD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79" w:type="dxa"/>
          </w:tcPr>
          <w:p w:rsidR="00370CCA" w:rsidRPr="00330FDC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30FD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730" w:type="dxa"/>
          </w:tcPr>
          <w:p w:rsidR="00370CCA" w:rsidRPr="00463972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972">
              <w:rPr>
                <w:rFonts w:ascii="Times New Roman" w:hAnsi="Times New Roman"/>
                <w:sz w:val="24"/>
                <w:szCs w:val="24"/>
              </w:rPr>
              <w:t>Выставка.</w:t>
            </w:r>
          </w:p>
        </w:tc>
      </w:tr>
      <w:tr w:rsidR="00370CCA" w:rsidRPr="00A2455B" w:rsidTr="008D0BFB">
        <w:tc>
          <w:tcPr>
            <w:tcW w:w="622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5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34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296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1579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115</w:t>
            </w:r>
          </w:p>
        </w:tc>
        <w:tc>
          <w:tcPr>
            <w:tcW w:w="2730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0CCA" w:rsidRPr="00DA7DAA" w:rsidRDefault="00370CCA" w:rsidP="00370CC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A7DAA">
        <w:rPr>
          <w:rFonts w:ascii="Times New Roman" w:hAnsi="Times New Roman"/>
          <w:b/>
          <w:sz w:val="32"/>
          <w:szCs w:val="32"/>
        </w:rPr>
        <w:t>Учебный план 3 года обучения</w:t>
      </w:r>
    </w:p>
    <w:tbl>
      <w:tblPr>
        <w:tblW w:w="10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7"/>
        <w:gridCol w:w="2851"/>
        <w:gridCol w:w="1058"/>
        <w:gridCol w:w="1333"/>
        <w:gridCol w:w="1620"/>
        <w:gridCol w:w="2537"/>
      </w:tblGrid>
      <w:tr w:rsidR="00370CCA" w:rsidRPr="00A2455B" w:rsidTr="008D0BFB">
        <w:tc>
          <w:tcPr>
            <w:tcW w:w="627" w:type="dxa"/>
            <w:vMerge w:val="restart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2455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2455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A2455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51" w:type="dxa"/>
            <w:vMerge w:val="restart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4011" w:type="dxa"/>
            <w:gridSpan w:val="3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537" w:type="dxa"/>
            <w:vMerge w:val="restart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Формы аттестации/контроля</w:t>
            </w:r>
          </w:p>
        </w:tc>
      </w:tr>
      <w:tr w:rsidR="00370CCA" w:rsidRPr="00A2455B" w:rsidTr="008D0BFB">
        <w:tc>
          <w:tcPr>
            <w:tcW w:w="627" w:type="dxa"/>
            <w:vMerge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  <w:vMerge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8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Всего часов</w:t>
            </w:r>
          </w:p>
        </w:tc>
        <w:tc>
          <w:tcPr>
            <w:tcW w:w="1333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620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537" w:type="dxa"/>
            <w:vMerge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7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7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Повторение техники</w:t>
            </w:r>
            <w:proofErr w:type="gramStart"/>
            <w:r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 xml:space="preserve"> </w:t>
            </w:r>
            <w:r w:rsidRPr="00A2455B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Понятие интерьер и его значение в жизни человека.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Техника </w:t>
            </w:r>
            <w:proofErr w:type="spellStart"/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изонить</w:t>
            </w:r>
            <w:proofErr w:type="spellEnd"/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как вид ДПИ</w:t>
            </w:r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Экспозиция «Родная природа»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Экспозиция «Цветы»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Экспозиция «Животные»</w:t>
            </w:r>
            <w:r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актическая работа.</w:t>
            </w: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3.5.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Выполнение объединенных узоров</w:t>
            </w: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«Новогодний сюрприз»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 аттестация:  комплексная работа.</w:t>
            </w: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«Зимушка – зима»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работа.</w:t>
            </w: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Проектная деятельность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Практическая работа, предварительная защита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Применение фурнитуры в оформлении работ.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lastRenderedPageBreak/>
              <w:t>6.1.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 xml:space="preserve">Бисер, </w:t>
            </w:r>
            <w:proofErr w:type="spellStart"/>
            <w:r w:rsidRPr="00A2455B">
              <w:rPr>
                <w:rFonts w:ascii="Times New Roman" w:hAnsi="Times New Roman"/>
                <w:sz w:val="24"/>
                <w:szCs w:val="24"/>
              </w:rPr>
              <w:t>пайетки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Тесьма, кружево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CA" w:rsidRPr="00A2455B" w:rsidTr="008D0BFB">
        <w:tc>
          <w:tcPr>
            <w:tcW w:w="62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2851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Самостоятельная работа с применением фурнитуры.</w:t>
            </w:r>
          </w:p>
        </w:tc>
        <w:tc>
          <w:tcPr>
            <w:tcW w:w="1058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33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0" w:type="dxa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55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 аттестация: комплексная работа.</w:t>
            </w:r>
          </w:p>
        </w:tc>
      </w:tr>
      <w:tr w:rsidR="00370CCA" w:rsidRPr="00A2455B" w:rsidTr="008D0BFB">
        <w:tc>
          <w:tcPr>
            <w:tcW w:w="627" w:type="dxa"/>
          </w:tcPr>
          <w:p w:rsidR="00370CCA" w:rsidRPr="007C3076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3076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2851" w:type="dxa"/>
          </w:tcPr>
          <w:p w:rsidR="00370CCA" w:rsidRPr="007C3076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7C3076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Итоговое занятие.</w:t>
            </w:r>
          </w:p>
        </w:tc>
        <w:tc>
          <w:tcPr>
            <w:tcW w:w="1058" w:type="dxa"/>
          </w:tcPr>
          <w:p w:rsidR="00370CCA" w:rsidRPr="007C3076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307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33" w:type="dxa"/>
          </w:tcPr>
          <w:p w:rsidR="00370CCA" w:rsidRPr="007C3076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370CCA" w:rsidRPr="007C3076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307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Выставка.</w:t>
            </w:r>
          </w:p>
        </w:tc>
      </w:tr>
      <w:tr w:rsidR="00370CCA" w:rsidRPr="00A2455B" w:rsidTr="008D0BFB">
        <w:tc>
          <w:tcPr>
            <w:tcW w:w="627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1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58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1333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620" w:type="dxa"/>
            <w:vAlign w:val="center"/>
          </w:tcPr>
          <w:p w:rsidR="00370CCA" w:rsidRPr="00A2455B" w:rsidRDefault="00370CCA" w:rsidP="008D0B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2455B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537" w:type="dxa"/>
          </w:tcPr>
          <w:p w:rsidR="00370CCA" w:rsidRPr="00A2455B" w:rsidRDefault="00370CCA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5001" w:rsidRPr="00905001" w:rsidRDefault="00905001" w:rsidP="00905001">
      <w:pPr>
        <w:tabs>
          <w:tab w:val="left" w:pos="2016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2.3.Методические  материалы по программе «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</w:rPr>
        <w:t>Изонить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:rsidR="00905001" w:rsidRPr="006E45CC" w:rsidRDefault="00905001" w:rsidP="009050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Методическое обеспечение: презентация  «Инструменты и материалы»</w:t>
      </w:r>
      <w:r>
        <w:rPr>
          <w:rFonts w:ascii="Times New Roman" w:hAnsi="Times New Roman"/>
          <w:sz w:val="28"/>
          <w:szCs w:val="28"/>
        </w:rPr>
        <w:t xml:space="preserve">, «Техника </w:t>
      </w:r>
      <w:proofErr w:type="spellStart"/>
      <w:r>
        <w:rPr>
          <w:rFonts w:ascii="Times New Roman" w:hAnsi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6E45CC">
        <w:rPr>
          <w:rFonts w:ascii="Times New Roman" w:hAnsi="Times New Roman"/>
          <w:sz w:val="28"/>
          <w:szCs w:val="28"/>
        </w:rPr>
        <w:t>.</w:t>
      </w:r>
    </w:p>
    <w:p w:rsidR="00905001" w:rsidRPr="006E45CC" w:rsidRDefault="00905001" w:rsidP="009050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Материально – техническое обеспечение: компьютер.</w:t>
      </w:r>
    </w:p>
    <w:p w:rsidR="00905001" w:rsidRPr="006E45CC" w:rsidRDefault="00905001" w:rsidP="009050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На каждого обучающегося: нитки мулине,</w:t>
      </w:r>
      <w:r>
        <w:rPr>
          <w:rFonts w:ascii="Times New Roman" w:hAnsi="Times New Roman"/>
          <w:sz w:val="28"/>
          <w:szCs w:val="28"/>
        </w:rPr>
        <w:t xml:space="preserve"> картон,</w:t>
      </w:r>
      <w:r w:rsidRPr="006E45CC">
        <w:rPr>
          <w:rFonts w:ascii="Times New Roman" w:hAnsi="Times New Roman"/>
          <w:sz w:val="28"/>
          <w:szCs w:val="28"/>
        </w:rPr>
        <w:t xml:space="preserve"> ножницы, игольница</w:t>
      </w:r>
      <w:r>
        <w:rPr>
          <w:rFonts w:ascii="Times New Roman" w:hAnsi="Times New Roman"/>
          <w:sz w:val="28"/>
          <w:szCs w:val="28"/>
        </w:rPr>
        <w:t>, фурнитура для оформления</w:t>
      </w:r>
      <w:r w:rsidRPr="006E45CC">
        <w:rPr>
          <w:rFonts w:ascii="Times New Roman" w:hAnsi="Times New Roman"/>
          <w:sz w:val="28"/>
          <w:szCs w:val="28"/>
        </w:rPr>
        <w:t>.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1. Теоретическая часть.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Оценивается педагогом на занятии с помощью устного опроса по пройденным  темам программы. Обучающиеся делятся на 4 группы, каждая группа отвечает на вопросы педагога. 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оценивания: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1. Знает  </w:t>
      </w:r>
      <w:r>
        <w:rPr>
          <w:rFonts w:ascii="Times New Roman" w:hAnsi="Times New Roman"/>
          <w:sz w:val="28"/>
          <w:szCs w:val="28"/>
        </w:rPr>
        <w:t xml:space="preserve">историю развития </w:t>
      </w:r>
      <w:proofErr w:type="spellStart"/>
      <w:r>
        <w:rPr>
          <w:rFonts w:ascii="Times New Roman" w:hAnsi="Times New Roman"/>
          <w:sz w:val="28"/>
          <w:szCs w:val="28"/>
        </w:rPr>
        <w:t>изонити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>2. Знает осно</w:t>
      </w:r>
      <w:r>
        <w:rPr>
          <w:rFonts w:ascii="Times New Roman" w:hAnsi="Times New Roman"/>
          <w:sz w:val="28"/>
          <w:szCs w:val="28"/>
        </w:rPr>
        <w:t xml:space="preserve">вные понятия и термины </w:t>
      </w:r>
      <w:proofErr w:type="spellStart"/>
      <w:r>
        <w:rPr>
          <w:rFonts w:ascii="Times New Roman" w:hAnsi="Times New Roman"/>
          <w:sz w:val="28"/>
          <w:szCs w:val="28"/>
        </w:rPr>
        <w:t>изонити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543777">
        <w:rPr>
          <w:rFonts w:ascii="Times New Roman" w:hAnsi="Times New Roman"/>
          <w:sz w:val="28"/>
          <w:szCs w:val="28"/>
        </w:rPr>
        <w:t>Знает название и назначение материалов</w:t>
      </w:r>
      <w:r>
        <w:rPr>
          <w:rFonts w:ascii="Times New Roman" w:hAnsi="Times New Roman"/>
          <w:sz w:val="28"/>
          <w:szCs w:val="28"/>
        </w:rPr>
        <w:t xml:space="preserve"> и инструментов (картон, нити «ирис», «мулине», </w:t>
      </w:r>
      <w:r w:rsidRPr="00543777">
        <w:rPr>
          <w:rFonts w:ascii="Times New Roman" w:hAnsi="Times New Roman"/>
          <w:sz w:val="28"/>
          <w:szCs w:val="28"/>
        </w:rPr>
        <w:t>ножницы, игла, напёрсток, шило, циркуль, канцелярские скрепки, линейка, карандаш</w:t>
      </w:r>
      <w:r>
        <w:rPr>
          <w:rFonts w:ascii="Times New Roman" w:hAnsi="Times New Roman"/>
          <w:sz w:val="28"/>
          <w:szCs w:val="28"/>
        </w:rPr>
        <w:t>);</w:t>
      </w:r>
      <w:proofErr w:type="gramEnd"/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543777">
        <w:rPr>
          <w:rFonts w:ascii="Times New Roman" w:hAnsi="Times New Roman"/>
          <w:sz w:val="28"/>
          <w:szCs w:val="28"/>
        </w:rPr>
        <w:t xml:space="preserve">. Знает правила и приёмы разметки </w:t>
      </w:r>
      <w:r>
        <w:rPr>
          <w:rFonts w:ascii="Times New Roman" w:hAnsi="Times New Roman"/>
          <w:sz w:val="28"/>
          <w:szCs w:val="28"/>
        </w:rPr>
        <w:t>по шаблонам, линейкой, циркулем;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543777">
        <w:rPr>
          <w:rFonts w:ascii="Times New Roman" w:hAnsi="Times New Roman"/>
          <w:sz w:val="28"/>
          <w:szCs w:val="28"/>
        </w:rPr>
        <w:t>.Знает послед</w:t>
      </w:r>
      <w:r>
        <w:rPr>
          <w:rFonts w:ascii="Times New Roman" w:hAnsi="Times New Roman"/>
          <w:sz w:val="28"/>
          <w:szCs w:val="28"/>
        </w:rPr>
        <w:t>овательность выполнения изделий.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Шкала оценивания: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 сформирован полностью  – 4балла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 xml:space="preserve">критерий </w:t>
      </w:r>
      <w:r w:rsidRPr="00543777">
        <w:rPr>
          <w:rFonts w:ascii="Times New Roman" w:hAnsi="Times New Roman"/>
          <w:sz w:val="28"/>
          <w:szCs w:val="28"/>
        </w:rPr>
        <w:t>сформирован частично – 2 балла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</w:t>
      </w:r>
      <w:r w:rsidRPr="00543777">
        <w:rPr>
          <w:rFonts w:ascii="Times New Roman" w:hAnsi="Times New Roman"/>
          <w:sz w:val="28"/>
          <w:szCs w:val="28"/>
        </w:rPr>
        <w:t xml:space="preserve"> в единичном случае – 0 баллов</w:t>
      </w:r>
    </w:p>
    <w:p w:rsidR="00905001" w:rsidRPr="005635AB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отслеживается по уровням:</w:t>
      </w:r>
    </w:p>
    <w:p w:rsidR="00905001" w:rsidRPr="00543777" w:rsidRDefault="00905001" w:rsidP="00905001">
      <w:pPr>
        <w:tabs>
          <w:tab w:val="left" w:pos="62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Максимальный уровень – 16 - 20 баллов</w:t>
      </w:r>
      <w:r w:rsidRPr="00543777">
        <w:rPr>
          <w:rFonts w:ascii="Times New Roman" w:eastAsia="Times New Roman" w:hAnsi="Times New Roman"/>
          <w:sz w:val="28"/>
          <w:szCs w:val="28"/>
        </w:rPr>
        <w:tab/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Средний уровень – 10-15 баллов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Минимальный уровень – 1 - 9 баллов.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 Практическая часть.</w:t>
      </w:r>
    </w:p>
    <w:p w:rsidR="00905001" w:rsidRPr="00077900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Оценивается при выполнении работ «Узор в круге» - промежуточная аттестация; «Веселый зоопарк» - итоговая аттестация. Педагог объясняет план работы, наблюдает за деятельностью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при выполнении работы и выставляет баллы по критериям.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самостоятельно выполняют работу по заданному плану. Переводят эскиз, выбирают материалы для работы, выполняют работу изученными технологиями, оформляют работу.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оценивания: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Умеет работать с эскизом;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Умеет пользоваться</w:t>
      </w:r>
      <w:r w:rsidRPr="00543777">
        <w:rPr>
          <w:rFonts w:ascii="Times New Roman" w:hAnsi="Times New Roman"/>
          <w:sz w:val="28"/>
          <w:szCs w:val="28"/>
        </w:rPr>
        <w:t xml:space="preserve"> инструментами</w:t>
      </w:r>
      <w:r>
        <w:rPr>
          <w:rFonts w:ascii="Times New Roman" w:hAnsi="Times New Roman"/>
          <w:sz w:val="28"/>
          <w:szCs w:val="28"/>
        </w:rPr>
        <w:t xml:space="preserve"> и материалами;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Умеет начать и закончить работу;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543777">
        <w:rPr>
          <w:rFonts w:ascii="Times New Roman" w:hAnsi="Times New Roman"/>
          <w:sz w:val="28"/>
          <w:szCs w:val="28"/>
        </w:rPr>
        <w:t>. Владеет основными приемами р</w:t>
      </w:r>
      <w:r>
        <w:rPr>
          <w:rFonts w:ascii="Times New Roman" w:hAnsi="Times New Roman"/>
          <w:sz w:val="28"/>
          <w:szCs w:val="28"/>
        </w:rPr>
        <w:t>аботы с нитью, картоном;</w:t>
      </w:r>
    </w:p>
    <w:p w:rsidR="00CD6949" w:rsidRDefault="00CD6949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Применяет изученные технологии в работе.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Шкала оценивания: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 сформирован полностью  – 6</w:t>
      </w:r>
      <w:r w:rsidRPr="00543777">
        <w:rPr>
          <w:rFonts w:ascii="Times New Roman" w:hAnsi="Times New Roman"/>
          <w:sz w:val="28"/>
          <w:szCs w:val="28"/>
        </w:rPr>
        <w:t xml:space="preserve"> баллов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 xml:space="preserve">критерий </w:t>
      </w:r>
      <w:r w:rsidRPr="00543777">
        <w:rPr>
          <w:rFonts w:ascii="Times New Roman" w:hAnsi="Times New Roman"/>
          <w:sz w:val="28"/>
          <w:szCs w:val="28"/>
        </w:rPr>
        <w:t>сформирован частично – 3 балла</w:t>
      </w:r>
    </w:p>
    <w:p w:rsidR="00905001" w:rsidRPr="0054377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</w:t>
      </w:r>
      <w:r w:rsidRPr="00543777">
        <w:rPr>
          <w:rFonts w:ascii="Times New Roman" w:hAnsi="Times New Roman"/>
          <w:sz w:val="28"/>
          <w:szCs w:val="28"/>
        </w:rPr>
        <w:t xml:space="preserve"> в единичном случае – 0 баллов</w:t>
      </w:r>
    </w:p>
    <w:p w:rsidR="00905001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Результат отслеживается по уровням:</w:t>
      </w:r>
    </w:p>
    <w:p w:rsidR="00905001" w:rsidRPr="00543777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Максимальный уровень – 25 - 30 баллов</w:t>
      </w:r>
    </w:p>
    <w:p w:rsidR="00905001" w:rsidRPr="00543777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Средний уровень – 15 – 24  балла</w:t>
      </w:r>
    </w:p>
    <w:p w:rsidR="00905001" w:rsidRPr="003F14B7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Минимальный уровень – 10 – 14 баллов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 xml:space="preserve">3. </w:t>
      </w:r>
      <w:proofErr w:type="spellStart"/>
      <w:r w:rsidRPr="006A3805">
        <w:rPr>
          <w:rFonts w:ascii="Times New Roman" w:eastAsia="Times New Roman" w:hAnsi="Times New Roman"/>
          <w:sz w:val="28"/>
          <w:szCs w:val="28"/>
          <w:u w:val="single"/>
        </w:rPr>
        <w:t>Общеучебные</w:t>
      </w:r>
      <w:proofErr w:type="spellEnd"/>
      <w:r w:rsidRPr="006A3805">
        <w:rPr>
          <w:rFonts w:ascii="Times New Roman" w:eastAsia="Times New Roman" w:hAnsi="Times New Roman"/>
          <w:sz w:val="28"/>
          <w:szCs w:val="28"/>
          <w:u w:val="single"/>
        </w:rPr>
        <w:t xml:space="preserve"> навыки и </w:t>
      </w:r>
      <w:r>
        <w:rPr>
          <w:rFonts w:ascii="Times New Roman" w:eastAsia="Times New Roman" w:hAnsi="Times New Roman"/>
          <w:sz w:val="28"/>
          <w:szCs w:val="28"/>
          <w:u w:val="single"/>
        </w:rPr>
        <w:t>умения.</w:t>
      </w:r>
    </w:p>
    <w:p w:rsidR="00905001" w:rsidRPr="00D96F67" w:rsidRDefault="00905001" w:rsidP="0090500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7361A">
        <w:rPr>
          <w:rFonts w:ascii="Times New Roman" w:hAnsi="Times New Roman"/>
          <w:sz w:val="28"/>
          <w:szCs w:val="28"/>
        </w:rPr>
        <w:t xml:space="preserve">цениваются </w:t>
      </w:r>
      <w:r>
        <w:rPr>
          <w:rFonts w:ascii="Times New Roman" w:hAnsi="Times New Roman"/>
          <w:sz w:val="28"/>
          <w:szCs w:val="28"/>
        </w:rPr>
        <w:t>педагогом в процессе защиты работы. Каждый обучающийся рассказывает о том, как выполнял работу, какие инструменты и материалы использовал, правила техники безопасности, какие трудности испытывал при выполнении, дает самооценку своей работе.</w:t>
      </w:r>
    </w:p>
    <w:p w:rsidR="00905001" w:rsidRPr="004D1791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D1791">
        <w:rPr>
          <w:rFonts w:ascii="Times New Roman" w:eastAsia="Times New Roman" w:hAnsi="Times New Roman"/>
          <w:sz w:val="28"/>
          <w:szCs w:val="28"/>
        </w:rPr>
        <w:t>Критерии оценивания:</w:t>
      </w:r>
    </w:p>
    <w:p w:rsidR="00905001" w:rsidRPr="00794D39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Умеет подбирать и анализировать литературу</w:t>
      </w:r>
      <w:r w:rsidRPr="00794D39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905001" w:rsidRPr="00794D39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Умеет пользоваться компьютерными источниками информации</w:t>
      </w:r>
      <w:r w:rsidRPr="00794D39">
        <w:rPr>
          <w:rFonts w:ascii="Times New Roman" w:eastAsia="Times New Roman" w:hAnsi="Times New Roman"/>
          <w:sz w:val="28"/>
          <w:szCs w:val="28"/>
        </w:rPr>
        <w:t>;</w:t>
      </w:r>
    </w:p>
    <w:p w:rsidR="00905001" w:rsidRPr="00794D39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Умеет осуществлять учебно-исследовательскую работу</w:t>
      </w:r>
      <w:r w:rsidRPr="00794D39">
        <w:rPr>
          <w:rFonts w:ascii="Times New Roman" w:eastAsia="Times New Roman" w:hAnsi="Times New Roman"/>
          <w:sz w:val="28"/>
          <w:szCs w:val="28"/>
        </w:rPr>
        <w:t>;</w:t>
      </w:r>
    </w:p>
    <w:p w:rsidR="00905001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Умеет слушать и слышать педагога;</w:t>
      </w:r>
    </w:p>
    <w:p w:rsidR="00905001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 Умеет выступать перед аудиторией;</w:t>
      </w:r>
    </w:p>
    <w:p w:rsidR="00905001" w:rsidRPr="00794D39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 Умеет вести полемику, участвовать в дискуссии;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 Умеет организовать свое рабочее место;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 Соблюдает правила техники безопасности;</w:t>
      </w:r>
    </w:p>
    <w:p w:rsidR="00905001" w:rsidRPr="00E94AE4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 Умеет аккуратно выполнять работу;</w:t>
      </w:r>
    </w:p>
    <w:p w:rsidR="00905001" w:rsidRPr="004D1791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D1791">
        <w:rPr>
          <w:rFonts w:ascii="Times New Roman" w:eastAsia="Times New Roman" w:hAnsi="Times New Roman"/>
          <w:sz w:val="28"/>
          <w:szCs w:val="28"/>
        </w:rPr>
        <w:t>Шкала оценивания:</w:t>
      </w:r>
    </w:p>
    <w:p w:rsidR="00905001" w:rsidRPr="006A3805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 сформирован полностью  – 10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905001" w:rsidRPr="006A3805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 сформирован частично – 8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905001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 w:rsidRPr="006A3805">
        <w:rPr>
          <w:rFonts w:ascii="Times New Roman" w:eastAsia="Times New Roman" w:hAnsi="Times New Roman"/>
          <w:sz w:val="28"/>
          <w:szCs w:val="28"/>
        </w:rPr>
        <w:t xml:space="preserve"> наблюдается </w:t>
      </w:r>
      <w:r>
        <w:rPr>
          <w:rFonts w:ascii="Times New Roman" w:eastAsia="Times New Roman" w:hAnsi="Times New Roman"/>
          <w:sz w:val="28"/>
          <w:szCs w:val="28"/>
        </w:rPr>
        <w:t>критерий в единичном случае – 5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905001" w:rsidRPr="006A3805" w:rsidRDefault="00905001" w:rsidP="0090500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Результат оценивается по уровням:</w:t>
      </w:r>
    </w:p>
    <w:p w:rsidR="00905001" w:rsidRPr="006A3805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Максимальный уровень – 71 – 90 баллов</w:t>
      </w:r>
    </w:p>
    <w:p w:rsidR="00905001" w:rsidRPr="006A3805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Средний уровень – 45 – 70  баллов</w:t>
      </w:r>
    </w:p>
    <w:p w:rsidR="00905001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Минимальный уровень – 1 – 44 балла</w:t>
      </w:r>
    </w:p>
    <w:p w:rsidR="00905001" w:rsidRDefault="00905001" w:rsidP="00905001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370CCA" w:rsidRDefault="00370CCA" w:rsidP="00370CCA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370CCA" w:rsidRDefault="00370CCA" w:rsidP="00370CCA">
      <w:pPr>
        <w:spacing w:after="0" w:line="240" w:lineRule="auto"/>
        <w:rPr>
          <w:rFonts w:ascii="Times New Roman" w:hAnsi="Times New Roman"/>
          <w:b/>
          <w:bCs/>
          <w:color w:val="000000"/>
          <w:spacing w:val="-2"/>
          <w:sz w:val="32"/>
          <w:szCs w:val="32"/>
        </w:rPr>
      </w:pPr>
    </w:p>
    <w:p w:rsidR="00905001" w:rsidRPr="006E45CC" w:rsidRDefault="00905001" w:rsidP="009050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Образовательный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45CC">
        <w:rPr>
          <w:rFonts w:ascii="Times New Roman" w:hAnsi="Times New Roman"/>
          <w:sz w:val="28"/>
          <w:szCs w:val="28"/>
        </w:rPr>
        <w:t>результат отслеживается по двум направлениям:</w:t>
      </w:r>
    </w:p>
    <w:p w:rsidR="00905001" w:rsidRPr="006E45CC" w:rsidRDefault="00905001" w:rsidP="009050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- предметные результаты обучения (теоретическая и практическая подготовка);</w:t>
      </w:r>
    </w:p>
    <w:p w:rsidR="00905001" w:rsidRPr="006E45CC" w:rsidRDefault="00905001" w:rsidP="009050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E45CC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6E45CC">
        <w:rPr>
          <w:rFonts w:ascii="Times New Roman" w:hAnsi="Times New Roman"/>
          <w:sz w:val="28"/>
          <w:szCs w:val="28"/>
        </w:rPr>
        <w:t xml:space="preserve"> результаты обучения (</w:t>
      </w:r>
      <w:proofErr w:type="spellStart"/>
      <w:r w:rsidRPr="006E45CC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6E45CC">
        <w:rPr>
          <w:rFonts w:ascii="Times New Roman" w:hAnsi="Times New Roman"/>
          <w:sz w:val="28"/>
          <w:szCs w:val="28"/>
        </w:rPr>
        <w:t xml:space="preserve"> умения и навыки обучающегося);</w:t>
      </w:r>
    </w:p>
    <w:p w:rsidR="00905001" w:rsidRPr="006E45CC" w:rsidRDefault="00905001" w:rsidP="009050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При оценке применяются методы: наблюдение, анализ практической работы, анализ участия в выставках, конкурсах.</w:t>
      </w:r>
    </w:p>
    <w:p w:rsidR="00370CCA" w:rsidRDefault="00370CCA" w:rsidP="00370CCA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FF2273" w:rsidRDefault="00FF2273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bCs/>
          <w:sz w:val="28"/>
          <w:szCs w:val="28"/>
          <w:lang w:eastAsia="ko-KR"/>
        </w:rPr>
      </w:pPr>
      <w:r>
        <w:rPr>
          <w:rFonts w:ascii="Times New Roman" w:eastAsiaTheme="minorEastAsia" w:hAnsi="Times New Roman"/>
          <w:b/>
          <w:bCs/>
          <w:sz w:val="28"/>
          <w:szCs w:val="28"/>
          <w:lang w:eastAsia="ko-KR"/>
        </w:rPr>
        <w:lastRenderedPageBreak/>
        <w:t>2.4Условия реализации программы</w:t>
      </w: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ind w:right="4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proofErr w:type="gram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Для выявления уровня результата обучающихся разработаны оценочные материалы, включающие в себя: </w:t>
      </w:r>
      <w:proofErr w:type="gramEnd"/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ind w:right="4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         1) Задания для закрепления материала: викторины; тесты; практические задания.</w:t>
      </w: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ind w:right="4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         2) Задания для самостоятельной работы: работа с литературой;  подбор пословиц, поговорок и загадок по теме. 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Оценка результатов предусматривает оценку, как предметного результата, так и личностного и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метапредметного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. Функции оценки результата не только в том, чтобы отследить успехи обучающихся и уровень освоения материала, но и выстроить дальнейшую индивидуальную работу по закреплению знаний, формированию личностных качеств,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н</w:t>
      </w:r>
      <w:proofErr w:type="spellEnd"/>
      <w:r w:rsidRPr="004F09C1">
        <w:rPr>
          <w:rFonts w:ascii="Times New Roman" w:hAnsi="Times New Roman"/>
          <w:sz w:val="28"/>
          <w:szCs w:val="28"/>
        </w:rPr>
        <w:t xml:space="preserve"> </w:t>
      </w:r>
      <w:r w:rsidRPr="00D51E37">
        <w:rPr>
          <w:rFonts w:ascii="Times New Roman" w:hAnsi="Times New Roman"/>
          <w:sz w:val="28"/>
          <w:szCs w:val="28"/>
        </w:rPr>
        <w:t xml:space="preserve">Цель: Создание условий для оптимального развития обучающихся на основе духовных и </w:t>
      </w:r>
      <w:proofErr w:type="gramStart"/>
      <w:r w:rsidRPr="00D51E37">
        <w:rPr>
          <w:rFonts w:ascii="Times New Roman" w:hAnsi="Times New Roman"/>
          <w:sz w:val="28"/>
          <w:szCs w:val="28"/>
        </w:rPr>
        <w:t>культурный</w:t>
      </w:r>
      <w:proofErr w:type="gramEnd"/>
      <w:r w:rsidRPr="00D51E37">
        <w:rPr>
          <w:rFonts w:ascii="Times New Roman" w:hAnsi="Times New Roman"/>
          <w:sz w:val="28"/>
          <w:szCs w:val="28"/>
        </w:rPr>
        <w:t xml:space="preserve"> традиций своего народа.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Задачи воспитательной работы: 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1. </w:t>
      </w:r>
      <w:r w:rsidRPr="00D51E37">
        <w:rPr>
          <w:rFonts w:ascii="Times New Roman" w:hAnsi="Times New Roman"/>
          <w:sz w:val="28"/>
          <w:szCs w:val="28"/>
          <w:shd w:val="clear" w:color="auto" w:fill="FFFFFF"/>
        </w:rPr>
        <w:t>Формирование  положительного отношения к труду.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2. Воспитание толерантности и нравственности.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3. Развитие коммуникативных навыков.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4. Приобщение к культурным ценностям своего народа.</w:t>
      </w:r>
    </w:p>
    <w:tbl>
      <w:tblPr>
        <w:tblW w:w="10507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3119"/>
        <w:gridCol w:w="1559"/>
        <w:gridCol w:w="1843"/>
        <w:gridCol w:w="1292"/>
      </w:tblGrid>
      <w:tr w:rsidR="00CD6949" w:rsidRPr="00DF244A" w:rsidTr="008D0BFB">
        <w:trPr>
          <w:trHeight w:val="721"/>
        </w:trPr>
        <w:tc>
          <w:tcPr>
            <w:tcW w:w="56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F244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F244A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F244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311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Цель мероприятия</w:t>
            </w:r>
          </w:p>
        </w:tc>
        <w:tc>
          <w:tcPr>
            <w:tcW w:w="155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1843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Методы воспитания</w:t>
            </w:r>
          </w:p>
        </w:tc>
        <w:tc>
          <w:tcPr>
            <w:tcW w:w="1292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</w:tr>
      <w:tr w:rsidR="00CD6949" w:rsidRPr="00DF244A" w:rsidTr="008D0BFB">
        <w:trPr>
          <w:trHeight w:val="437"/>
        </w:trPr>
        <w:tc>
          <w:tcPr>
            <w:tcW w:w="56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«Подарок к празднику»</w:t>
            </w:r>
          </w:p>
        </w:tc>
        <w:tc>
          <w:tcPr>
            <w:tcW w:w="311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 xml:space="preserve">Приобщение </w:t>
            </w:r>
            <w:proofErr w:type="gramStart"/>
            <w:r w:rsidRPr="00DF244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F244A">
              <w:rPr>
                <w:rFonts w:ascii="Times New Roman" w:hAnsi="Times New Roman"/>
                <w:sz w:val="24"/>
                <w:szCs w:val="24"/>
              </w:rPr>
              <w:t xml:space="preserve"> к культурным ценностям своего народа, через изготовление подарка.</w:t>
            </w:r>
          </w:p>
        </w:tc>
        <w:tc>
          <w:tcPr>
            <w:tcW w:w="155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Создание ситуации успеха, поощрение.</w:t>
            </w:r>
          </w:p>
        </w:tc>
        <w:tc>
          <w:tcPr>
            <w:tcW w:w="1292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CD6949" w:rsidRPr="00DF244A" w:rsidTr="008D0BFB">
        <w:trPr>
          <w:trHeight w:val="1167"/>
        </w:trPr>
        <w:tc>
          <w:tcPr>
            <w:tcW w:w="56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«Новогодняя игрушка»</w:t>
            </w:r>
          </w:p>
        </w:tc>
        <w:tc>
          <w:tcPr>
            <w:tcW w:w="311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 xml:space="preserve">Приобщение </w:t>
            </w:r>
            <w:proofErr w:type="gramStart"/>
            <w:r w:rsidRPr="00DF244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F244A">
              <w:rPr>
                <w:rFonts w:ascii="Times New Roman" w:hAnsi="Times New Roman"/>
                <w:sz w:val="24"/>
                <w:szCs w:val="24"/>
              </w:rPr>
              <w:t xml:space="preserve"> к культурным ценностям своего народа, через изготовление подарка.</w:t>
            </w:r>
          </w:p>
        </w:tc>
        <w:tc>
          <w:tcPr>
            <w:tcW w:w="155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Создание ситуации успеха, поощрение.</w:t>
            </w:r>
          </w:p>
        </w:tc>
        <w:tc>
          <w:tcPr>
            <w:tcW w:w="1292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CD6949" w:rsidRPr="00DF244A" w:rsidTr="008D0BFB">
        <w:trPr>
          <w:trHeight w:val="1428"/>
        </w:trPr>
        <w:tc>
          <w:tcPr>
            <w:tcW w:w="56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«Пришла Коляда – отворяй ворота»</w:t>
            </w:r>
          </w:p>
        </w:tc>
        <w:tc>
          <w:tcPr>
            <w:tcW w:w="311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 xml:space="preserve">Приобщение </w:t>
            </w:r>
            <w:proofErr w:type="gramStart"/>
            <w:r w:rsidRPr="00DF244A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DF244A">
              <w:rPr>
                <w:rFonts w:ascii="Times New Roman" w:hAnsi="Times New Roman"/>
                <w:sz w:val="24"/>
                <w:szCs w:val="24"/>
              </w:rPr>
              <w:t xml:space="preserve"> к культуре и традициям своего народа.</w:t>
            </w:r>
          </w:p>
        </w:tc>
        <w:tc>
          <w:tcPr>
            <w:tcW w:w="155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Праздничная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Воспитывающие ситуации, соревнование, поощрение.</w:t>
            </w:r>
          </w:p>
        </w:tc>
        <w:tc>
          <w:tcPr>
            <w:tcW w:w="1292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CD6949" w:rsidRPr="00DF244A" w:rsidTr="008D0BFB">
        <w:trPr>
          <w:trHeight w:val="916"/>
        </w:trPr>
        <w:tc>
          <w:tcPr>
            <w:tcW w:w="56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«Кем быть?»</w:t>
            </w:r>
          </w:p>
        </w:tc>
        <w:tc>
          <w:tcPr>
            <w:tcW w:w="311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 xml:space="preserve">Развитие коммуникативных навыков. Сплочение </w:t>
            </w:r>
            <w:proofErr w:type="spellStart"/>
            <w:r w:rsidRPr="00DF244A">
              <w:rPr>
                <w:rFonts w:ascii="Times New Roman" w:hAnsi="Times New Roman"/>
                <w:sz w:val="24"/>
                <w:szCs w:val="24"/>
              </w:rPr>
              <w:t>коллектва</w:t>
            </w:r>
            <w:proofErr w:type="spellEnd"/>
            <w:r w:rsidRPr="00DF24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Познавательная программа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Воспитывающие ситуации, соревнование, поощрение.</w:t>
            </w:r>
          </w:p>
        </w:tc>
        <w:tc>
          <w:tcPr>
            <w:tcW w:w="1292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CD6949" w:rsidRPr="00DF244A" w:rsidTr="008D0BFB">
        <w:trPr>
          <w:trHeight w:val="916"/>
        </w:trPr>
        <w:tc>
          <w:tcPr>
            <w:tcW w:w="56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«Подарок ветерану»</w:t>
            </w:r>
          </w:p>
        </w:tc>
        <w:tc>
          <w:tcPr>
            <w:tcW w:w="311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Воспитание толерантности и нравственности.</w:t>
            </w:r>
          </w:p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Мастер-класс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Создание ситуации успеха, поощрение.</w:t>
            </w:r>
          </w:p>
        </w:tc>
        <w:tc>
          <w:tcPr>
            <w:tcW w:w="1292" w:type="dxa"/>
          </w:tcPr>
          <w:p w:rsidR="00CD6949" w:rsidRPr="00DF244A" w:rsidRDefault="00CD6949" w:rsidP="008D0B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</w:tbl>
    <w:p w:rsidR="00CD6949" w:rsidRPr="00D51E37" w:rsidRDefault="00CD6949" w:rsidP="00CD6949">
      <w:pPr>
        <w:spacing w:after="0" w:line="240" w:lineRule="auto"/>
        <w:rPr>
          <w:rFonts w:ascii="Times New Roman" w:hAnsi="Times New Roman"/>
          <w:b/>
          <w:sz w:val="28"/>
          <w:szCs w:val="28"/>
        </w:rPr>
        <w:sectPr w:rsidR="00CD6949" w:rsidRPr="00D51E37" w:rsidSect="00A262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6949" w:rsidRDefault="00CD6949" w:rsidP="00CD6949">
      <w:pPr>
        <w:autoSpaceDE w:val="0"/>
        <w:autoSpaceDN w:val="0"/>
        <w:adjustRightInd w:val="0"/>
        <w:spacing w:after="0" w:line="240" w:lineRule="auto"/>
        <w:ind w:right="6" w:firstLine="709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proofErr w:type="gramStart"/>
      <w:r>
        <w:rPr>
          <w:rFonts w:ascii="Times New Roman" w:eastAsiaTheme="minorEastAsia" w:hAnsi="Times New Roman"/>
          <w:sz w:val="28"/>
          <w:szCs w:val="28"/>
          <w:lang w:eastAsia="ko-KR"/>
        </w:rPr>
        <w:lastRenderedPageBreak/>
        <w:t>н</w:t>
      </w: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еобходимых</w:t>
      </w:r>
      <w:proofErr w:type="gram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обучающимся на современном этапе. При оценке применяются методы: наблюдение; тестирование; викторина; анализ практической работы.</w:t>
      </w: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ind w:right="6" w:firstLine="709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ko-KR"/>
        </w:rPr>
      </w:pPr>
      <w:r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ko-KR"/>
        </w:rPr>
        <w:t>2.5</w:t>
      </w:r>
      <w:r w:rsidRPr="00425702"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ko-KR"/>
        </w:rPr>
        <w:t xml:space="preserve"> Формы </w:t>
      </w:r>
      <w:r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ko-KR"/>
        </w:rPr>
        <w:t xml:space="preserve">аттестации </w:t>
      </w:r>
      <w:proofErr w:type="gramStart"/>
      <w:r>
        <w:rPr>
          <w:rFonts w:ascii="Times New Roman" w:eastAsiaTheme="minorEastAsia" w:hAnsi="Times New Roman"/>
          <w:b/>
          <w:bCs/>
          <w:color w:val="000000"/>
          <w:sz w:val="28"/>
          <w:szCs w:val="28"/>
          <w:lang w:eastAsia="ko-KR"/>
        </w:rPr>
        <w:t>обучающихся</w:t>
      </w:r>
      <w:proofErr w:type="gramEnd"/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В рамках мониторинга, проводимог</w:t>
      </w:r>
      <w:r>
        <w:rPr>
          <w:rFonts w:ascii="Times New Roman" w:eastAsiaTheme="minorEastAsia" w:hAnsi="Times New Roman"/>
          <w:sz w:val="28"/>
          <w:szCs w:val="28"/>
          <w:lang w:eastAsia="ko-KR"/>
        </w:rPr>
        <w:t>о</w:t>
      </w: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отслеживаются личностные, предметные и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метапредметные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результаты освоения дополнительной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общеразвивающей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программы «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Изонить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». </w:t>
      </w: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Дважды в год проводится промежуточная и итоговая аттестация обучающихся с целью выявления уровня теоретической, практической подготовки и уровня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общеучебных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умений и навыков обучающихся:</w:t>
      </w: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         - промежуточная и итоговая аттестация первого года обучения проводится в форме устного опроса по теории; и выполнения практической работы: промежуточная аттестация - </w:t>
      </w:r>
      <w:r>
        <w:rPr>
          <w:rFonts w:ascii="Times New Roman" w:eastAsiaTheme="minorEastAsia" w:hAnsi="Times New Roman"/>
          <w:sz w:val="28"/>
          <w:szCs w:val="28"/>
          <w:lang w:eastAsia="ko-KR"/>
        </w:rPr>
        <w:t>«Танцующие звезды</w:t>
      </w: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»; итоговая аттестация -  «Веселый зоопарк»;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color w:val="000000"/>
          <w:sz w:val="28"/>
          <w:szCs w:val="28"/>
          <w:highlight w:val="white"/>
          <w:lang w:eastAsia="ko-KR"/>
        </w:rPr>
        <w:t xml:space="preserve">         -  промежуточная аттестация второго года обучения проводится в форме устного опроса по теории, и выполнения практической работы «Космос»;</w:t>
      </w: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- итоговая аттестация второго года обучения проводится в форме комплексной работы: проверочного теста «Ниточка, иголочка», и выполнения практической работы «Овощи и фрукты»;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- </w:t>
      </w:r>
      <w:r w:rsidRPr="00425702">
        <w:rPr>
          <w:rFonts w:ascii="Times New Roman" w:eastAsiaTheme="minorEastAsia" w:hAnsi="Times New Roman"/>
          <w:color w:val="000000"/>
          <w:sz w:val="28"/>
          <w:szCs w:val="28"/>
          <w:highlight w:val="white"/>
          <w:lang w:eastAsia="ko-KR"/>
        </w:rPr>
        <w:t>промежуточная аттестация третьего года обучения проводится в форме комплексной работы: теста «Углы и окружности» по теории, и выполнения практической работы «Новогодний сюрприз»;</w:t>
      </w: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CD6949" w:rsidRPr="00425702" w:rsidRDefault="00CD6949" w:rsidP="00CD6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- итоговая аттестация третьего года обучения проводится в форме комплексной работы: викторина «Волшебная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изонить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» по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теориии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выполнения самостоятельной </w:t>
      </w:r>
      <w:proofErr w:type="gram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работы</w:t>
      </w:r>
      <w:proofErr w:type="gram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по выбору обучающегося; </w:t>
      </w:r>
      <w:proofErr w:type="spellStart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 w:rsidRPr="00425702"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CD6949" w:rsidRPr="00096327" w:rsidRDefault="00CD6949" w:rsidP="00CD69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8"/>
          <w:szCs w:val="28"/>
          <w:lang w:eastAsia="ko-KR"/>
        </w:rPr>
      </w:pPr>
      <w:r w:rsidRPr="00425702">
        <w:rPr>
          <w:rFonts w:ascii="Times New Roman" w:eastAsiaTheme="minorEastAsia" w:hAnsi="Times New Roman"/>
          <w:color w:val="000000"/>
          <w:sz w:val="28"/>
          <w:szCs w:val="28"/>
          <w:lang w:eastAsia="ko-KR"/>
        </w:rPr>
        <w:t>Подведение итогов реализации программы</w:t>
      </w:r>
      <w:r>
        <w:rPr>
          <w:rFonts w:ascii="Times New Roman CYR" w:eastAsiaTheme="minorEastAsia" w:hAnsi="Times New Roman CYR" w:cs="Times New Roman CYR"/>
          <w:color w:val="000000"/>
          <w:sz w:val="28"/>
          <w:szCs w:val="28"/>
          <w:lang w:eastAsia="ko-KR"/>
        </w:rPr>
        <w:t xml:space="preserve"> </w:t>
      </w:r>
      <w:r w:rsidRPr="00425702">
        <w:rPr>
          <w:rFonts w:ascii="Times New Roman" w:eastAsiaTheme="minorEastAsia" w:hAnsi="Times New Roman"/>
          <w:color w:val="000000"/>
          <w:sz w:val="28"/>
          <w:szCs w:val="28"/>
          <w:lang w:eastAsia="ko-KR"/>
        </w:rPr>
        <w:t>осуществляется в форме отчетной выставки, где представляются лучшие</w:t>
      </w:r>
      <w:r>
        <w:rPr>
          <w:rFonts w:ascii="Times New Roman" w:eastAsiaTheme="minorEastAsia" w:hAnsi="Times New Roman"/>
          <w:color w:val="000000"/>
          <w:sz w:val="28"/>
          <w:szCs w:val="28"/>
          <w:lang w:eastAsia="ko-KR"/>
        </w:rPr>
        <w:t xml:space="preserve"> работы за весь период обучения.</w:t>
      </w:r>
    </w:p>
    <w:p w:rsidR="00CD6949" w:rsidRPr="00A2455B" w:rsidRDefault="00CD6949" w:rsidP="00CD69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6949" w:rsidRPr="00E5281A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6949" w:rsidRPr="004504EE" w:rsidRDefault="00CD6949" w:rsidP="00CD6949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04EE">
        <w:rPr>
          <w:rFonts w:ascii="Times New Roman" w:hAnsi="Times New Roman"/>
          <w:b/>
          <w:sz w:val="28"/>
          <w:szCs w:val="28"/>
        </w:rPr>
        <w:t xml:space="preserve">Опрос « Что я знаю о </w:t>
      </w:r>
      <w:proofErr w:type="spellStart"/>
      <w:r w:rsidRPr="004504EE">
        <w:rPr>
          <w:rFonts w:ascii="Times New Roman" w:hAnsi="Times New Roman"/>
          <w:b/>
          <w:sz w:val="28"/>
          <w:szCs w:val="28"/>
        </w:rPr>
        <w:t>изонити</w:t>
      </w:r>
      <w:proofErr w:type="spellEnd"/>
      <w:r w:rsidRPr="004504EE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1 год обучения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Когда и где впервые появилась техника «</w:t>
      </w:r>
      <w:proofErr w:type="spellStart"/>
      <w:r>
        <w:rPr>
          <w:rFonts w:ascii="Times New Roman" w:hAnsi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/>
          <w:sz w:val="28"/>
          <w:szCs w:val="28"/>
        </w:rPr>
        <w:t>»?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Назовите правила техники безопасности при работе.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Какие фигуры можно заполнить в этой технике?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Назовите инструменты для работы.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Назовите материалы для работы.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Назовите виды сторон в работе.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7. Назови фигуры.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Правильные ответы: 1. Англия 17 век; 2. Правила работы с иглой и ножницами; 3. Угол, круг, овал, завиток; 4. Ножницы, игла, линейка, карандаш, циркуль, шило, клей; 5. Картон, нитки мулине, ирис, бумага для эскизов, бисер, </w:t>
      </w:r>
      <w:proofErr w:type="spellStart"/>
      <w:r>
        <w:rPr>
          <w:rFonts w:ascii="Times New Roman" w:hAnsi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/>
          <w:sz w:val="28"/>
          <w:szCs w:val="28"/>
        </w:rPr>
        <w:t>; 6. Лицевая, изнаночная; 7. Квадрат, угол тупой, острый, прямой, овал, круг.</w:t>
      </w:r>
    </w:p>
    <w:p w:rsidR="00CD6949" w:rsidRPr="004504EE" w:rsidRDefault="00CD6949" w:rsidP="00CD69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04EE">
        <w:rPr>
          <w:rFonts w:ascii="Times New Roman" w:hAnsi="Times New Roman"/>
          <w:b/>
          <w:sz w:val="28"/>
          <w:szCs w:val="28"/>
        </w:rPr>
        <w:t>Практическая работа «Танцующие звезды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CD6949" w:rsidRDefault="00CD6949" w:rsidP="00CD6949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CD6949" w:rsidRDefault="00CD6949" w:rsidP="00CD6949">
      <w:pPr>
        <w:tabs>
          <w:tab w:val="left" w:pos="492"/>
        </w:tabs>
        <w:spacing w:after="0" w:line="240" w:lineRule="auto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          1. Организуй рабочее место.</w:t>
      </w:r>
    </w:p>
    <w:p w:rsidR="00CD6949" w:rsidRPr="007F25D4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7F25D4">
        <w:rPr>
          <w:rFonts w:ascii="Times New Roman" w:eastAsia="Times New Roman CYR" w:hAnsi="Times New Roman"/>
          <w:sz w:val="28"/>
          <w:szCs w:val="28"/>
        </w:rPr>
        <w:t>2. Выбери из предложенных карточек эскиз для работы.</w:t>
      </w:r>
    </w:p>
    <w:p w:rsidR="00CD6949" w:rsidRPr="007F25D4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7F25D4">
        <w:rPr>
          <w:rFonts w:ascii="Times New Roman" w:eastAsia="Times New Roman CYR" w:hAnsi="Times New Roman"/>
          <w:sz w:val="28"/>
          <w:szCs w:val="28"/>
        </w:rPr>
        <w:t>3. Переведи эскиз на картон.</w:t>
      </w:r>
    </w:p>
    <w:p w:rsidR="00CD6949" w:rsidRPr="007F25D4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7F25D4">
        <w:rPr>
          <w:rFonts w:ascii="Times New Roman" w:eastAsia="Times New Roman CYR" w:hAnsi="Times New Roman"/>
          <w:sz w:val="28"/>
          <w:szCs w:val="28"/>
        </w:rPr>
        <w:t>3. Выбери цветовое решение для изделия.</w:t>
      </w:r>
    </w:p>
    <w:p w:rsidR="00CD6949" w:rsidRPr="007F25D4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7F25D4">
        <w:rPr>
          <w:rFonts w:ascii="Times New Roman" w:eastAsia="Times New Roman CYR" w:hAnsi="Times New Roman"/>
          <w:sz w:val="28"/>
          <w:szCs w:val="28"/>
        </w:rPr>
        <w:t>4. Выполни работу, используя изученные приемы.</w:t>
      </w:r>
    </w:p>
    <w:p w:rsidR="00CD6949" w:rsidRPr="007F25D4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7F25D4">
        <w:rPr>
          <w:rFonts w:ascii="Times New Roman" w:eastAsia="Times New Roman CYR" w:hAnsi="Times New Roman"/>
          <w:sz w:val="28"/>
          <w:szCs w:val="28"/>
        </w:rPr>
        <w:t>5. Оформи работу.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7F25D4">
        <w:rPr>
          <w:rFonts w:ascii="Times New Roman" w:eastAsia="Times New Roman CYR" w:hAnsi="Times New Roman"/>
          <w:sz w:val="28"/>
          <w:szCs w:val="28"/>
        </w:rPr>
        <w:t>6. Расскажи, как ты работал.</w:t>
      </w:r>
    </w:p>
    <w:p w:rsidR="00CD6949" w:rsidRDefault="00CD6949" w:rsidP="00CD6949">
      <w:pPr>
        <w:spacing w:after="0" w:line="240" w:lineRule="auto"/>
        <w:rPr>
          <w:noProof/>
          <w:lang w:eastAsia="ko-KR"/>
        </w:rPr>
      </w:pPr>
    </w:p>
    <w:p w:rsidR="00CD6949" w:rsidRDefault="00CD6949" w:rsidP="00CD6949">
      <w:pPr>
        <w:spacing w:after="0" w:line="240" w:lineRule="auto"/>
        <w:rPr>
          <w:noProof/>
          <w:lang w:eastAsia="ko-KR"/>
        </w:rPr>
      </w:pPr>
      <w:r>
        <w:rPr>
          <w:noProof/>
        </w:rPr>
        <w:drawing>
          <wp:inline distT="0" distB="0" distL="0" distR="0">
            <wp:extent cx="714375" cy="989648"/>
            <wp:effectExtent l="19050" t="0" r="9525" b="0"/>
            <wp:docPr id="1" name="Рисунок 1" descr="http://www.coloring-and-kids.com/images/stories/raskraski4/kosmos%20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ring-and-kids.com/images/stories/raskraski4/kosmos%20(2)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72" cy="99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715"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714375" cy="953008"/>
            <wp:effectExtent l="19050" t="0" r="9525" b="0"/>
            <wp:docPr id="2" name="Рисунок 4" descr="http://moi-raskraski.ru/images/raskraski/boys/raketa/raskraski-raket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oi-raskraski.ru/images/raskraski/boys/raketa/raskraski-raketa-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43" cy="95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715">
        <w:t xml:space="preserve"> </w:t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>
            <wp:extent cx="1019813" cy="790575"/>
            <wp:effectExtent l="19050" t="0" r="8887" b="0"/>
            <wp:docPr id="3" name="Рисунок 7" descr="https://im0-tub-ru.yandex.net/i?id=02a2b9bf43fda01f82d0513ec8bd9a01&amp;n=33&amp;h=215&amp;w=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02a2b9bf43fda01f82d0513ec8bd9a01&amp;n=33&amp;h=215&amp;w=27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62" cy="7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49" w:rsidRDefault="00CD6949" w:rsidP="00CD6949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CD6949" w:rsidRPr="004504EE" w:rsidRDefault="00CD6949" w:rsidP="00CD6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4504EE">
        <w:rPr>
          <w:rFonts w:ascii="Times New Roman" w:hAnsi="Times New Roman"/>
          <w:b/>
          <w:sz w:val="28"/>
          <w:szCs w:val="28"/>
          <w:lang w:eastAsia="en-US"/>
        </w:rPr>
        <w:t>Практи</w:t>
      </w:r>
      <w:r>
        <w:rPr>
          <w:rFonts w:ascii="Times New Roman" w:hAnsi="Times New Roman"/>
          <w:b/>
          <w:sz w:val="28"/>
          <w:szCs w:val="28"/>
          <w:lang w:eastAsia="en-US"/>
        </w:rPr>
        <w:t>ческая работа «Веселый зоопарк»</w:t>
      </w:r>
    </w:p>
    <w:p w:rsidR="00CD6949" w:rsidRDefault="00CD6949" w:rsidP="00CD6949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CD6949" w:rsidRDefault="00CD6949" w:rsidP="00CD6949">
      <w:pPr>
        <w:tabs>
          <w:tab w:val="left" w:pos="492"/>
        </w:tabs>
        <w:spacing w:after="0" w:line="240" w:lineRule="auto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          1. Организуй рабочее место.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2. Выбери из предложенных карточек эскиз для работы.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3. Переведи эскиз на картон.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3. Выбери цветовое решение для изделия.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4. Выполни работу, используя изученные приемы.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5. Оформи работу.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6. Расскажи, как ты работал.</w:t>
      </w:r>
    </w:p>
    <w:p w:rsidR="00CD6949" w:rsidRDefault="00CD6949" w:rsidP="00CD6949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977355" cy="1095375"/>
            <wp:effectExtent l="19050" t="0" r="0" b="0"/>
            <wp:docPr id="4" name="Рисунок 22" descr="http://cdn-nus-1.pinme.ru/tumb/600/photo/54/4b/544bbf55e2e41957df600c0d795bb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-nus-1.pinme.ru/tumb/600/photo/54/4b/544bbf55e2e41957df600c0d795bb4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70" cy="109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4565" cy="1181100"/>
            <wp:effectExtent l="19050" t="0" r="6985" b="0"/>
            <wp:docPr id="5" name="Рисунок 25" descr="http://m1.m.staticedi.com/c/d2c/c2e01_m_1200_2400_0_0_0_0_0_0_0_d2ce8fb93e625bbafde4b749bebdc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1.m.staticedi.com/c/d2c/c2e01_m_1200_2400_0_0_0_0_0_0_0_d2ce8fb93e625bbafde4b749bebdcda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78" cy="118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6875" cy="931935"/>
            <wp:effectExtent l="19050" t="0" r="0" b="0"/>
            <wp:docPr id="6" name="Рисунок 31" descr="http://vnitkah.ru/wp-content/uploads/shema_izonit_givotni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vnitkah.ru/wp-content/uploads/shema_izonit_givotnie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35" cy="93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917747"/>
            <wp:effectExtent l="19050" t="0" r="0" b="0"/>
            <wp:docPr id="7" name="Рисунок 34" descr="http://razukrashki.com/uploads/raskraski/2015/09/18/5612/liesnoi-zaia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azukrashki.com/uploads/raskraski/2015/09/18/5612/liesnoi-zaiats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29" cy="92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49" w:rsidRPr="00D51E37" w:rsidRDefault="00CD6949" w:rsidP="00CD6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Промежуточная  аттестация 2 года обучения.</w:t>
      </w:r>
    </w:p>
    <w:p w:rsidR="00CD6949" w:rsidRPr="00D51E37" w:rsidRDefault="00CD6949" w:rsidP="00CD694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Комплексная работа.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b/>
          <w:sz w:val="28"/>
          <w:szCs w:val="28"/>
        </w:rPr>
        <w:t>Цель:</w:t>
      </w:r>
      <w:r w:rsidRPr="006E45CC">
        <w:rPr>
          <w:rFonts w:ascii="Times New Roman" w:hAnsi="Times New Roman"/>
          <w:sz w:val="28"/>
          <w:szCs w:val="28"/>
        </w:rPr>
        <w:t xml:space="preserve"> Выявление уровня освоения программы за полугодие. Образовательный результат отслеживается по двум направлениям: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- предметные результаты обучения (теоретическая и практическая подготовка);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spellStart"/>
      <w:r w:rsidRPr="006E45CC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6E45CC">
        <w:rPr>
          <w:rFonts w:ascii="Times New Roman" w:hAnsi="Times New Roman"/>
          <w:sz w:val="28"/>
          <w:szCs w:val="28"/>
        </w:rPr>
        <w:t xml:space="preserve"> результаты обучения (</w:t>
      </w:r>
      <w:proofErr w:type="spellStart"/>
      <w:r w:rsidRPr="006E45CC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6E45CC">
        <w:rPr>
          <w:rFonts w:ascii="Times New Roman" w:hAnsi="Times New Roman"/>
          <w:sz w:val="28"/>
          <w:szCs w:val="28"/>
        </w:rPr>
        <w:t xml:space="preserve"> умения и навыки обучающегося);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При оценке применяются методы: </w:t>
      </w:r>
      <w:r>
        <w:rPr>
          <w:rFonts w:ascii="Times New Roman" w:hAnsi="Times New Roman"/>
          <w:sz w:val="28"/>
          <w:szCs w:val="28"/>
        </w:rPr>
        <w:t xml:space="preserve">анализ </w:t>
      </w:r>
      <w:r w:rsidRPr="006E45CC">
        <w:rPr>
          <w:rFonts w:ascii="Times New Roman" w:hAnsi="Times New Roman"/>
          <w:sz w:val="28"/>
          <w:szCs w:val="28"/>
        </w:rPr>
        <w:t>тест</w:t>
      </w:r>
      <w:r>
        <w:rPr>
          <w:rFonts w:ascii="Times New Roman" w:hAnsi="Times New Roman"/>
          <w:sz w:val="28"/>
          <w:szCs w:val="28"/>
        </w:rPr>
        <w:t>ирования</w:t>
      </w:r>
      <w:r w:rsidRPr="006E45CC">
        <w:rPr>
          <w:rFonts w:ascii="Times New Roman" w:hAnsi="Times New Roman"/>
          <w:sz w:val="28"/>
          <w:szCs w:val="28"/>
        </w:rPr>
        <w:t>, анализ</w:t>
      </w:r>
      <w:r>
        <w:rPr>
          <w:rFonts w:ascii="Times New Roman" w:hAnsi="Times New Roman"/>
          <w:sz w:val="28"/>
          <w:szCs w:val="28"/>
        </w:rPr>
        <w:t xml:space="preserve"> выполнения</w:t>
      </w:r>
      <w:r w:rsidRPr="006E45CC">
        <w:rPr>
          <w:rFonts w:ascii="Times New Roman" w:hAnsi="Times New Roman"/>
          <w:sz w:val="28"/>
          <w:szCs w:val="28"/>
        </w:rPr>
        <w:t xml:space="preserve"> практической работы, анализ участия в выставках, конкурсах.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Аттестация проводится в конце первого полугодия. 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проведения 4 часа: 1 час – теоретическая подготовка; 2 часа – практическая подготовка; 1 час - 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 и умения.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Методическое обеспечение: тест для каждого обучающегося.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Матери</w:t>
      </w:r>
      <w:r>
        <w:rPr>
          <w:rFonts w:ascii="Times New Roman" w:hAnsi="Times New Roman"/>
          <w:sz w:val="28"/>
          <w:szCs w:val="28"/>
        </w:rPr>
        <w:t>ально – техническое обеспечение.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Для каждого обучающегося: </w:t>
      </w:r>
      <w:r>
        <w:rPr>
          <w:rFonts w:ascii="Times New Roman" w:hAnsi="Times New Roman"/>
          <w:sz w:val="28"/>
          <w:szCs w:val="28"/>
        </w:rPr>
        <w:t>картон</w:t>
      </w:r>
      <w:r w:rsidRPr="006E45CC">
        <w:rPr>
          <w:rFonts w:ascii="Times New Roman" w:hAnsi="Times New Roman"/>
          <w:sz w:val="28"/>
          <w:szCs w:val="28"/>
        </w:rPr>
        <w:t>, нитки мулине, ножницы, игольница</w:t>
      </w:r>
      <w:r>
        <w:rPr>
          <w:rFonts w:ascii="Times New Roman" w:hAnsi="Times New Roman"/>
          <w:sz w:val="28"/>
          <w:szCs w:val="28"/>
        </w:rPr>
        <w:t>, фурнитура для оформления</w:t>
      </w:r>
      <w:r w:rsidRPr="006E45CC">
        <w:rPr>
          <w:rFonts w:ascii="Times New Roman" w:hAnsi="Times New Roman"/>
          <w:sz w:val="28"/>
          <w:szCs w:val="28"/>
        </w:rPr>
        <w:t>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1.Теоретическая часть.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Оценивается педагогом на занятии с помощью устного опроса по пройденным  темам программы. Обучающиеся делятся на 4 группы, каждая группа отвечает на вопросы педагога. </w:t>
      </w:r>
    </w:p>
    <w:p w:rsidR="00CD6949" w:rsidRPr="00745FF0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5FF0">
        <w:rPr>
          <w:rFonts w:ascii="Times New Roman" w:hAnsi="Times New Roman"/>
          <w:sz w:val="28"/>
          <w:szCs w:val="28"/>
        </w:rPr>
        <w:t>Критерии оценивания: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1. Знает  историю развития </w:t>
      </w:r>
      <w:proofErr w:type="spellStart"/>
      <w:r w:rsidRPr="00543777">
        <w:rPr>
          <w:rFonts w:ascii="Times New Roman" w:hAnsi="Times New Roman"/>
          <w:sz w:val="28"/>
          <w:szCs w:val="28"/>
        </w:rPr>
        <w:t>изонити</w:t>
      </w:r>
      <w:proofErr w:type="spellEnd"/>
      <w:r w:rsidRPr="00543777">
        <w:rPr>
          <w:rFonts w:ascii="Times New Roman" w:hAnsi="Times New Roman"/>
          <w:sz w:val="28"/>
          <w:szCs w:val="28"/>
        </w:rPr>
        <w:t>.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2. Знает основные понятия и термины </w:t>
      </w:r>
      <w:proofErr w:type="spellStart"/>
      <w:r w:rsidRPr="00543777">
        <w:rPr>
          <w:rFonts w:ascii="Times New Roman" w:hAnsi="Times New Roman"/>
          <w:sz w:val="28"/>
          <w:szCs w:val="28"/>
        </w:rPr>
        <w:t>изонити</w:t>
      </w:r>
      <w:proofErr w:type="spellEnd"/>
      <w:r w:rsidRPr="00543777">
        <w:rPr>
          <w:rFonts w:ascii="Times New Roman" w:hAnsi="Times New Roman"/>
          <w:sz w:val="28"/>
          <w:szCs w:val="28"/>
        </w:rPr>
        <w:t>.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>3. Знает название и назначение материалов (картон, нити «ирис», «мулине»)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Знает </w:t>
      </w:r>
      <w:r w:rsidRPr="00D51E37">
        <w:rPr>
          <w:rFonts w:ascii="Times New Roman" w:hAnsi="Times New Roman"/>
          <w:sz w:val="28"/>
          <w:szCs w:val="28"/>
        </w:rPr>
        <w:t>виды работ из бумаги (закладки, открытки, панно);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Знает </w:t>
      </w:r>
      <w:r w:rsidRPr="00D51E37">
        <w:rPr>
          <w:rFonts w:ascii="Times New Roman" w:hAnsi="Times New Roman"/>
          <w:sz w:val="28"/>
          <w:szCs w:val="28"/>
        </w:rPr>
        <w:t>свойства и возможности бумаги и нитей</w:t>
      </w:r>
      <w:r>
        <w:rPr>
          <w:rFonts w:ascii="Times New Roman" w:hAnsi="Times New Roman"/>
          <w:sz w:val="28"/>
          <w:szCs w:val="28"/>
        </w:rPr>
        <w:t>,</w:t>
      </w:r>
      <w:r w:rsidRPr="00D51E37">
        <w:rPr>
          <w:rFonts w:ascii="Times New Roman" w:hAnsi="Times New Roman"/>
          <w:sz w:val="28"/>
          <w:szCs w:val="28"/>
        </w:rPr>
        <w:t xml:space="preserve"> как материала для художественного творчества;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Знает </w:t>
      </w:r>
      <w:r w:rsidRPr="00D51E37">
        <w:rPr>
          <w:rFonts w:ascii="Times New Roman" w:hAnsi="Times New Roman"/>
          <w:sz w:val="28"/>
          <w:szCs w:val="28"/>
        </w:rPr>
        <w:t xml:space="preserve">основные понятия о композиции, формообразовании, </w:t>
      </w:r>
      <w:proofErr w:type="spellStart"/>
      <w:r w:rsidRPr="00D51E37">
        <w:rPr>
          <w:rFonts w:ascii="Times New Roman" w:hAnsi="Times New Roman"/>
          <w:sz w:val="28"/>
          <w:szCs w:val="28"/>
        </w:rPr>
        <w:t>цветоведении</w:t>
      </w:r>
      <w:proofErr w:type="spellEnd"/>
      <w:r w:rsidRPr="00D51E37">
        <w:rPr>
          <w:rFonts w:ascii="Times New Roman" w:hAnsi="Times New Roman"/>
          <w:sz w:val="28"/>
          <w:szCs w:val="28"/>
        </w:rPr>
        <w:t>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Знает </w:t>
      </w:r>
      <w:r w:rsidRPr="00D51E37">
        <w:rPr>
          <w:rFonts w:ascii="Times New Roman" w:hAnsi="Times New Roman"/>
          <w:sz w:val="28"/>
          <w:szCs w:val="28"/>
        </w:rPr>
        <w:t xml:space="preserve">способы заполнения углов, дуги и окружностей </w:t>
      </w:r>
      <w:r>
        <w:rPr>
          <w:rFonts w:ascii="Times New Roman" w:hAnsi="Times New Roman"/>
          <w:sz w:val="28"/>
          <w:szCs w:val="28"/>
        </w:rPr>
        <w:t xml:space="preserve">разными </w:t>
      </w:r>
      <w:r w:rsidRPr="00D51E37">
        <w:rPr>
          <w:rFonts w:ascii="Times New Roman" w:hAnsi="Times New Roman"/>
          <w:sz w:val="28"/>
          <w:szCs w:val="28"/>
        </w:rPr>
        <w:t>способами.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Шкала оценивания: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 xml:space="preserve">критерий </w:t>
      </w:r>
      <w:r w:rsidRPr="0054377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формирован полностью  – 3 балла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543777">
        <w:rPr>
          <w:rFonts w:ascii="Times New Roman" w:hAnsi="Times New Roman"/>
          <w:sz w:val="28"/>
          <w:szCs w:val="28"/>
        </w:rPr>
        <w:t xml:space="preserve"> сформирован частично – 2 балла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 в единичном случае – 1 балл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Шкала оценивания:</w:t>
      </w:r>
    </w:p>
    <w:p w:rsidR="00CD6949" w:rsidRPr="00543777" w:rsidRDefault="00CD6949" w:rsidP="00CD6949">
      <w:pPr>
        <w:tabs>
          <w:tab w:val="left" w:pos="62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Максимальный уровень – 16 - 20 баллов</w:t>
      </w:r>
      <w:r w:rsidRPr="00543777">
        <w:rPr>
          <w:rFonts w:ascii="Times New Roman" w:eastAsia="Times New Roman" w:hAnsi="Times New Roman"/>
          <w:sz w:val="28"/>
          <w:szCs w:val="28"/>
        </w:rPr>
        <w:tab/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Средний уровень – 10-15 баллов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Минимальный уровень – 1 - 9 баллов.</w:t>
      </w:r>
    </w:p>
    <w:p w:rsidR="00CD6949" w:rsidRPr="00227D1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2.Практическая часть. </w:t>
      </w:r>
      <w:r>
        <w:rPr>
          <w:rFonts w:ascii="Times New Roman" w:hAnsi="Times New Roman"/>
          <w:sz w:val="28"/>
          <w:szCs w:val="28"/>
        </w:rPr>
        <w:t xml:space="preserve">Оценивается при выполнении работы «Космос». Педагог объясняет план работы, наблюдает за деятельностью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при выполнении работы и выставляет баллы по критериям.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самостоятельно выполняют работу. Переводят эскиз, выбирают материалы для работы, выполняют работу изученными технологиями, оформляют работу.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оценивания: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Умеет </w:t>
      </w:r>
      <w:r w:rsidRPr="00D51E37">
        <w:rPr>
          <w:rFonts w:ascii="Times New Roman" w:hAnsi="Times New Roman"/>
          <w:sz w:val="28"/>
          <w:szCs w:val="28"/>
        </w:rPr>
        <w:t>последовательно вести работу (замысел, эскиз, выбор материала и способ изготовления, готовое изделие);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Умеет </w:t>
      </w:r>
      <w:r w:rsidRPr="00D51E37">
        <w:rPr>
          <w:rFonts w:ascii="Times New Roman" w:hAnsi="Times New Roman"/>
          <w:sz w:val="28"/>
          <w:szCs w:val="28"/>
        </w:rPr>
        <w:t>работать нужными инструментами и приспособлениями;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Умеет экономно использовать материалы;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Умеет </w:t>
      </w:r>
      <w:r>
        <w:rPr>
          <w:rFonts w:ascii="Times New Roman" w:hAnsi="Times New Roman"/>
          <w:sz w:val="28"/>
          <w:szCs w:val="28"/>
          <w:lang w:eastAsia="ko-KR"/>
        </w:rPr>
        <w:t>начать и закончить работу</w:t>
      </w:r>
      <w:r w:rsidRPr="006E45CC">
        <w:rPr>
          <w:rFonts w:ascii="Times New Roman" w:hAnsi="Times New Roman"/>
          <w:sz w:val="28"/>
          <w:szCs w:val="28"/>
          <w:lang w:eastAsia="ko-KR"/>
        </w:rPr>
        <w:t>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  <w:lang w:eastAsia="ko-KR"/>
        </w:rPr>
        <w:t>Применяет  в работе изученные техники;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Умеет оформить работу.</w:t>
      </w:r>
    </w:p>
    <w:p w:rsidR="00CD6949" w:rsidRPr="00077900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Шкала оценивания: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543777">
        <w:rPr>
          <w:rFonts w:ascii="Times New Roman" w:hAnsi="Times New Roman"/>
          <w:sz w:val="28"/>
          <w:szCs w:val="28"/>
        </w:rPr>
        <w:t xml:space="preserve"> сформирован полностью  – 5 баллов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543777">
        <w:rPr>
          <w:rFonts w:ascii="Times New Roman" w:hAnsi="Times New Roman"/>
          <w:sz w:val="28"/>
          <w:szCs w:val="28"/>
        </w:rPr>
        <w:t xml:space="preserve"> сформирован частично – 3 балла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 в единичном случае – 1 балл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Результат оценивается по уровням:</w:t>
      </w:r>
    </w:p>
    <w:p w:rsidR="00CD6949" w:rsidRPr="00543777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Максимальный уровень – 25 - 30 баллов</w:t>
      </w:r>
    </w:p>
    <w:p w:rsidR="00CD6949" w:rsidRPr="00543777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Средний уровень – 15 – 24  балла</w:t>
      </w:r>
    </w:p>
    <w:p w:rsidR="00CD6949" w:rsidRPr="003F14B7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Минимальный уровень – 10 – 14 баллов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3.</w:t>
      </w:r>
      <w:r w:rsidRPr="006A3805">
        <w:rPr>
          <w:rFonts w:ascii="Times New Roman" w:eastAsia="Times New Roman" w:hAnsi="Times New Roman"/>
          <w:sz w:val="28"/>
          <w:szCs w:val="28"/>
          <w:u w:val="single"/>
        </w:rPr>
        <w:t xml:space="preserve">Общеучебные навыки и </w:t>
      </w:r>
      <w:r>
        <w:rPr>
          <w:rFonts w:ascii="Times New Roman" w:eastAsia="Times New Roman" w:hAnsi="Times New Roman"/>
          <w:sz w:val="28"/>
          <w:szCs w:val="28"/>
          <w:u w:val="single"/>
        </w:rPr>
        <w:t>умения.</w:t>
      </w:r>
    </w:p>
    <w:p w:rsidR="00CD6949" w:rsidRPr="00D96F6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7361A">
        <w:rPr>
          <w:rFonts w:ascii="Times New Roman" w:hAnsi="Times New Roman"/>
          <w:sz w:val="28"/>
          <w:szCs w:val="28"/>
        </w:rPr>
        <w:t xml:space="preserve">цениваются </w:t>
      </w:r>
      <w:r>
        <w:rPr>
          <w:rFonts w:ascii="Times New Roman" w:hAnsi="Times New Roman"/>
          <w:sz w:val="28"/>
          <w:szCs w:val="28"/>
        </w:rPr>
        <w:t>педагогом в процессе защиты работы. Каждый обучающийся рассказывает о том, как выполнял работу, какие инструменты и материалы использовал, правила техники безопасности, какие трудности испытывал при выполнении, дает самооценку своей работе.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Критерии оценивания: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Умеет подбирать и анализировать литературу</w:t>
      </w:r>
      <w:r w:rsidRPr="00794D39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Умеет пользоваться компьютерными источниками информации</w:t>
      </w:r>
      <w:r w:rsidRPr="00794D39">
        <w:rPr>
          <w:rFonts w:ascii="Times New Roman" w:eastAsia="Times New Roman" w:hAnsi="Times New Roman"/>
          <w:sz w:val="28"/>
          <w:szCs w:val="28"/>
        </w:rPr>
        <w:t>;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Умеет осуществлять учебно-исследовательскую работу</w:t>
      </w:r>
      <w:r w:rsidRPr="00794D39">
        <w:rPr>
          <w:rFonts w:ascii="Times New Roman" w:eastAsia="Times New Roman" w:hAnsi="Times New Roman"/>
          <w:sz w:val="28"/>
          <w:szCs w:val="28"/>
        </w:rPr>
        <w:t>;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Умеет слушать и слышать педагога;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 Умеет выступать перед аудиторией;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 Умеет вести полемику, участвовать в дискуссии;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 Умеет организовать свое рабочее место;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 Соблюдает правила техники безопасности;</w:t>
      </w:r>
    </w:p>
    <w:p w:rsidR="00CD6949" w:rsidRPr="00E94AE4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 Умеет аккуратно выполнять работу;</w:t>
      </w:r>
    </w:p>
    <w:p w:rsidR="00CD6949" w:rsidRPr="0095403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Шкала оценивания:</w:t>
      </w:r>
    </w:p>
    <w:p w:rsidR="00CD6949" w:rsidRPr="006A3805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 сформирован полностью  – 10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CD6949" w:rsidRPr="006A3805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 сформирован частично – 8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CD6949" w:rsidRPr="006A3805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 w:rsidRPr="006A3805">
        <w:rPr>
          <w:rFonts w:ascii="Times New Roman" w:eastAsia="Times New Roman" w:hAnsi="Times New Roman"/>
          <w:sz w:val="28"/>
          <w:szCs w:val="28"/>
        </w:rPr>
        <w:t xml:space="preserve"> наблюдается </w:t>
      </w:r>
      <w:r>
        <w:rPr>
          <w:rFonts w:ascii="Times New Roman" w:eastAsia="Times New Roman" w:hAnsi="Times New Roman"/>
          <w:sz w:val="28"/>
          <w:szCs w:val="28"/>
        </w:rPr>
        <w:t>критерий в единичном случае – 5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Результат оценивается по уровням:</w:t>
      </w:r>
    </w:p>
    <w:p w:rsidR="00CD6949" w:rsidRPr="006A3805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Максимальный уровень – 71 – 90 баллов</w:t>
      </w:r>
    </w:p>
    <w:p w:rsidR="00CD6949" w:rsidRPr="006A3805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Средний уровень – 45 – 70  баллов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Минимальный уровень – 1 – 44 балла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D6949" w:rsidRPr="004504EE" w:rsidRDefault="00CD6949" w:rsidP="00CD69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04EE">
        <w:rPr>
          <w:rFonts w:ascii="Times New Roman" w:hAnsi="Times New Roman"/>
          <w:b/>
          <w:sz w:val="28"/>
          <w:szCs w:val="28"/>
        </w:rPr>
        <w:t xml:space="preserve">Опрос «Что я </w:t>
      </w:r>
      <w:r>
        <w:rPr>
          <w:rFonts w:ascii="Times New Roman" w:hAnsi="Times New Roman"/>
          <w:b/>
          <w:sz w:val="28"/>
          <w:szCs w:val="28"/>
        </w:rPr>
        <w:t xml:space="preserve">знаю о </w:t>
      </w:r>
      <w:proofErr w:type="spellStart"/>
      <w:r>
        <w:rPr>
          <w:rFonts w:ascii="Times New Roman" w:hAnsi="Times New Roman"/>
          <w:b/>
          <w:sz w:val="28"/>
          <w:szCs w:val="28"/>
        </w:rPr>
        <w:t>изонити</w:t>
      </w:r>
      <w:proofErr w:type="spellEnd"/>
      <w:r>
        <w:rPr>
          <w:rFonts w:ascii="Times New Roman" w:hAnsi="Times New Roman"/>
          <w:b/>
          <w:sz w:val="28"/>
          <w:szCs w:val="28"/>
        </w:rPr>
        <w:t>» 2 год обучения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Когда и где впервые появилась техника «</w:t>
      </w:r>
      <w:proofErr w:type="spellStart"/>
      <w:r>
        <w:rPr>
          <w:rFonts w:ascii="Times New Roman" w:hAnsi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/>
          <w:sz w:val="28"/>
          <w:szCs w:val="28"/>
        </w:rPr>
        <w:t>»?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Какие фигуры можно заполнить в этой технике?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Назовите инструменты для работы.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Назовите материалы для работы.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Назовите виды сторон в работе.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Какие работы можно выполнить в технике </w:t>
      </w:r>
      <w:proofErr w:type="spellStart"/>
      <w:r>
        <w:rPr>
          <w:rFonts w:ascii="Times New Roman" w:hAnsi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Расскажите о свойствах бумаги и картона.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8. Что такое композиция?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Назовите теплые и холодные цвета.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Покажите схемы заполнения углов, окружности, завитков.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Правильные ответы: 1. Англия 17 век; 2. Угол, круг, овал, завиток; 3. Ножницы, игла, линейка, карандаш, циркуль, шило, клей; 4. Картон, нитки мулине, ирис, бумага для эскизов, бисер, </w:t>
      </w:r>
      <w:proofErr w:type="spellStart"/>
      <w:r>
        <w:rPr>
          <w:rFonts w:ascii="Times New Roman" w:hAnsi="Times New Roman"/>
          <w:sz w:val="28"/>
          <w:szCs w:val="28"/>
        </w:rPr>
        <w:t>пайетки</w:t>
      </w:r>
      <w:proofErr w:type="spellEnd"/>
      <w:r>
        <w:rPr>
          <w:rFonts w:ascii="Times New Roman" w:hAnsi="Times New Roman"/>
          <w:sz w:val="28"/>
          <w:szCs w:val="28"/>
        </w:rPr>
        <w:t xml:space="preserve">; 5. Лицевая, изнаночная; 6. Открытку, картину, закладку; 7. Бумага: сминается, легко режется, рвется, сгибается, клеится. Картон: прочный, легко режется, плохо рвется, бывает белым и цветным. 8. Это составление, связывание элементов в единое целое. 9. Красный, оранжевый, желтый; Синий, </w:t>
      </w:r>
      <w:proofErr w:type="spellStart"/>
      <w:r>
        <w:rPr>
          <w:rFonts w:ascii="Times New Roman" w:hAnsi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/>
          <w:sz w:val="28"/>
          <w:szCs w:val="28"/>
        </w:rPr>
        <w:t xml:space="preserve">, фиолетовый. </w:t>
      </w:r>
    </w:p>
    <w:p w:rsidR="00CD6949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6949" w:rsidRPr="004504EE" w:rsidRDefault="00CD6949" w:rsidP="00CD6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Практическая работа «Космос»</w:t>
      </w:r>
    </w:p>
    <w:p w:rsidR="00CD6949" w:rsidRDefault="00CD6949" w:rsidP="00CD6949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CD6949" w:rsidRDefault="00CD6949" w:rsidP="00CD6949">
      <w:pPr>
        <w:tabs>
          <w:tab w:val="left" w:pos="492"/>
        </w:tabs>
        <w:spacing w:after="0" w:line="240" w:lineRule="auto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          1. Организуй рабочее место.</w:t>
      </w:r>
    </w:p>
    <w:p w:rsidR="00CD6949" w:rsidRPr="009F0281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9F0281">
        <w:rPr>
          <w:rFonts w:ascii="Times New Roman" w:eastAsia="Times New Roman CYR" w:hAnsi="Times New Roman"/>
          <w:sz w:val="28"/>
          <w:szCs w:val="28"/>
        </w:rPr>
        <w:t>2. Выбери из предложенных карточек эскиз для работы.</w:t>
      </w:r>
    </w:p>
    <w:p w:rsidR="00CD6949" w:rsidRPr="009F0281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9F0281">
        <w:rPr>
          <w:rFonts w:ascii="Times New Roman" w:eastAsia="Times New Roman CYR" w:hAnsi="Times New Roman"/>
          <w:sz w:val="28"/>
          <w:szCs w:val="28"/>
        </w:rPr>
        <w:t>3. Переведи эскиз на картон.</w:t>
      </w:r>
    </w:p>
    <w:p w:rsidR="00CD6949" w:rsidRPr="009F0281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9F0281">
        <w:rPr>
          <w:rFonts w:ascii="Times New Roman" w:eastAsia="Times New Roman CYR" w:hAnsi="Times New Roman"/>
          <w:sz w:val="28"/>
          <w:szCs w:val="28"/>
        </w:rPr>
        <w:t>3. Выбери цветовое решение для изделия.</w:t>
      </w:r>
    </w:p>
    <w:p w:rsidR="00CD6949" w:rsidRPr="009F0281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9F0281">
        <w:rPr>
          <w:rFonts w:ascii="Times New Roman" w:eastAsia="Times New Roman CYR" w:hAnsi="Times New Roman"/>
          <w:sz w:val="28"/>
          <w:szCs w:val="28"/>
        </w:rPr>
        <w:t>4. Выполни работу, используя изученные приемы.</w:t>
      </w:r>
    </w:p>
    <w:p w:rsidR="00CD6949" w:rsidRPr="009F0281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9F0281">
        <w:rPr>
          <w:rFonts w:ascii="Times New Roman" w:eastAsia="Times New Roman CYR" w:hAnsi="Times New Roman"/>
          <w:sz w:val="28"/>
          <w:szCs w:val="28"/>
        </w:rPr>
        <w:t>5. Оформи работу.</w:t>
      </w:r>
    </w:p>
    <w:p w:rsidR="00CD6949" w:rsidRPr="009F0281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9F0281">
        <w:rPr>
          <w:rFonts w:ascii="Times New Roman" w:eastAsia="Times New Roman CYR" w:hAnsi="Times New Roman"/>
          <w:sz w:val="28"/>
          <w:szCs w:val="28"/>
        </w:rPr>
        <w:t>6. Защити работу.</w:t>
      </w:r>
    </w:p>
    <w:p w:rsidR="00CD6949" w:rsidRPr="009F0281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21080" cy="1295400"/>
            <wp:effectExtent l="19050" t="0" r="7620" b="0"/>
            <wp:wrapSquare wrapText="bothSides"/>
            <wp:docPr id="9" name="Рисунок 43" descr="https://bestofcoloring.com/wp-content/uploads/2016/03/coloring-pages-of-plan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estofcoloring.com/wp-content/uploads/2016/03/coloring-pages-of-planet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385040" cy="1038225"/>
            <wp:effectExtent l="19050" t="0" r="5610" b="0"/>
            <wp:docPr id="10" name="Рисунок 46" descr="http://raskraska1.com/assets/images/resources/318/raskraski-den-kosmonavtiki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skraska1.com/assets/images/resources/318/raskraski-den-kosmonavtiki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89043" cy="104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1559624" cy="1114425"/>
            <wp:effectExtent l="19050" t="0" r="2476" b="0"/>
            <wp:docPr id="11" name="Рисунок 49" descr="http://brushechka.ru/images/tasks/raskraska_kos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rushechka.ru/images/tasks/raskraska_kosmo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11" cy="111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</w:t>
      </w:r>
      <w:r w:rsidRPr="00A052A0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203787" cy="800100"/>
            <wp:effectExtent l="19050" t="0" r="0" b="0"/>
            <wp:docPr id="12" name="Рисунок 55" descr="http://www.playing-field.ru/img/2015/051813/072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laying-field.ru/img/2015/051813/07234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86" cy="80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2A0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>
            <wp:extent cx="1102490" cy="819150"/>
            <wp:effectExtent l="19050" t="0" r="2410" b="0"/>
            <wp:docPr id="13" name="Рисунок 58" descr="http://www.xxlbook.ru/imgh299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xxlbook.ru/imgh29944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356" cy="8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49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6949" w:rsidRPr="00A052A0" w:rsidRDefault="00CD6949" w:rsidP="00CD6949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Итоговая аттестация </w:t>
      </w:r>
      <w:r w:rsidRPr="00D51E37">
        <w:rPr>
          <w:rFonts w:ascii="Times New Roman" w:hAnsi="Times New Roman"/>
          <w:b/>
          <w:sz w:val="28"/>
          <w:szCs w:val="28"/>
        </w:rPr>
        <w:t>2 год</w:t>
      </w:r>
      <w:r>
        <w:rPr>
          <w:rFonts w:ascii="Times New Roman" w:hAnsi="Times New Roman"/>
          <w:b/>
          <w:sz w:val="28"/>
          <w:szCs w:val="28"/>
        </w:rPr>
        <w:t>а</w:t>
      </w:r>
      <w:r w:rsidRPr="00D51E37">
        <w:rPr>
          <w:rFonts w:ascii="Times New Roman" w:hAnsi="Times New Roman"/>
          <w:b/>
          <w:sz w:val="28"/>
          <w:szCs w:val="28"/>
        </w:rPr>
        <w:t xml:space="preserve"> обучения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D6949" w:rsidRDefault="00CD6949" w:rsidP="00CD694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Комплексная работа.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6E45CC">
        <w:rPr>
          <w:rFonts w:ascii="Times New Roman" w:eastAsia="Calibri" w:hAnsi="Times New Roman"/>
          <w:sz w:val="28"/>
          <w:szCs w:val="28"/>
        </w:rPr>
        <w:t>Цель: Выявление уровня освоения программы за год.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Образовательный результат отслеживается по двум направлениям: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- предметные результаты обучения (теоретическая и практическая подготовка);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E45CC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6E45CC">
        <w:rPr>
          <w:rFonts w:ascii="Times New Roman" w:hAnsi="Times New Roman"/>
          <w:sz w:val="28"/>
          <w:szCs w:val="28"/>
        </w:rPr>
        <w:t xml:space="preserve"> результаты обучения (</w:t>
      </w:r>
      <w:proofErr w:type="spellStart"/>
      <w:r w:rsidRPr="006E45CC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6E45CC">
        <w:rPr>
          <w:rFonts w:ascii="Times New Roman" w:hAnsi="Times New Roman"/>
          <w:sz w:val="28"/>
          <w:szCs w:val="28"/>
        </w:rPr>
        <w:t xml:space="preserve"> умения и навыки обучающегося);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lastRenderedPageBreak/>
        <w:t xml:space="preserve">При оценке применяются методы: </w:t>
      </w:r>
      <w:r>
        <w:rPr>
          <w:rFonts w:ascii="Times New Roman" w:hAnsi="Times New Roman"/>
          <w:sz w:val="28"/>
          <w:szCs w:val="28"/>
        </w:rPr>
        <w:t>анализ результатов тестирования</w:t>
      </w:r>
      <w:r w:rsidRPr="006E45CC">
        <w:rPr>
          <w:rFonts w:ascii="Times New Roman" w:hAnsi="Times New Roman"/>
          <w:sz w:val="28"/>
          <w:szCs w:val="28"/>
        </w:rPr>
        <w:t>, анализ практической работы, анализ участия в выставках, конкурсах.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Аттестация проводится в конце учебного года. 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проведения 4 часа: 1 час – теоретическая подготовка; 2 часа – практическая подготовка; 1 час - 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 и умения.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Методическое обес</w:t>
      </w:r>
      <w:r>
        <w:rPr>
          <w:rFonts w:ascii="Times New Roman" w:hAnsi="Times New Roman"/>
          <w:sz w:val="28"/>
          <w:szCs w:val="28"/>
        </w:rPr>
        <w:t>печение: тест для каждого обучающегося.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Матери</w:t>
      </w:r>
      <w:r>
        <w:rPr>
          <w:rFonts w:ascii="Times New Roman" w:hAnsi="Times New Roman"/>
          <w:sz w:val="28"/>
          <w:szCs w:val="28"/>
        </w:rPr>
        <w:t>ально – техническое обеспечение.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Для каждого обучающегося: нитки мулине,</w:t>
      </w:r>
      <w:r>
        <w:rPr>
          <w:rFonts w:ascii="Times New Roman" w:hAnsi="Times New Roman"/>
          <w:sz w:val="28"/>
          <w:szCs w:val="28"/>
        </w:rPr>
        <w:t xml:space="preserve"> картон,</w:t>
      </w:r>
      <w:r w:rsidRPr="006E45CC">
        <w:rPr>
          <w:rFonts w:ascii="Times New Roman" w:hAnsi="Times New Roman"/>
          <w:sz w:val="28"/>
          <w:szCs w:val="28"/>
        </w:rPr>
        <w:t xml:space="preserve"> ножницы, игольница.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54039">
        <w:rPr>
          <w:rFonts w:ascii="Times New Roman" w:hAnsi="Times New Roman"/>
          <w:sz w:val="28"/>
          <w:szCs w:val="28"/>
          <w:u w:val="single"/>
        </w:rPr>
        <w:t>1. Теоретическая часть.</w:t>
      </w:r>
    </w:p>
    <w:p w:rsidR="00CD6949" w:rsidRPr="00633BA3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E45CC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енивается по результатам выполнения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теста</w:t>
      </w:r>
      <w:r w:rsidRPr="006E45C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Ниточка, иголочка</w:t>
      </w:r>
      <w:r w:rsidRPr="006E45CC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Педагог раздает каждому обучающемуся тест. Объясняет правила выполнения работы. 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выполняют тест,  подписывают и сдают педагогу.</w:t>
      </w:r>
    </w:p>
    <w:p w:rsidR="00CD6949" w:rsidRPr="0095403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54039">
        <w:rPr>
          <w:rFonts w:ascii="Times New Roman" w:hAnsi="Times New Roman"/>
          <w:sz w:val="28"/>
          <w:szCs w:val="28"/>
        </w:rPr>
        <w:t>Шкала о</w:t>
      </w:r>
      <w:r>
        <w:rPr>
          <w:rFonts w:ascii="Times New Roman" w:hAnsi="Times New Roman"/>
          <w:sz w:val="28"/>
          <w:szCs w:val="28"/>
        </w:rPr>
        <w:t>ц</w:t>
      </w:r>
      <w:r w:rsidRPr="00954039">
        <w:rPr>
          <w:rFonts w:ascii="Times New Roman" w:hAnsi="Times New Roman"/>
          <w:sz w:val="28"/>
          <w:szCs w:val="28"/>
        </w:rPr>
        <w:t>енивания: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    - 1 балл; неправильный ответ – 0 баллов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Результат отслеживается по уровням: 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 до 9 – минимальный 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10 до 15 – средний 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От 16 до 20 – максимальный 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 Практическая часть.</w:t>
      </w:r>
    </w:p>
    <w:p w:rsidR="00CD6949" w:rsidRPr="00227D1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Оценивается при выполнении самостоятельной работы «Овощи и фрукты». Педагог объясняет план работы, наблюдает за деятельностью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при выполнении работы и выставляет баллы по критериям.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самостоятельно выполняют работу. Переводят эскиз, выбирают материалы для работы, выполняют работу изученными технологиями, оформляют работу.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оценивания: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Умеет </w:t>
      </w:r>
      <w:r w:rsidRPr="00D51E37">
        <w:rPr>
          <w:rFonts w:ascii="Times New Roman" w:hAnsi="Times New Roman"/>
          <w:sz w:val="28"/>
          <w:szCs w:val="28"/>
        </w:rPr>
        <w:t>последовательно вести работу (замысел, эскиз, выбор материала и способ изготовления, готовое изделие);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Умеет </w:t>
      </w:r>
      <w:r w:rsidRPr="00D51E37">
        <w:rPr>
          <w:rFonts w:ascii="Times New Roman" w:hAnsi="Times New Roman"/>
          <w:sz w:val="28"/>
          <w:szCs w:val="28"/>
        </w:rPr>
        <w:t>работать нужными инструментами и приспособлениями;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Умеет экономно использовать материалы;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Умеет </w:t>
      </w:r>
      <w:r>
        <w:rPr>
          <w:rFonts w:ascii="Times New Roman" w:hAnsi="Times New Roman"/>
          <w:sz w:val="28"/>
          <w:szCs w:val="28"/>
          <w:lang w:eastAsia="ko-KR"/>
        </w:rPr>
        <w:t>начать и закончить работу</w:t>
      </w:r>
      <w:r w:rsidRPr="006E45CC">
        <w:rPr>
          <w:rFonts w:ascii="Times New Roman" w:hAnsi="Times New Roman"/>
          <w:sz w:val="28"/>
          <w:szCs w:val="28"/>
          <w:lang w:eastAsia="ko-KR"/>
        </w:rPr>
        <w:t>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  <w:lang w:eastAsia="ko-KR"/>
        </w:rPr>
        <w:t>Применяет  в работе изученные техники;</w:t>
      </w:r>
    </w:p>
    <w:p w:rsidR="00CD6949" w:rsidRPr="0029169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Умеет оформить работу.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Шкала оценивания: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543777">
        <w:rPr>
          <w:rFonts w:ascii="Times New Roman" w:hAnsi="Times New Roman"/>
          <w:sz w:val="28"/>
          <w:szCs w:val="28"/>
        </w:rPr>
        <w:t xml:space="preserve"> сформирован полностью  – 5 баллов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543777">
        <w:rPr>
          <w:rFonts w:ascii="Times New Roman" w:hAnsi="Times New Roman"/>
          <w:sz w:val="28"/>
          <w:szCs w:val="28"/>
        </w:rPr>
        <w:t xml:space="preserve"> сформирован частично – 3 балла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 в единичном случае – 1 балл</w:t>
      </w:r>
    </w:p>
    <w:p w:rsidR="00CD6949" w:rsidRPr="005D0777" w:rsidRDefault="00CD6949" w:rsidP="00CD6949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Результат отслеживается по уровням: </w:t>
      </w:r>
    </w:p>
    <w:p w:rsidR="00CD6949" w:rsidRPr="00543777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Максимальный уровень – 25 - 30 баллов</w:t>
      </w:r>
    </w:p>
    <w:p w:rsidR="00CD6949" w:rsidRPr="00543777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Средний уровень – 15 – 24  балла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Минимальный уровень – 10 – 14 баллов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 xml:space="preserve">3. </w:t>
      </w:r>
      <w:proofErr w:type="spellStart"/>
      <w:r w:rsidRPr="006A3805">
        <w:rPr>
          <w:rFonts w:ascii="Times New Roman" w:eastAsia="Times New Roman" w:hAnsi="Times New Roman"/>
          <w:sz w:val="28"/>
          <w:szCs w:val="28"/>
          <w:u w:val="single"/>
        </w:rPr>
        <w:t>Общеучебные</w:t>
      </w:r>
      <w:proofErr w:type="spellEnd"/>
      <w:r>
        <w:rPr>
          <w:rFonts w:ascii="Times New Roman" w:eastAsia="Times New Roman" w:hAnsi="Times New Roman"/>
          <w:sz w:val="28"/>
          <w:szCs w:val="28"/>
          <w:u w:val="single"/>
        </w:rPr>
        <w:t xml:space="preserve"> навыки и умения.</w:t>
      </w:r>
    </w:p>
    <w:p w:rsidR="00CD6949" w:rsidRPr="00633BA3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Pr="0017361A">
        <w:rPr>
          <w:rFonts w:ascii="Times New Roman" w:hAnsi="Times New Roman"/>
          <w:sz w:val="28"/>
          <w:szCs w:val="28"/>
        </w:rPr>
        <w:t xml:space="preserve">цениваются </w:t>
      </w:r>
      <w:r>
        <w:rPr>
          <w:rFonts w:ascii="Times New Roman" w:hAnsi="Times New Roman"/>
          <w:sz w:val="28"/>
          <w:szCs w:val="28"/>
        </w:rPr>
        <w:t>педагогом в процессе защиты работы. Каждый обучающийся рассказывает о том, как выполнял работу, какие инструменты и материалы использовал, правила техники безопасности, какие трудности испытывал при выполнении, дает самооценку своей работе.</w:t>
      </w:r>
    </w:p>
    <w:p w:rsidR="00CD6949" w:rsidRPr="005D0777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0777">
        <w:rPr>
          <w:rFonts w:ascii="Times New Roman" w:eastAsia="Times New Roman" w:hAnsi="Times New Roman"/>
          <w:sz w:val="28"/>
          <w:szCs w:val="28"/>
        </w:rPr>
        <w:t>Критерии оценивания: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Умеет подбирать и анализировать литературу</w:t>
      </w:r>
      <w:r w:rsidRPr="00794D39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Умеет пользоваться компьютерными источниками информации</w:t>
      </w:r>
      <w:r w:rsidRPr="00794D39">
        <w:rPr>
          <w:rFonts w:ascii="Times New Roman" w:eastAsia="Times New Roman" w:hAnsi="Times New Roman"/>
          <w:sz w:val="28"/>
          <w:szCs w:val="28"/>
        </w:rPr>
        <w:t>;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Умеет осуществлять учебно-исследовательскую работу</w:t>
      </w:r>
      <w:r w:rsidRPr="00794D39">
        <w:rPr>
          <w:rFonts w:ascii="Times New Roman" w:eastAsia="Times New Roman" w:hAnsi="Times New Roman"/>
          <w:sz w:val="28"/>
          <w:szCs w:val="28"/>
        </w:rPr>
        <w:t>;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Умеет слушать и слышать педагога;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 Умеет выступать перед аудиторией;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 Умеет вести полемику, участвовать в дискуссии;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 Умеет организовать свое рабочее место;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 Соблюдает правила техники безопасности;</w:t>
      </w:r>
    </w:p>
    <w:p w:rsidR="00CD6949" w:rsidRPr="00E94AE4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 Умеет аккуратно выполнять работу;</w:t>
      </w:r>
    </w:p>
    <w:p w:rsidR="00CD6949" w:rsidRPr="005D0777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D0777">
        <w:rPr>
          <w:rFonts w:ascii="Times New Roman" w:eastAsia="Times New Roman" w:hAnsi="Times New Roman"/>
          <w:sz w:val="28"/>
          <w:szCs w:val="28"/>
        </w:rPr>
        <w:t>Шкала оценивания:</w:t>
      </w:r>
    </w:p>
    <w:p w:rsidR="00CD6949" w:rsidRPr="006A3805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 сформирован полностью  – 10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CD6949" w:rsidRPr="006A3805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 сформирован частично – 8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CD6949" w:rsidRPr="006A3805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 w:rsidRPr="006A3805">
        <w:rPr>
          <w:rFonts w:ascii="Times New Roman" w:eastAsia="Times New Roman" w:hAnsi="Times New Roman"/>
          <w:sz w:val="28"/>
          <w:szCs w:val="28"/>
        </w:rPr>
        <w:t xml:space="preserve"> наблюдается </w:t>
      </w:r>
      <w:r>
        <w:rPr>
          <w:rFonts w:ascii="Times New Roman" w:eastAsia="Times New Roman" w:hAnsi="Times New Roman"/>
          <w:sz w:val="28"/>
          <w:szCs w:val="28"/>
        </w:rPr>
        <w:t>критерий в единичном случае – 5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Результат отслеживается по уровням:</w:t>
      </w:r>
    </w:p>
    <w:p w:rsidR="00CD6949" w:rsidRPr="006A3805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Максимальный уровень – 71 – 90 баллов</w:t>
      </w:r>
    </w:p>
    <w:p w:rsidR="00CD6949" w:rsidRPr="006A3805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Средний уровень – 45 – 70  баллов</w:t>
      </w:r>
    </w:p>
    <w:p w:rsidR="00CD6949" w:rsidRPr="0029169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Минимальный уровень – 1 – 44 балла</w:t>
      </w:r>
    </w:p>
    <w:p w:rsidR="00CD6949" w:rsidRDefault="00CD6949" w:rsidP="00CD6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 «Ниточка, иголочка»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Отметьте правильный ответ.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1. </w:t>
      </w:r>
      <w:r w:rsidRPr="00D51E37">
        <w:rPr>
          <w:rFonts w:ascii="Times New Roman" w:hAnsi="Times New Roman"/>
          <w:i/>
          <w:sz w:val="28"/>
          <w:szCs w:val="28"/>
        </w:rPr>
        <w:t>Назовите основные правила техники безопасности при работе.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-Какой длины должна быть нитка при работе</w:t>
      </w:r>
    </w:p>
    <w:p w:rsidR="00CD6949" w:rsidRPr="006364F6" w:rsidRDefault="00CD6949" w:rsidP="00CD69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10-20 см</w:t>
      </w:r>
    </w:p>
    <w:p w:rsidR="00CD6949" w:rsidRPr="006364F6" w:rsidRDefault="00CD6949" w:rsidP="00CD69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30-35 см</w:t>
      </w:r>
    </w:p>
    <w:p w:rsidR="00CD6949" w:rsidRPr="006364F6" w:rsidRDefault="00CD6949" w:rsidP="00CD6949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50 см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-Как расположены ножницы в нерабочем состоянии</w:t>
      </w:r>
    </w:p>
    <w:p w:rsidR="00CD6949" w:rsidRPr="006364F6" w:rsidRDefault="00CD6949" w:rsidP="00CD694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Справа, кольцами к себе</w:t>
      </w:r>
    </w:p>
    <w:p w:rsidR="00CD6949" w:rsidRPr="006364F6" w:rsidRDefault="00CD6949" w:rsidP="00CD694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Слева, кольцами к товарищу</w:t>
      </w:r>
    </w:p>
    <w:p w:rsidR="00CD6949" w:rsidRPr="006364F6" w:rsidRDefault="00CD6949" w:rsidP="00CD694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На стуле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-Как следует передавать ножницы</w:t>
      </w:r>
    </w:p>
    <w:p w:rsidR="00CD6949" w:rsidRPr="006364F6" w:rsidRDefault="00CD6949" w:rsidP="00CD694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Кольцами вперед</w:t>
      </w:r>
    </w:p>
    <w:p w:rsidR="00CD6949" w:rsidRPr="006364F6" w:rsidRDefault="00CD6949" w:rsidP="00CD6949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Острыми концами вперед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-Где хранятся иглы и булавки</w:t>
      </w:r>
    </w:p>
    <w:p w:rsidR="00CD6949" w:rsidRPr="006364F6" w:rsidRDefault="00CD6949" w:rsidP="00CD694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В одежде</w:t>
      </w:r>
    </w:p>
    <w:p w:rsidR="00CD6949" w:rsidRPr="006364F6" w:rsidRDefault="00CD6949" w:rsidP="00CD694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В игольнице</w:t>
      </w:r>
    </w:p>
    <w:p w:rsidR="00CD6949" w:rsidRPr="006364F6" w:rsidRDefault="00CD6949" w:rsidP="00CD6949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На парте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2. </w:t>
      </w:r>
      <w:r w:rsidRPr="00D51E37">
        <w:rPr>
          <w:rFonts w:ascii="Times New Roman" w:hAnsi="Times New Roman"/>
          <w:i/>
          <w:sz w:val="28"/>
          <w:szCs w:val="28"/>
        </w:rPr>
        <w:t xml:space="preserve">«Основы </w:t>
      </w:r>
      <w:proofErr w:type="spellStart"/>
      <w:r w:rsidRPr="00D51E37">
        <w:rPr>
          <w:rFonts w:ascii="Times New Roman" w:hAnsi="Times New Roman"/>
          <w:i/>
          <w:sz w:val="28"/>
          <w:szCs w:val="28"/>
        </w:rPr>
        <w:t>цветоведения</w:t>
      </w:r>
      <w:proofErr w:type="spellEnd"/>
      <w:r w:rsidRPr="00D51E37">
        <w:rPr>
          <w:rFonts w:ascii="Times New Roman" w:hAnsi="Times New Roman"/>
          <w:i/>
          <w:sz w:val="28"/>
          <w:szCs w:val="28"/>
        </w:rPr>
        <w:t>»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-Что такое </w:t>
      </w:r>
      <w:proofErr w:type="spellStart"/>
      <w:r w:rsidRPr="00D51E37">
        <w:rPr>
          <w:rFonts w:ascii="Times New Roman" w:hAnsi="Times New Roman"/>
          <w:sz w:val="28"/>
          <w:szCs w:val="28"/>
        </w:rPr>
        <w:t>цветоведение</w:t>
      </w:r>
      <w:proofErr w:type="spellEnd"/>
    </w:p>
    <w:p w:rsidR="00CD6949" w:rsidRPr="006364F6" w:rsidRDefault="00CD6949" w:rsidP="00CD6949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Наука о цветах</w:t>
      </w:r>
    </w:p>
    <w:p w:rsidR="00CD6949" w:rsidRPr="006364F6" w:rsidRDefault="00CD6949" w:rsidP="00CD6949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Наука о сочетании цветовых оттенков</w:t>
      </w:r>
    </w:p>
    <w:p w:rsidR="00CD6949" w:rsidRPr="006364F6" w:rsidRDefault="00CD6949" w:rsidP="00CD6949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Краски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lastRenderedPageBreak/>
        <w:t xml:space="preserve"> -Сколько цветов радуги</w:t>
      </w:r>
    </w:p>
    <w:p w:rsidR="00CD6949" w:rsidRPr="006364F6" w:rsidRDefault="00CD6949" w:rsidP="00CD6949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7</w:t>
      </w:r>
    </w:p>
    <w:p w:rsidR="00CD6949" w:rsidRPr="006364F6" w:rsidRDefault="00CD6949" w:rsidP="00CD6949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9</w:t>
      </w:r>
    </w:p>
    <w:p w:rsidR="00CD6949" w:rsidRPr="006364F6" w:rsidRDefault="00CD6949" w:rsidP="00CD6949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12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 - Как называют цвета: черный, серый, белый</w:t>
      </w:r>
    </w:p>
    <w:p w:rsidR="00CD6949" w:rsidRPr="006364F6" w:rsidRDefault="00CD6949" w:rsidP="00CD694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Скучные</w:t>
      </w:r>
    </w:p>
    <w:p w:rsidR="00CD6949" w:rsidRPr="006364F6" w:rsidRDefault="00CD6949" w:rsidP="00CD694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Ахроматические</w:t>
      </w:r>
    </w:p>
    <w:p w:rsidR="00CD6949" w:rsidRPr="006364F6" w:rsidRDefault="00CD6949" w:rsidP="00CD6949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Вечерние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Как называют цвета: синий, </w:t>
      </w:r>
      <w:proofErr w:type="spellStart"/>
      <w:r w:rsidRPr="00D51E37">
        <w:rPr>
          <w:rFonts w:ascii="Times New Roman" w:hAnsi="Times New Roman"/>
          <w:sz w:val="28"/>
          <w:szCs w:val="28"/>
        </w:rPr>
        <w:t>голубой</w:t>
      </w:r>
      <w:proofErr w:type="spellEnd"/>
      <w:r w:rsidRPr="00D51E37">
        <w:rPr>
          <w:rFonts w:ascii="Times New Roman" w:hAnsi="Times New Roman"/>
          <w:sz w:val="28"/>
          <w:szCs w:val="28"/>
        </w:rPr>
        <w:t>, фиолетовый</w:t>
      </w:r>
    </w:p>
    <w:p w:rsidR="00CD6949" w:rsidRPr="006364F6" w:rsidRDefault="00CD6949" w:rsidP="00CD6949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Водные</w:t>
      </w:r>
    </w:p>
    <w:p w:rsidR="00CD6949" w:rsidRPr="006364F6" w:rsidRDefault="00CD6949" w:rsidP="00CD6949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Холодные</w:t>
      </w:r>
    </w:p>
    <w:p w:rsidR="00CD6949" w:rsidRPr="006364F6" w:rsidRDefault="00CD6949" w:rsidP="00CD6949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Ледяные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 - Как называют цвета: красный, оранжевый, желтый</w:t>
      </w:r>
    </w:p>
    <w:p w:rsidR="00CD6949" w:rsidRPr="006364F6" w:rsidRDefault="00CD6949" w:rsidP="00CD6949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Теплые</w:t>
      </w:r>
    </w:p>
    <w:p w:rsidR="00CD6949" w:rsidRPr="006364F6" w:rsidRDefault="00CD6949" w:rsidP="00CD6949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Горячие</w:t>
      </w:r>
    </w:p>
    <w:p w:rsidR="00CD6949" w:rsidRPr="006364F6" w:rsidRDefault="00CD6949" w:rsidP="00CD6949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Солнечные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 </w:t>
      </w:r>
      <w:r w:rsidRPr="00D51E37">
        <w:rPr>
          <w:rFonts w:ascii="Times New Roman" w:hAnsi="Times New Roman"/>
          <w:i/>
          <w:sz w:val="28"/>
          <w:szCs w:val="28"/>
        </w:rPr>
        <w:t>Инструменты и материалы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-При работе используются инструменты:</w:t>
      </w:r>
    </w:p>
    <w:p w:rsidR="00CD6949" w:rsidRPr="006364F6" w:rsidRDefault="00CD6949" w:rsidP="00CD694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Игла</w:t>
      </w:r>
    </w:p>
    <w:p w:rsidR="00CD6949" w:rsidRPr="006364F6" w:rsidRDefault="00CD6949" w:rsidP="00CD694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Ножницы</w:t>
      </w:r>
    </w:p>
    <w:p w:rsidR="00CD6949" w:rsidRPr="006364F6" w:rsidRDefault="00CD6949" w:rsidP="00CD6949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Крючок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– это вышивка:</w:t>
      </w:r>
    </w:p>
    <w:p w:rsidR="00CD6949" w:rsidRPr="006364F6" w:rsidRDefault="00CD6949" w:rsidP="00CD6949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На картоне</w:t>
      </w:r>
    </w:p>
    <w:p w:rsidR="00CD6949" w:rsidRPr="006364F6" w:rsidRDefault="00CD6949" w:rsidP="00CD6949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Бархатной бумаге</w:t>
      </w:r>
    </w:p>
    <w:p w:rsidR="00CD6949" w:rsidRPr="006364F6" w:rsidRDefault="00CD6949" w:rsidP="00CD6949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Ткани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-</w:t>
      </w:r>
      <w:r w:rsidRPr="00D51E37">
        <w:rPr>
          <w:rFonts w:ascii="Times New Roman" w:hAnsi="Times New Roman"/>
          <w:sz w:val="28"/>
          <w:szCs w:val="28"/>
        </w:rPr>
        <w:t>С какой стороны закрепляется или рисуется эскиз работы</w:t>
      </w:r>
    </w:p>
    <w:p w:rsidR="00CD6949" w:rsidRPr="006364F6" w:rsidRDefault="00CD6949" w:rsidP="00CD694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С лицевой</w:t>
      </w:r>
    </w:p>
    <w:p w:rsidR="00CD6949" w:rsidRPr="006364F6" w:rsidRDefault="00CD6949" w:rsidP="00CD694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Изнаночной</w:t>
      </w:r>
    </w:p>
    <w:p w:rsidR="00CD6949" w:rsidRPr="006364F6" w:rsidRDefault="00CD6949" w:rsidP="00CD6949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Любой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oval id="_x0000_s1149" style="position:absolute;left:0;text-align:left;margin-left:58.35pt;margin-top:57.9pt;width:7.2pt;height:7.15pt;z-index:251658240"/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50" style="position:absolute;left:0;text-align:left;margin-left:81.15pt;margin-top:47.75pt;width:7.2pt;height:7.15pt;z-index:251658240"/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51" style="position:absolute;left:0;text-align:left;margin-left:96.75pt;margin-top:40.6pt;width:7.2pt;height:7.15pt;z-index:251658240"/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52" style="position:absolute;left:0;text-align:left;margin-left:114.15pt;margin-top:33.45pt;width:7.2pt;height:7.15pt;z-index:251658240"/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53" style="position:absolute;left:0;text-align:left;margin-left:193.35pt;margin-top:61pt;width:7.2pt;height:7.15pt;z-index:251658240"/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54" style="position:absolute;left:0;text-align:left;margin-left:178.35pt;margin-top:50.75pt;width:7.2pt;height:7.15pt;z-index:251658240"/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55" style="position:absolute;left:0;text-align:left;margin-left:160.35pt;margin-top:43.6pt;width:7.2pt;height:7.15pt;z-index:251658240"/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56" style="position:absolute;left:0;text-align:left;margin-left:141.75pt;margin-top:33.45pt;width:7.2pt;height:7.15pt;z-index:251658240"/>
        </w:pict>
      </w:r>
      <w:r>
        <w:rPr>
          <w:rFonts w:ascii="Times New Roman" w:hAnsi="Times New Roman"/>
          <w:noProof/>
          <w:sz w:val="28"/>
          <w:szCs w:val="28"/>
        </w:rPr>
        <w:pict>
          <v:oval id="_x0000_s1157" style="position:absolute;left:0;text-align:left;margin-left:127.4pt;margin-top:26.2pt;width:7.15pt;height:7.15pt;z-index:251658240"/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8" type="#_x0000_t32" style="position:absolute;left:0;text-align:left;margin-left:130.95pt;margin-top:29.8pt;width:85.8pt;height:42.6pt;z-index:251658240" o:connectortype="straight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159" type="#_x0000_t32" style="position:absolute;left:0;text-align:left;margin-left:32.55pt;margin-top:29.8pt;width:98.4pt;height:42.6pt;flip:x;z-index:251658240" o:connectortype="straight"/>
        </w:pict>
      </w:r>
      <w:r w:rsidRPr="00D51E37">
        <w:rPr>
          <w:rFonts w:ascii="Times New Roman" w:hAnsi="Times New Roman"/>
          <w:i/>
          <w:sz w:val="28"/>
          <w:szCs w:val="28"/>
        </w:rPr>
        <w:t>-</w:t>
      </w:r>
      <w:r w:rsidRPr="00D51E37">
        <w:rPr>
          <w:rFonts w:ascii="Times New Roman" w:hAnsi="Times New Roman"/>
          <w:sz w:val="28"/>
          <w:szCs w:val="28"/>
        </w:rPr>
        <w:t>Укажите, расставив цифры последовательность заполнения угла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6949" w:rsidRDefault="00CD6949" w:rsidP="00CD6949">
      <w:pPr>
        <w:tabs>
          <w:tab w:val="left" w:pos="45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949" w:rsidRPr="00D51E37" w:rsidRDefault="00CD6949" w:rsidP="00CD6949">
      <w:pPr>
        <w:tabs>
          <w:tab w:val="left" w:pos="45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-</w:t>
      </w:r>
      <w:r w:rsidRPr="00D51E37">
        <w:rPr>
          <w:rFonts w:ascii="Times New Roman" w:hAnsi="Times New Roman"/>
          <w:sz w:val="28"/>
          <w:szCs w:val="28"/>
        </w:rPr>
        <w:t>От чего зависит величина вышитого круга</w:t>
      </w:r>
    </w:p>
    <w:p w:rsidR="00CD6949" w:rsidRPr="006364F6" w:rsidRDefault="00CD6949" w:rsidP="00CD6949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От длины хорды</w:t>
      </w:r>
    </w:p>
    <w:p w:rsidR="00CD6949" w:rsidRPr="006364F6" w:rsidRDefault="00CD6949" w:rsidP="00CD6949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От промежутка между отверстиями</w:t>
      </w:r>
    </w:p>
    <w:p w:rsidR="00CD6949" w:rsidRPr="006364F6" w:rsidRDefault="00CD6949" w:rsidP="00CD6949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От толщины ниток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Хорда – это:______________________________________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-</w:t>
      </w:r>
      <w:r w:rsidRPr="00D51E37">
        <w:rPr>
          <w:rFonts w:ascii="Times New Roman" w:hAnsi="Times New Roman"/>
          <w:sz w:val="28"/>
          <w:szCs w:val="28"/>
        </w:rPr>
        <w:t>Для заполнения крупных деталей работы используется нить:</w:t>
      </w:r>
    </w:p>
    <w:p w:rsidR="00CD6949" w:rsidRPr="006364F6" w:rsidRDefault="00CD6949" w:rsidP="00CD694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Более толстая</w:t>
      </w:r>
    </w:p>
    <w:p w:rsidR="00CD6949" w:rsidRPr="006364F6" w:rsidRDefault="00CD6949" w:rsidP="00CD694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Тонкая</w:t>
      </w:r>
    </w:p>
    <w:p w:rsidR="00CD6949" w:rsidRPr="006364F6" w:rsidRDefault="00CD6949" w:rsidP="00CD694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 xml:space="preserve">Любая 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-</w:t>
      </w:r>
      <w:r w:rsidRPr="00D51E37">
        <w:rPr>
          <w:rFonts w:ascii="Times New Roman" w:hAnsi="Times New Roman"/>
          <w:sz w:val="28"/>
          <w:szCs w:val="28"/>
        </w:rPr>
        <w:t>Работу начинаем:</w:t>
      </w:r>
    </w:p>
    <w:p w:rsidR="00CD6949" w:rsidRPr="006364F6" w:rsidRDefault="00CD6949" w:rsidP="00CD694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Сверху вниз</w:t>
      </w:r>
    </w:p>
    <w:p w:rsidR="00CD6949" w:rsidRPr="006364F6" w:rsidRDefault="00CD6949" w:rsidP="00CD694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lastRenderedPageBreak/>
        <w:t>Снизу вверх</w:t>
      </w:r>
    </w:p>
    <w:p w:rsidR="00CD6949" w:rsidRPr="006364F6" w:rsidRDefault="00CD6949" w:rsidP="00CD694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С любой стороны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>Практика: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4. </w:t>
      </w:r>
      <w:r w:rsidRPr="00D51E37">
        <w:rPr>
          <w:rFonts w:ascii="Times New Roman" w:hAnsi="Times New Roman"/>
          <w:i/>
          <w:sz w:val="28"/>
          <w:szCs w:val="28"/>
        </w:rPr>
        <w:t>Подпишите названия углов:</w:t>
      </w:r>
    </w:p>
    <w:p w:rsidR="00CD6949" w:rsidRPr="004504EE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28700" cy="535781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3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D51E3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000125" cy="518313"/>
            <wp:effectExtent l="19050" t="0" r="952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D51E37">
        <w:rPr>
          <w:rFonts w:ascii="Times New Roman" w:hAnsi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62000" cy="635913"/>
            <wp:effectExtent l="1905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3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5.</w:t>
      </w:r>
      <w:r w:rsidRPr="00D51E37">
        <w:rPr>
          <w:rFonts w:ascii="Times New Roman" w:hAnsi="Times New Roman"/>
          <w:i/>
          <w:sz w:val="28"/>
          <w:szCs w:val="28"/>
        </w:rPr>
        <w:t>Подпишите названия фигур: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6D471B">
        <w:rPr>
          <w:rFonts w:ascii="Times New Roman" w:hAnsi="Times New Roman"/>
          <w:noProof/>
          <w:sz w:val="28"/>
          <w:szCs w:val="28"/>
        </w:rPr>
        <w:pict>
          <v:oval id="_x0000_s1160" style="position:absolute;left:0;text-align:left;margin-left:382.95pt;margin-top:7.35pt;width:22.5pt;height:45.25pt;z-index:251658240"/>
        </w:pict>
      </w:r>
      <w:r w:rsidRPr="006D471B">
        <w:rPr>
          <w:rFonts w:ascii="Times New Roman" w:hAnsi="Times New Roman"/>
          <w:noProof/>
          <w:sz w:val="28"/>
          <w:szCs w:val="28"/>
        </w:rPr>
        <w:pict>
          <v:oval id="_x0000_s1161" style="position:absolute;left:0;text-align:left;margin-left:282.9pt;margin-top:7.35pt;width:43.8pt;height:45.25pt;z-index:251658240"/>
        </w:pict>
      </w:r>
      <w:r w:rsidRPr="006D471B">
        <w:rPr>
          <w:rFonts w:ascii="Times New Roman" w:hAnsi="Times New Roman"/>
          <w:noProof/>
          <w:sz w:val="28"/>
          <w:szCs w:val="28"/>
        </w:rPr>
        <w:pict>
          <v:rect id="_x0000_s1162" style="position:absolute;left:0;text-align:left;margin-left:141.75pt;margin-top:10.95pt;width:35.7pt;height:37.15pt;z-index:251658240"/>
        </w:pict>
      </w:r>
      <w:r w:rsidRPr="006D471B">
        <w:rPr>
          <w:rFonts w:ascii="Times New Roman" w:hAnsi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63" type="#_x0000_t5" style="position:absolute;left:0;text-align:left;margin-left:32.55pt;margin-top:7.35pt;width:40.65pt;height:45.25pt;z-index:251658240"/>
        </w:pic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D6949" w:rsidRDefault="00CD6949" w:rsidP="00CD69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6. </w:t>
      </w:r>
      <w:r w:rsidRPr="00D51E37">
        <w:rPr>
          <w:rFonts w:ascii="Times New Roman" w:hAnsi="Times New Roman"/>
          <w:i/>
          <w:sz w:val="28"/>
          <w:szCs w:val="28"/>
        </w:rPr>
        <w:t>Отметьте сочетающиеся цвета:</w:t>
      </w:r>
    </w:p>
    <w:p w:rsidR="00CD6949" w:rsidRPr="006364F6" w:rsidRDefault="00CD6949" w:rsidP="00CD694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Красный: зеленый, синий, фиолетовый</w:t>
      </w:r>
    </w:p>
    <w:p w:rsidR="00CD6949" w:rsidRPr="006364F6" w:rsidRDefault="00CD6949" w:rsidP="00CD694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Синий: белый, желтый, зеленый</w:t>
      </w:r>
    </w:p>
    <w:p w:rsidR="00CD6949" w:rsidRPr="00F5300F" w:rsidRDefault="00CD6949" w:rsidP="00CD694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4F6">
        <w:rPr>
          <w:rFonts w:ascii="Times New Roman" w:hAnsi="Times New Roman"/>
          <w:sz w:val="28"/>
          <w:szCs w:val="28"/>
        </w:rPr>
        <w:t>Желтый: оранжевый, коричневый, зеленый</w:t>
      </w:r>
    </w:p>
    <w:p w:rsidR="00CD6949" w:rsidRDefault="00CD6949" w:rsidP="00CD6949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Правильные ответы: 1. 2;1;1;2;    2. 2;1;2;2;1;     3. 1;2 1;2;1;2;1;</w:t>
      </w:r>
    </w:p>
    <w:p w:rsidR="00CD6949" w:rsidRDefault="00CD6949" w:rsidP="00CD6949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острый, тупой, прямой;</w:t>
      </w:r>
    </w:p>
    <w:p w:rsidR="00CD6949" w:rsidRDefault="00CD6949" w:rsidP="00CD6949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треугольник, квадрат, круг, овал;</w:t>
      </w:r>
    </w:p>
    <w:p w:rsidR="00CD6949" w:rsidRPr="00F5300F" w:rsidRDefault="00CD6949" w:rsidP="00CD6949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красный – зеленый; синий – белый; желтый – коричневый.</w:t>
      </w:r>
    </w:p>
    <w:p w:rsidR="00CD6949" w:rsidRPr="004504EE" w:rsidRDefault="00CD6949" w:rsidP="00CD6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4504EE">
        <w:rPr>
          <w:rFonts w:ascii="Times New Roman" w:hAnsi="Times New Roman"/>
          <w:b/>
          <w:sz w:val="28"/>
          <w:szCs w:val="28"/>
          <w:lang w:eastAsia="en-US"/>
        </w:rPr>
        <w:t>Практ</w:t>
      </w:r>
      <w:r>
        <w:rPr>
          <w:rFonts w:ascii="Times New Roman" w:hAnsi="Times New Roman"/>
          <w:b/>
          <w:sz w:val="28"/>
          <w:szCs w:val="28"/>
          <w:lang w:eastAsia="en-US"/>
        </w:rPr>
        <w:t>ическая работа «Овощи и фрукты»</w:t>
      </w:r>
    </w:p>
    <w:p w:rsidR="00CD6949" w:rsidRDefault="00CD6949" w:rsidP="00CD6949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CD6949" w:rsidRDefault="00CD6949" w:rsidP="00CD6949">
      <w:pPr>
        <w:tabs>
          <w:tab w:val="left" w:pos="492"/>
        </w:tabs>
        <w:spacing w:after="0" w:line="240" w:lineRule="auto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          1. Организуй рабочее место.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2. Выбери из предложенных карточек эскиз для работы.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3. Переведи эскиз на картон.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3. Выбери цветовое решение для изделия.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4. Выполни работу, используя изученные приемы.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5. Оформи работу.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6. Защити работу.</w:t>
      </w:r>
    </w:p>
    <w:p w:rsidR="00CD6949" w:rsidRPr="00B62653" w:rsidRDefault="00CD6949" w:rsidP="00CD69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019175" cy="1019175"/>
            <wp:effectExtent l="19050" t="0" r="9525" b="0"/>
            <wp:docPr id="17" name="Рисунок 61" descr="http://zaikinmir.ru/raskras/images/arbuz/arbuz-raskra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zaikinmir.ru/raskras/images/arbuz/arbuz-raskraski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88" cy="102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" cy="969263"/>
            <wp:effectExtent l="19050" t="0" r="0" b="0"/>
            <wp:docPr id="22" name="Рисунок 64" descr="http://jpghoto.ru/img/picture/Jun/18/80fbe50c439c9f7794a901816e6a551d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jpghoto.ru/img/picture/Jun/18/80fbe50c439c9f7794a901816e6a551d/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3" cy="97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7225" cy="804846"/>
            <wp:effectExtent l="19050" t="0" r="9525" b="0"/>
            <wp:docPr id="25" name="Рисунок 67" descr="http://www.playing-field.ru/img/2015/052203/494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laying-field.ru/img/2015/052203/49432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68" cy="8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49086" cy="990600"/>
            <wp:effectExtent l="19050" t="0" r="8164" b="0"/>
            <wp:docPr id="43" name="Рисунок 70" descr="http://rebenok16.ru/wp-content/uploads/2013/03/raskraski-dlya-malishey-vish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rebenok16.ru/wp-content/uploads/2013/03/raskraski-dlya-malishey-vishny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17" cy="99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2A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38200" cy="945338"/>
            <wp:effectExtent l="19050" t="0" r="0" b="0"/>
            <wp:docPr id="46" name="Рисунок 73" descr="http://razykrashkin.ru/files/korzina-s-fruk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razykrashkin.ru/files/korzina-s-fruktam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60" cy="94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2A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89726" cy="933450"/>
            <wp:effectExtent l="19050" t="0" r="5624" b="0"/>
            <wp:docPr id="49" name="Рисунок 76" descr="http://detskij-dvorik.ru/images/stories/raskraski/ovoschi_frukty1/rep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etskij-dvorik.ru/images/stories/raskraski/ovoschi_frukty1/repa-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33" cy="93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2A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90575" cy="699539"/>
            <wp:effectExtent l="19050" t="0" r="9525" b="0"/>
            <wp:docPr id="53" name="Рисунок 79" descr="http://www.playing-field.ru/img/2015/051908/170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laying-field.ru/img/2015/051908/17025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36" cy="70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49" w:rsidRDefault="00CD6949" w:rsidP="00CD6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Промежуточная аттестация 3 года обучения.</w:t>
      </w:r>
    </w:p>
    <w:p w:rsidR="00CD6949" w:rsidRDefault="00CD6949" w:rsidP="00CD6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Комплексная работа.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b/>
          <w:sz w:val="28"/>
          <w:szCs w:val="28"/>
        </w:rPr>
        <w:t>Цель:</w:t>
      </w:r>
      <w:r w:rsidRPr="006E45CC">
        <w:rPr>
          <w:rFonts w:ascii="Times New Roman" w:hAnsi="Times New Roman"/>
          <w:sz w:val="28"/>
          <w:szCs w:val="28"/>
        </w:rPr>
        <w:t xml:space="preserve"> Выявление уровня освоения программы за полугодие. Образовательный результат отслеживается по двум направлениям: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- предметные результаты обучения (теоретическая и практическая подготовка);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E45CC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6E45CC">
        <w:rPr>
          <w:rFonts w:ascii="Times New Roman" w:hAnsi="Times New Roman"/>
          <w:sz w:val="28"/>
          <w:szCs w:val="28"/>
        </w:rPr>
        <w:t xml:space="preserve"> результаты обучения (</w:t>
      </w:r>
      <w:proofErr w:type="spellStart"/>
      <w:r w:rsidRPr="006E45CC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6E45CC">
        <w:rPr>
          <w:rFonts w:ascii="Times New Roman" w:hAnsi="Times New Roman"/>
          <w:sz w:val="28"/>
          <w:szCs w:val="28"/>
        </w:rPr>
        <w:t xml:space="preserve"> умения и навыки обучающегося);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 xml:space="preserve">При оценке применяются методы: </w:t>
      </w:r>
      <w:r>
        <w:rPr>
          <w:rFonts w:ascii="Times New Roman" w:hAnsi="Times New Roman"/>
          <w:sz w:val="28"/>
          <w:szCs w:val="28"/>
        </w:rPr>
        <w:t>анализ тестирования</w:t>
      </w:r>
      <w:r w:rsidRPr="006E45CC">
        <w:rPr>
          <w:rFonts w:ascii="Times New Roman" w:hAnsi="Times New Roman"/>
          <w:sz w:val="28"/>
          <w:szCs w:val="28"/>
        </w:rPr>
        <w:t>, анализ практической работы, анализ участия в выставках, конкурсах.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Аттестация проводится в конце первого полугодия.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Время проведения 6 часов: 1 час – теоретическая подготовка; 4 часа – практическая подготовка; 1 час - 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 и умения.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Методическое обеспечение: тест для каждого обучающегося.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Материально – техническое обеспечение:</w:t>
      </w:r>
    </w:p>
    <w:p w:rsidR="00CD6949" w:rsidRPr="006E45CC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Для каждого обучающегося: нитки мулине,</w:t>
      </w:r>
      <w:r>
        <w:rPr>
          <w:rFonts w:ascii="Times New Roman" w:hAnsi="Times New Roman"/>
          <w:sz w:val="28"/>
          <w:szCs w:val="28"/>
        </w:rPr>
        <w:t xml:space="preserve"> картон,</w:t>
      </w:r>
      <w:r w:rsidRPr="006E45CC">
        <w:rPr>
          <w:rFonts w:ascii="Times New Roman" w:hAnsi="Times New Roman"/>
          <w:sz w:val="28"/>
          <w:szCs w:val="28"/>
        </w:rPr>
        <w:t xml:space="preserve"> ножницы, игольница.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1.</w:t>
      </w:r>
      <w:r w:rsidRPr="00F24462">
        <w:rPr>
          <w:rFonts w:ascii="Times New Roman" w:hAnsi="Times New Roman"/>
          <w:sz w:val="28"/>
          <w:szCs w:val="28"/>
          <w:u w:val="single"/>
        </w:rPr>
        <w:t>Теоретическая часть.</w:t>
      </w:r>
    </w:p>
    <w:p w:rsidR="00CD6949" w:rsidRPr="00F24462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E45CC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 xml:space="preserve">енивается по результатам выполнения </w:t>
      </w:r>
      <w:proofErr w:type="gramStart"/>
      <w:r w:rsidRPr="006E45CC"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теста</w:t>
      </w:r>
      <w:r w:rsidRPr="006E45CC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Углы и окружности</w:t>
      </w:r>
      <w:r w:rsidRPr="006E45CC"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Педагог раздает каждому обучающемуся тест. Объясняет правила выполнения работы. 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выполняют тест,  подписывают и сдают педагогу.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Шкала оценивания: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правильный ответ</w:t>
      </w:r>
      <w:r>
        <w:rPr>
          <w:rFonts w:ascii="Times New Roman" w:hAnsi="Times New Roman"/>
          <w:sz w:val="28"/>
          <w:szCs w:val="28"/>
        </w:rPr>
        <w:t xml:space="preserve"> -  1 балл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неправильный ответ – 0 баллов</w:t>
      </w:r>
    </w:p>
    <w:p w:rsidR="00CD6949" w:rsidRPr="00F24462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Результат отслеживается по уровням: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Максимальный уровень – 16 - 20 баллов;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Средний уровень – 10-15 баллов;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Минимальный уровень – 1-9 балла.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2.</w:t>
      </w:r>
      <w:r w:rsidRPr="00743D7E">
        <w:rPr>
          <w:rFonts w:ascii="Times New Roman" w:hAnsi="Times New Roman"/>
          <w:sz w:val="28"/>
          <w:szCs w:val="28"/>
          <w:u w:val="single"/>
        </w:rPr>
        <w:t>Практическая часть</w:t>
      </w:r>
      <w:r>
        <w:rPr>
          <w:rFonts w:ascii="Times New Roman" w:hAnsi="Times New Roman"/>
          <w:sz w:val="28"/>
          <w:szCs w:val="28"/>
          <w:u w:val="single"/>
        </w:rPr>
        <w:t>.</w:t>
      </w:r>
    </w:p>
    <w:p w:rsidR="00CD6949" w:rsidRPr="00227D1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24462">
        <w:rPr>
          <w:rFonts w:ascii="Times New Roman" w:hAnsi="Times New Roman"/>
          <w:sz w:val="28"/>
          <w:szCs w:val="28"/>
        </w:rPr>
        <w:t>Оценивается при выполнении</w:t>
      </w:r>
      <w:r w:rsidRPr="00743D7E">
        <w:rPr>
          <w:rFonts w:ascii="Times New Roman" w:hAnsi="Times New Roman"/>
          <w:sz w:val="28"/>
          <w:szCs w:val="28"/>
        </w:rPr>
        <w:t xml:space="preserve"> рабо</w:t>
      </w:r>
      <w:r>
        <w:rPr>
          <w:rFonts w:ascii="Times New Roman" w:hAnsi="Times New Roman"/>
          <w:sz w:val="28"/>
          <w:szCs w:val="28"/>
        </w:rPr>
        <w:t>ты</w:t>
      </w:r>
      <w:r w:rsidRPr="00743D7E">
        <w:rPr>
          <w:rFonts w:ascii="Times New Roman" w:hAnsi="Times New Roman"/>
          <w:sz w:val="28"/>
          <w:szCs w:val="28"/>
        </w:rPr>
        <w:t xml:space="preserve"> «Новогодний сюрприз»</w:t>
      </w:r>
      <w:r>
        <w:rPr>
          <w:rFonts w:ascii="Times New Roman" w:hAnsi="Times New Roman"/>
          <w:sz w:val="28"/>
          <w:szCs w:val="28"/>
        </w:rPr>
        <w:t xml:space="preserve">. Педагог объясняет план работы, наблюдает за деятельностью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при выполнении работы и выставляет баллы по критериям.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самостоятельно выполняют работу. Переводят эскиз, выбирают материалы для работы, выполняют работу изученными технологиями, оформляют работу.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оценивания: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Умеет </w:t>
      </w:r>
      <w:r w:rsidRPr="00D51E37">
        <w:rPr>
          <w:rFonts w:ascii="Times New Roman" w:hAnsi="Times New Roman"/>
          <w:sz w:val="28"/>
          <w:szCs w:val="28"/>
        </w:rPr>
        <w:t>последовательно вести работу (замысел, эскиз, выбор материала и способ изготовления, готовое изделие);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Умеет </w:t>
      </w:r>
      <w:r w:rsidRPr="00D51E37">
        <w:rPr>
          <w:rFonts w:ascii="Times New Roman" w:hAnsi="Times New Roman"/>
          <w:sz w:val="28"/>
          <w:szCs w:val="28"/>
        </w:rPr>
        <w:t>работать нужными инструментами и приспособлениями;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Умеет экономно использовать материалы;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Умеет </w:t>
      </w:r>
      <w:r>
        <w:rPr>
          <w:rFonts w:ascii="Times New Roman" w:hAnsi="Times New Roman"/>
          <w:sz w:val="28"/>
          <w:szCs w:val="28"/>
          <w:lang w:eastAsia="ko-KR"/>
        </w:rPr>
        <w:t>начать и закончить работу</w:t>
      </w:r>
      <w:r w:rsidRPr="006E45CC">
        <w:rPr>
          <w:rFonts w:ascii="Times New Roman" w:hAnsi="Times New Roman"/>
          <w:sz w:val="28"/>
          <w:szCs w:val="28"/>
          <w:lang w:eastAsia="ko-KR"/>
        </w:rPr>
        <w:t>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  <w:lang w:eastAsia="ko-KR"/>
        </w:rPr>
        <w:t>Применяет  в работе изученные техники;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Умеет оформить работу.</w:t>
      </w:r>
    </w:p>
    <w:p w:rsidR="00CD6949" w:rsidRPr="0029169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Шкала оценивания: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 сформирован полностью  – 3 балла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 сформирован частично – 2</w:t>
      </w:r>
      <w:r w:rsidRPr="00543777">
        <w:rPr>
          <w:rFonts w:ascii="Times New Roman" w:hAnsi="Times New Roman"/>
          <w:sz w:val="28"/>
          <w:szCs w:val="28"/>
        </w:rPr>
        <w:t xml:space="preserve"> балла</w:t>
      </w:r>
    </w:p>
    <w:p w:rsidR="00CD6949" w:rsidRPr="0054377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3777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 в единичном случае – 1 балл</w:t>
      </w:r>
    </w:p>
    <w:p w:rsidR="00CD6949" w:rsidRPr="000D7F34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отслеживается по уровням:</w:t>
      </w:r>
    </w:p>
    <w:p w:rsidR="00CD6949" w:rsidRPr="00543777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Максимальный уровень – 25 - 30 баллов</w:t>
      </w:r>
    </w:p>
    <w:p w:rsidR="00CD6949" w:rsidRPr="00543777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Средний уровень – 15 – 24  балла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543777">
        <w:rPr>
          <w:rFonts w:ascii="Times New Roman" w:eastAsia="Times New Roman" w:hAnsi="Times New Roman"/>
          <w:sz w:val="28"/>
          <w:szCs w:val="28"/>
        </w:rPr>
        <w:t>Минимальный уровень – 10 – 14 баллов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proofErr w:type="spellStart"/>
      <w:r w:rsidRPr="006A3805">
        <w:rPr>
          <w:rFonts w:ascii="Times New Roman" w:eastAsia="Times New Roman" w:hAnsi="Times New Roman"/>
          <w:sz w:val="28"/>
          <w:szCs w:val="28"/>
          <w:u w:val="single"/>
        </w:rPr>
        <w:t>Общеучебные</w:t>
      </w:r>
      <w:proofErr w:type="spellEnd"/>
      <w:r w:rsidRPr="006A3805">
        <w:rPr>
          <w:rFonts w:ascii="Times New Roman" w:eastAsia="Times New Roman" w:hAnsi="Times New Roman"/>
          <w:sz w:val="28"/>
          <w:szCs w:val="28"/>
          <w:u w:val="single"/>
        </w:rPr>
        <w:t xml:space="preserve"> навыки и </w:t>
      </w:r>
      <w:r>
        <w:rPr>
          <w:rFonts w:ascii="Times New Roman" w:eastAsia="Times New Roman" w:hAnsi="Times New Roman"/>
          <w:sz w:val="28"/>
          <w:szCs w:val="28"/>
          <w:u w:val="single"/>
        </w:rPr>
        <w:t>умения.</w:t>
      </w:r>
    </w:p>
    <w:p w:rsidR="00CD6949" w:rsidRPr="00235845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7361A">
        <w:rPr>
          <w:rFonts w:ascii="Times New Roman" w:hAnsi="Times New Roman"/>
          <w:sz w:val="28"/>
          <w:szCs w:val="28"/>
        </w:rPr>
        <w:t xml:space="preserve">цениваются </w:t>
      </w:r>
      <w:r>
        <w:rPr>
          <w:rFonts w:ascii="Times New Roman" w:hAnsi="Times New Roman"/>
          <w:sz w:val="28"/>
          <w:szCs w:val="28"/>
        </w:rPr>
        <w:t xml:space="preserve">педагогом в процессе защиты работы. Каждый обучающийся рассказывает о том, как выполнял работу, какие инструменты </w:t>
      </w:r>
      <w:r>
        <w:rPr>
          <w:rFonts w:ascii="Times New Roman" w:hAnsi="Times New Roman"/>
          <w:sz w:val="28"/>
          <w:szCs w:val="28"/>
        </w:rPr>
        <w:lastRenderedPageBreak/>
        <w:t>и материалы использовал, правила техники безопасности, какие трудности испытывал при выполнении, дает самооценку своей работе.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Критерии оценивания: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 Умеет подбирать и анализировать литературу</w:t>
      </w:r>
      <w:r w:rsidRPr="00794D39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 Умеет пользоваться компьютерными источниками информации</w:t>
      </w:r>
      <w:r w:rsidRPr="00794D39">
        <w:rPr>
          <w:rFonts w:ascii="Times New Roman" w:eastAsia="Times New Roman" w:hAnsi="Times New Roman"/>
          <w:sz w:val="28"/>
          <w:szCs w:val="28"/>
        </w:rPr>
        <w:t>;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 Умеет осуществлять учебно-исследовательскую работу</w:t>
      </w:r>
      <w:r w:rsidRPr="00794D39">
        <w:rPr>
          <w:rFonts w:ascii="Times New Roman" w:eastAsia="Times New Roman" w:hAnsi="Times New Roman"/>
          <w:sz w:val="28"/>
          <w:szCs w:val="28"/>
        </w:rPr>
        <w:t>;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 Умеет слушать и слышать педагога;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 Умеет выступать перед аудиторией;</w:t>
      </w:r>
    </w:p>
    <w:p w:rsidR="00CD6949" w:rsidRPr="00794D3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 Умеет вести полемику, участвовать в дискуссии;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 Умеет организовать свое рабочее место;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 Соблюдает правила техники безопасности;</w:t>
      </w:r>
    </w:p>
    <w:p w:rsidR="00CD6949" w:rsidRPr="00E94AE4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 Умеет аккуратно выполнять работу;</w:t>
      </w:r>
    </w:p>
    <w:p w:rsidR="00CD6949" w:rsidRPr="000D7F34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D7F34">
        <w:rPr>
          <w:rFonts w:ascii="Times New Roman" w:eastAsia="Times New Roman" w:hAnsi="Times New Roman"/>
          <w:sz w:val="28"/>
          <w:szCs w:val="28"/>
        </w:rPr>
        <w:t>Шкала оценивания:</w:t>
      </w:r>
    </w:p>
    <w:p w:rsidR="00CD6949" w:rsidRPr="006A3805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 сформирован полностью  – 10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CD6949" w:rsidRPr="006A3805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 сформирован частично – 8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CD6949" w:rsidRPr="006A3805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6A3805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 w:rsidRPr="006A3805">
        <w:rPr>
          <w:rFonts w:ascii="Times New Roman" w:eastAsia="Times New Roman" w:hAnsi="Times New Roman"/>
          <w:sz w:val="28"/>
          <w:szCs w:val="28"/>
        </w:rPr>
        <w:t xml:space="preserve"> наблюдается </w:t>
      </w:r>
      <w:r>
        <w:rPr>
          <w:rFonts w:ascii="Times New Roman" w:eastAsia="Times New Roman" w:hAnsi="Times New Roman"/>
          <w:sz w:val="28"/>
          <w:szCs w:val="28"/>
        </w:rPr>
        <w:t>критерий в единичном случае – 5</w:t>
      </w:r>
      <w:r w:rsidRPr="006A3805">
        <w:rPr>
          <w:rFonts w:ascii="Times New Roman" w:eastAsia="Times New Roman" w:hAnsi="Times New Roman"/>
          <w:sz w:val="28"/>
          <w:szCs w:val="28"/>
        </w:rPr>
        <w:t xml:space="preserve"> баллов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Результат оценивается по уровням:</w:t>
      </w:r>
    </w:p>
    <w:p w:rsidR="00CD6949" w:rsidRPr="006A3805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Максимальный уровень – 71 – 90 баллов</w:t>
      </w:r>
    </w:p>
    <w:p w:rsidR="00CD6949" w:rsidRPr="006A3805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Средний уровень – 45 – 70  баллов</w:t>
      </w:r>
    </w:p>
    <w:p w:rsidR="00CD6949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6A3805">
        <w:rPr>
          <w:rFonts w:ascii="Times New Roman" w:eastAsia="Times New Roman" w:hAnsi="Times New Roman"/>
          <w:sz w:val="28"/>
          <w:szCs w:val="28"/>
        </w:rPr>
        <w:t>Минимальный уровень – 1 – 44 балла</w:t>
      </w:r>
    </w:p>
    <w:p w:rsidR="00CD6949" w:rsidRPr="009357C2" w:rsidRDefault="00CD6949" w:rsidP="00CD6949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>Тест  «Углы и окружности»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Отметьте правильный ответ.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 xml:space="preserve">1. </w:t>
      </w:r>
      <w:proofErr w:type="spellStart"/>
      <w:r w:rsidRPr="00D51E37">
        <w:rPr>
          <w:rFonts w:ascii="Times New Roman" w:hAnsi="Times New Roman"/>
          <w:i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i/>
          <w:sz w:val="28"/>
          <w:szCs w:val="28"/>
        </w:rPr>
        <w:t xml:space="preserve"> - это …..</w:t>
      </w:r>
    </w:p>
    <w:p w:rsidR="00CD6949" w:rsidRPr="00743D7E" w:rsidRDefault="00CD6949" w:rsidP="00CD6949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Плетение нитью;</w:t>
      </w:r>
    </w:p>
    <w:p w:rsidR="00CD6949" w:rsidRPr="00743D7E" w:rsidRDefault="00CD6949" w:rsidP="00CD6949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Изображать нитью;</w:t>
      </w:r>
    </w:p>
    <w:p w:rsidR="00CD6949" w:rsidRPr="00743D7E" w:rsidRDefault="00CD6949" w:rsidP="00CD6949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Аппликация из ниток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2. Для работы в технике «</w:t>
      </w:r>
      <w:proofErr w:type="spellStart"/>
      <w:r w:rsidRPr="00D51E37">
        <w:rPr>
          <w:rFonts w:ascii="Times New Roman" w:hAnsi="Times New Roman"/>
          <w:i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i/>
          <w:sz w:val="28"/>
          <w:szCs w:val="28"/>
        </w:rPr>
        <w:t>» необходимо иметь:</w:t>
      </w:r>
    </w:p>
    <w:p w:rsidR="00CD6949" w:rsidRPr="00743D7E" w:rsidRDefault="00CD6949" w:rsidP="00CD6949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Иголку</w:t>
      </w:r>
    </w:p>
    <w:p w:rsidR="00CD6949" w:rsidRPr="00743D7E" w:rsidRDefault="00CD6949" w:rsidP="00CD6949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Нитку</w:t>
      </w:r>
    </w:p>
    <w:p w:rsidR="00CD6949" w:rsidRPr="00743D7E" w:rsidRDefault="00CD6949" w:rsidP="00CD6949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Картон</w:t>
      </w:r>
    </w:p>
    <w:p w:rsidR="00CD6949" w:rsidRPr="00743D7E" w:rsidRDefault="00CD6949" w:rsidP="00CD6949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Крючок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3.  На какой стороне картона наносится рисунок для выполнения работы в технике «</w:t>
      </w:r>
      <w:proofErr w:type="spellStart"/>
      <w:r w:rsidRPr="00D51E37">
        <w:rPr>
          <w:rFonts w:ascii="Times New Roman" w:hAnsi="Times New Roman"/>
          <w:i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i/>
          <w:sz w:val="28"/>
          <w:szCs w:val="28"/>
        </w:rPr>
        <w:t>»</w:t>
      </w:r>
    </w:p>
    <w:p w:rsidR="00CD6949" w:rsidRPr="00743D7E" w:rsidRDefault="00CD6949" w:rsidP="00CD6949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на дополнительном листе</w:t>
      </w:r>
    </w:p>
    <w:p w:rsidR="00CD6949" w:rsidRPr="00743D7E" w:rsidRDefault="00CD6949" w:rsidP="00CD6949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изнаночной стороне</w:t>
      </w:r>
    </w:p>
    <w:p w:rsidR="00CD6949" w:rsidRPr="00743D7E" w:rsidRDefault="00CD6949" w:rsidP="00CD6949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лицевой стороне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4. Можно ли выполнять вышивку нитками разных цветов</w:t>
      </w:r>
    </w:p>
    <w:p w:rsidR="00CD6949" w:rsidRPr="00743D7E" w:rsidRDefault="00CD6949" w:rsidP="00CD6949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да</w:t>
      </w:r>
    </w:p>
    <w:p w:rsidR="00CD6949" w:rsidRPr="00743D7E" w:rsidRDefault="00CD6949" w:rsidP="00CD6949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нет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 xml:space="preserve">5. Как вид искусства </w:t>
      </w:r>
      <w:proofErr w:type="spellStart"/>
      <w:r w:rsidRPr="00D51E37">
        <w:rPr>
          <w:rFonts w:ascii="Times New Roman" w:hAnsi="Times New Roman"/>
          <w:i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i/>
          <w:sz w:val="28"/>
          <w:szCs w:val="28"/>
        </w:rPr>
        <w:t xml:space="preserve"> появилась </w:t>
      </w:r>
      <w:proofErr w:type="gramStart"/>
      <w:r w:rsidRPr="00D51E37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D51E37">
        <w:rPr>
          <w:rFonts w:ascii="Times New Roman" w:hAnsi="Times New Roman"/>
          <w:i/>
          <w:sz w:val="28"/>
          <w:szCs w:val="28"/>
        </w:rPr>
        <w:t>:</w:t>
      </w:r>
    </w:p>
    <w:p w:rsidR="00CD6949" w:rsidRPr="00743D7E" w:rsidRDefault="00CD6949" w:rsidP="00CD6949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Индии</w:t>
      </w:r>
    </w:p>
    <w:p w:rsidR="00CD6949" w:rsidRPr="00743D7E" w:rsidRDefault="00CD6949" w:rsidP="00CD6949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743D7E">
        <w:rPr>
          <w:rFonts w:ascii="Times New Roman" w:hAnsi="Times New Roman"/>
          <w:sz w:val="28"/>
          <w:szCs w:val="28"/>
        </w:rPr>
        <w:t>Китае</w:t>
      </w:r>
      <w:proofErr w:type="gramEnd"/>
    </w:p>
    <w:p w:rsidR="00CD6949" w:rsidRPr="00743D7E" w:rsidRDefault="00CD6949" w:rsidP="00CD6949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Англии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6. Отметь  прямой угол.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pacing w:val="20"/>
          <w:sz w:val="28"/>
          <w:szCs w:val="28"/>
        </w:rPr>
      </w:pPr>
      <w:r w:rsidRPr="00D51E37">
        <w:rPr>
          <w:rFonts w:ascii="Times New Roman" w:hAnsi="Times New Roman"/>
          <w:spacing w:val="20"/>
          <w:sz w:val="28"/>
          <w:szCs w:val="28"/>
        </w:rPr>
        <w:lastRenderedPageBreak/>
        <w:t xml:space="preserve">  1.       </w:t>
      </w:r>
      <w:r>
        <w:rPr>
          <w:rFonts w:ascii="Times New Roman" w:hAnsi="Times New Roman"/>
          <w:spacing w:val="20"/>
          <w:sz w:val="28"/>
          <w:szCs w:val="28"/>
        </w:rPr>
        <w:t>2.</w:t>
      </w:r>
      <w:r>
        <w:rPr>
          <w:rFonts w:ascii="Times New Roman" w:hAnsi="Times New Roman"/>
          <w:noProof/>
          <w:spacing w:val="20"/>
          <w:sz w:val="28"/>
          <w:szCs w:val="28"/>
        </w:rPr>
        <w:pict>
          <v:line id="_x0000_s1165" style="position:absolute;left:0;text-align:left;flip:x;z-index:251658240;mso-position-horizontal-relative:text;mso-position-vertical-relative:text" from="159.3pt,8.9pt" to="216.9pt,66.5pt" o:allowincell="f"/>
        </w:pict>
      </w:r>
      <w:r>
        <w:rPr>
          <w:rFonts w:ascii="Times New Roman" w:hAnsi="Times New Roman"/>
          <w:noProof/>
          <w:spacing w:val="20"/>
          <w:sz w:val="28"/>
          <w:szCs w:val="28"/>
        </w:rPr>
        <w:pict>
          <v:line id="_x0000_s1167" style="position:absolute;left:0;text-align:left;flip:y;z-index:251658240;mso-position-horizontal-relative:text;mso-position-vertical-relative:text" from="349.2pt,15.95pt" to="406.8pt,51.95pt" o:allowincell="f"/>
        </w:pict>
      </w:r>
      <w:r>
        <w:rPr>
          <w:rFonts w:ascii="Times New Roman" w:hAnsi="Times New Roman"/>
          <w:noProof/>
          <w:spacing w:val="20"/>
          <w:sz w:val="28"/>
          <w:szCs w:val="28"/>
        </w:rPr>
        <w:pict>
          <v:line id="_x0000_s1166" style="position:absolute;left:0;text-align:left;z-index:251658240;mso-position-horizontal-relative:text;mso-position-vertical-relative:text" from="284.4pt,30.35pt" to="349.2pt,51.95pt" o:allowincell="f"/>
        </w:pict>
      </w:r>
      <w:r>
        <w:rPr>
          <w:rFonts w:ascii="Times New Roman" w:hAnsi="Times New Roman"/>
          <w:noProof/>
          <w:spacing w:val="20"/>
          <w:sz w:val="28"/>
          <w:szCs w:val="28"/>
        </w:rPr>
        <w:pict>
          <v:line id="_x0000_s1164" style="position:absolute;left:0;text-align:left;z-index:251658240;mso-position-horizontal-relative:text;mso-position-vertical-relative:text" from="32.4pt,15.95pt" to="32.4pt,73.55pt" o:allowincell="f"/>
        </w:pict>
      </w:r>
      <w:r w:rsidRPr="00D51E37">
        <w:rPr>
          <w:rFonts w:ascii="Times New Roman" w:hAnsi="Times New Roman"/>
          <w:spacing w:val="20"/>
          <w:sz w:val="28"/>
          <w:szCs w:val="28"/>
        </w:rPr>
        <w:t xml:space="preserve">        3.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pacing w:val="20"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pacing w:val="20"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20"/>
          <w:sz w:val="28"/>
          <w:szCs w:val="28"/>
        </w:rPr>
      </w:pPr>
      <w:r w:rsidRPr="006D471B">
        <w:rPr>
          <w:rFonts w:ascii="Times New Roman" w:hAnsi="Times New Roman"/>
          <w:noProof/>
          <w:spacing w:val="20"/>
          <w:sz w:val="28"/>
          <w:szCs w:val="28"/>
        </w:rPr>
        <w:pict>
          <v:line id="_x0000_s1128" style="position:absolute;left:0;text-align:left;z-index:251658240" from="159.3pt,12.8pt" to="231.3pt,12.8pt" o:allowincell="f"/>
        </w:pict>
      </w:r>
      <w:r w:rsidRPr="006D471B">
        <w:rPr>
          <w:rFonts w:ascii="Times New Roman" w:hAnsi="Times New Roman"/>
          <w:noProof/>
          <w:spacing w:val="20"/>
          <w:sz w:val="28"/>
          <w:szCs w:val="28"/>
        </w:rPr>
        <w:pict>
          <v:line id="_x0000_s1127" style="position:absolute;left:0;text-align:left;z-index:251658240" from="32.4pt,19.85pt" to="111.6pt,19.85pt" o:allowincell="f"/>
        </w:pic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20"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jc w:val="both"/>
        <w:rPr>
          <w:rFonts w:ascii="Times New Roman" w:hAnsi="Times New Roman"/>
          <w:b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 xml:space="preserve"> 7. </w:t>
      </w:r>
      <w:r>
        <w:rPr>
          <w:rFonts w:ascii="Times New Roman" w:hAnsi="Times New Roman"/>
          <w:b/>
          <w:i/>
          <w:noProof/>
          <w:spacing w:val="20"/>
          <w:sz w:val="28"/>
          <w:szCs w:val="28"/>
          <w:lang w:eastAsia="en-US"/>
        </w:rPr>
        <w:pict>
          <v:line id="_x0000_s1130" style="position:absolute;left:0;text-align:left;flip:y;z-index:251658240;mso-position-horizontal-relative:text;mso-position-vertical-relative:text" from="202.5pt,12.2pt" to="274.5pt,41pt" o:allowincell="f"/>
        </w:pict>
      </w:r>
      <w:r w:rsidRPr="00D51E37">
        <w:rPr>
          <w:rFonts w:ascii="Times New Roman" w:hAnsi="Times New Roman"/>
          <w:i/>
          <w:spacing w:val="20"/>
          <w:sz w:val="28"/>
          <w:szCs w:val="28"/>
        </w:rPr>
        <w:t>Как называется эта точка?</w:t>
      </w:r>
    </w:p>
    <w:p w:rsidR="00CD6949" w:rsidRPr="00743D7E" w:rsidRDefault="00CD6949" w:rsidP="00CD6949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D471B">
        <w:rPr>
          <w:i/>
          <w:noProof/>
        </w:rPr>
        <w:pict>
          <v:oval id="_x0000_s1129" style="position:absolute;left:0;text-align:left;margin-left:198.75pt;margin-top:12.9pt;width:7.2pt;height:7.2pt;z-index:251658240" o:allowincell="f" fillcolor="#333"/>
        </w:pict>
      </w:r>
      <w:r w:rsidRPr="00743D7E">
        <w:rPr>
          <w:rFonts w:ascii="Times New Roman" w:hAnsi="Times New Roman"/>
          <w:sz w:val="28"/>
          <w:szCs w:val="28"/>
        </w:rPr>
        <w:t>Сторона угла;</w:t>
      </w:r>
    </w:p>
    <w:p w:rsidR="00CD6949" w:rsidRPr="00743D7E" w:rsidRDefault="00CD6949" w:rsidP="00CD6949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D471B">
        <w:rPr>
          <w:i/>
          <w:noProof/>
        </w:rPr>
        <w:pict>
          <v:line id="_x0000_s1131" style="position:absolute;left:0;text-align:left;z-index:251658240" from="202.5pt,4pt" to="274.5pt,25.6pt" o:allowincell="f"/>
        </w:pict>
      </w:r>
      <w:r w:rsidRPr="006D471B">
        <w:rPr>
          <w:i/>
          <w:noProof/>
        </w:rPr>
        <w:pict>
          <v:line id="_x0000_s1132" style="position:absolute;left:0;text-align:left;flip:y;z-index:251658240" from="195.15pt,7.65pt" to="195.15pt,43.65pt" o:allowincell="f" strokeweight="2.25pt">
            <v:stroke endarrow="block"/>
          </v:line>
        </w:pict>
      </w:r>
      <w:r w:rsidRPr="00743D7E">
        <w:rPr>
          <w:rFonts w:ascii="Times New Roman" w:hAnsi="Times New Roman"/>
          <w:sz w:val="28"/>
          <w:szCs w:val="28"/>
        </w:rPr>
        <w:t>Вершина угла;</w:t>
      </w:r>
    </w:p>
    <w:p w:rsidR="00CD6949" w:rsidRPr="00F5300F" w:rsidRDefault="00CD6949" w:rsidP="00CD6949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Часть угла.</w:t>
      </w:r>
    </w:p>
    <w:p w:rsidR="00CD6949" w:rsidRDefault="00CD6949" w:rsidP="00CD6949">
      <w:pPr>
        <w:spacing w:after="0" w:line="240" w:lineRule="auto"/>
        <w:jc w:val="both"/>
        <w:rPr>
          <w:rFonts w:ascii="Times New Roman" w:hAnsi="Times New Roman"/>
          <w:i/>
          <w:spacing w:val="20"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 xml:space="preserve"> 8. Отметь верное утверждение:</w:t>
      </w:r>
    </w:p>
    <w:p w:rsidR="00CD6949" w:rsidRPr="00743D7E" w:rsidRDefault="00CD6949" w:rsidP="00CD694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Острый угол меньше прямого и тупого углов;</w:t>
      </w:r>
    </w:p>
    <w:p w:rsidR="00CD6949" w:rsidRPr="00743D7E" w:rsidRDefault="00CD6949" w:rsidP="00CD694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Острый угол больше прямого и тупого углов;</w:t>
      </w:r>
    </w:p>
    <w:p w:rsidR="00CD6949" w:rsidRPr="009357C2" w:rsidRDefault="00CD6949" w:rsidP="00CD6949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Острый угол меньше тупого, но больше прямого.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9. Как должны располагаться цифры на сторонах угла?</w:t>
      </w:r>
    </w:p>
    <w:p w:rsidR="00CD6949" w:rsidRPr="00743D7E" w:rsidRDefault="00CD6949" w:rsidP="00CD694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в одном направлении.</w:t>
      </w:r>
    </w:p>
    <w:p w:rsidR="00CD6949" w:rsidRPr="00743D7E" w:rsidRDefault="00CD6949" w:rsidP="00CD694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В разных направлениях</w:t>
      </w:r>
    </w:p>
    <w:p w:rsidR="00CD6949" w:rsidRPr="00743D7E" w:rsidRDefault="00CD6949" w:rsidP="00CD6949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Нет разницы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10. Какое количество точек должно быть на сторонах угла?</w:t>
      </w:r>
    </w:p>
    <w:p w:rsidR="00CD6949" w:rsidRPr="00743D7E" w:rsidRDefault="00CD6949" w:rsidP="00CD6949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Одинаковое</w:t>
      </w:r>
    </w:p>
    <w:p w:rsidR="00CD6949" w:rsidRPr="00743D7E" w:rsidRDefault="00CD6949" w:rsidP="00CD6949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разное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11. С какой стороны должны находиться узелки?</w:t>
      </w:r>
    </w:p>
    <w:p w:rsidR="00CD6949" w:rsidRPr="00743D7E" w:rsidRDefault="00CD6949" w:rsidP="00CD6949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С лицевой</w:t>
      </w:r>
    </w:p>
    <w:p w:rsidR="00CD6949" w:rsidRPr="00743D7E" w:rsidRDefault="00CD6949" w:rsidP="00CD6949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С изнаночной</w:t>
      </w:r>
    </w:p>
    <w:p w:rsidR="00CD6949" w:rsidRPr="00743D7E" w:rsidRDefault="00CD6949" w:rsidP="00CD6949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Без разницы.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12.Сколько углов можно вышить из данной фигуры?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noProof/>
          <w:spacing w:val="20"/>
          <w:sz w:val="28"/>
          <w:szCs w:val="28"/>
        </w:rPr>
        <w:pict>
          <v:line id="_x0000_s1134" style="position:absolute;left:0;text-align:left;flip:y;z-index:251658240" from="72.75pt,8.4pt" to="108.75pt,44.4pt" o:allowincell="f"/>
        </w:pict>
      </w:r>
      <w:r>
        <w:rPr>
          <w:rFonts w:ascii="Times New Roman" w:hAnsi="Times New Roman"/>
          <w:b/>
          <w:noProof/>
          <w:spacing w:val="20"/>
          <w:sz w:val="28"/>
          <w:szCs w:val="28"/>
        </w:rPr>
        <w:pict>
          <v:line id="_x0000_s1133" style="position:absolute;left:0;text-align:left;z-index:251658240" from="79.95pt,8.4pt" to="101.55pt,44.4pt" o:allowincell="f"/>
        </w:pic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pacing w:val="20"/>
          <w:sz w:val="28"/>
          <w:szCs w:val="28"/>
        </w:rPr>
      </w:pP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>А. 4            В. 2</w:t>
      </w:r>
      <w:r w:rsidRPr="00D51E37">
        <w:rPr>
          <w:rFonts w:ascii="Times New Roman" w:hAnsi="Times New Roman"/>
          <w:b/>
          <w:sz w:val="28"/>
          <w:szCs w:val="28"/>
        </w:rPr>
        <w:tab/>
        <w:t>С. 8</w:t>
      </w:r>
    </w:p>
    <w:p w:rsidR="00CD6949" w:rsidRPr="009357C2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13. Сколько углов можно вышить из данной фигуры?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noProof/>
          <w:spacing w:val="20"/>
          <w:sz w:val="28"/>
          <w:szCs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136" type="#_x0000_t4" style="position:absolute;left:0;text-align:left;margin-left:119.55pt;margin-top:-4.65pt;width:28.8pt;height:64.8pt;rotation:5775057fd;z-index:251658240" o:allowincell="f"/>
        </w:pic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pacing w:val="20"/>
          <w:sz w:val="28"/>
          <w:szCs w:val="28"/>
        </w:rPr>
      </w:pPr>
    </w:p>
    <w:p w:rsidR="00CD6949" w:rsidRDefault="00CD6949" w:rsidP="00CD6949">
      <w:pPr>
        <w:spacing w:after="0" w:line="240" w:lineRule="auto"/>
        <w:jc w:val="both"/>
        <w:rPr>
          <w:rFonts w:ascii="Times New Roman" w:hAnsi="Times New Roman"/>
          <w:spacing w:val="20"/>
          <w:sz w:val="28"/>
          <w:szCs w:val="28"/>
        </w:rPr>
      </w:pPr>
    </w:p>
    <w:p w:rsidR="00CD6949" w:rsidRDefault="00CD6949" w:rsidP="00CD69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А. 2     </w:t>
      </w:r>
      <w:r w:rsidRPr="00D51E37">
        <w:rPr>
          <w:rFonts w:ascii="Times New Roman" w:hAnsi="Times New Roman"/>
          <w:sz w:val="28"/>
          <w:szCs w:val="28"/>
        </w:rPr>
        <w:tab/>
      </w:r>
      <w:r w:rsidRPr="00D51E37">
        <w:rPr>
          <w:rFonts w:ascii="Times New Roman" w:hAnsi="Times New Roman"/>
          <w:sz w:val="28"/>
          <w:szCs w:val="28"/>
        </w:rPr>
        <w:tab/>
        <w:t>В.4</w:t>
      </w:r>
      <w:r w:rsidRPr="00D51E37">
        <w:rPr>
          <w:rFonts w:ascii="Times New Roman" w:hAnsi="Times New Roman"/>
          <w:sz w:val="28"/>
          <w:szCs w:val="28"/>
        </w:rPr>
        <w:tab/>
      </w:r>
      <w:r w:rsidRPr="00D51E37">
        <w:rPr>
          <w:rFonts w:ascii="Times New Roman" w:hAnsi="Times New Roman"/>
          <w:sz w:val="28"/>
          <w:szCs w:val="28"/>
        </w:rPr>
        <w:tab/>
      </w:r>
      <w:r w:rsidRPr="00D51E37">
        <w:rPr>
          <w:rFonts w:ascii="Times New Roman" w:hAnsi="Times New Roman"/>
          <w:sz w:val="28"/>
          <w:szCs w:val="28"/>
        </w:rPr>
        <w:tab/>
        <w:t>С.8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14. Какие углы есть в данной фигуре?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>
        <w:rPr>
          <w:rFonts w:ascii="Times New Roman" w:hAnsi="Times New Roman"/>
          <w:i/>
          <w:noProof/>
          <w:spacing w:val="20"/>
          <w:sz w:val="28"/>
          <w:szCs w:val="28"/>
        </w:rPr>
        <w:pict>
          <v:shape id="_x0000_s1135" type="#_x0000_t4" style="position:absolute;left:0;text-align:left;margin-left:108.75pt;margin-top:-5.75pt;width:28.8pt;height:57.6pt;rotation:5853944fd;z-index:251658240" o:allowincell="f"/>
        </w:pic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</w:p>
    <w:p w:rsidR="00CD6949" w:rsidRPr="00743D7E" w:rsidRDefault="00CD6949" w:rsidP="00CD694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Прямые и острые;</w:t>
      </w:r>
    </w:p>
    <w:p w:rsidR="00CD6949" w:rsidRPr="00743D7E" w:rsidRDefault="00CD6949" w:rsidP="00CD694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Острые и тупые;</w:t>
      </w:r>
    </w:p>
    <w:p w:rsidR="00CD6949" w:rsidRPr="00743D7E" w:rsidRDefault="00CD6949" w:rsidP="00CD6949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Прямые и тупые;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15. С какой цифры начинают вышивать угол?</w:t>
      </w:r>
    </w:p>
    <w:p w:rsidR="00CD6949" w:rsidRPr="00711578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lastRenderedPageBreak/>
        <w:t>А. 2</w:t>
      </w:r>
      <w:r w:rsidRPr="00D51E37">
        <w:rPr>
          <w:rFonts w:ascii="Times New Roman" w:hAnsi="Times New Roman"/>
          <w:sz w:val="28"/>
          <w:szCs w:val="28"/>
        </w:rPr>
        <w:tab/>
        <w:t>В.1</w:t>
      </w:r>
      <w:r w:rsidRPr="00D51E37">
        <w:rPr>
          <w:rFonts w:ascii="Times New Roman" w:hAnsi="Times New Roman"/>
          <w:sz w:val="28"/>
          <w:szCs w:val="28"/>
        </w:rPr>
        <w:tab/>
        <w:t>С. без разницы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16. Как  называется расстояние от одной точки окружности до другой?</w:t>
      </w:r>
    </w:p>
    <w:p w:rsidR="00CD6949" w:rsidRPr="00743D7E" w:rsidRDefault="00CD6949" w:rsidP="00CD6949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Радиус</w:t>
      </w:r>
      <w:r w:rsidRPr="00743D7E">
        <w:rPr>
          <w:rFonts w:ascii="Times New Roman" w:hAnsi="Times New Roman"/>
          <w:sz w:val="28"/>
          <w:szCs w:val="28"/>
        </w:rPr>
        <w:tab/>
      </w:r>
    </w:p>
    <w:p w:rsidR="00CD6949" w:rsidRPr="00743D7E" w:rsidRDefault="00CD6949" w:rsidP="00CD6949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Хорда</w:t>
      </w:r>
    </w:p>
    <w:p w:rsidR="00CD6949" w:rsidRPr="00743D7E" w:rsidRDefault="00CD6949" w:rsidP="00CD6949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Прямая.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6D471B">
        <w:rPr>
          <w:rFonts w:ascii="Times New Roman" w:hAnsi="Times New Roman"/>
          <w:i/>
          <w:noProof/>
          <w:sz w:val="28"/>
          <w:szCs w:val="28"/>
        </w:rPr>
        <w:pict>
          <v:line id="_x0000_s1148" style="position:absolute;left:0;text-align:left;rotation:8779645fd;z-index:251658240" from="393.15pt,8.4pt" to="436.35pt,44.4pt" o:allowincell="f"/>
        </w:pict>
      </w:r>
      <w:r w:rsidRPr="006D471B">
        <w:rPr>
          <w:rFonts w:ascii="Times New Roman" w:hAnsi="Times New Roman"/>
          <w:i/>
          <w:noProof/>
          <w:sz w:val="28"/>
          <w:szCs w:val="28"/>
        </w:rPr>
        <w:pict>
          <v:line id="_x0000_s1147" style="position:absolute;left:0;text-align:left;rotation:6555129fd;z-index:251658240" from="393.15pt,8.4pt" to="436.35pt,44.4pt" o:allowincell="f"/>
        </w:pict>
      </w:r>
      <w:r w:rsidRPr="006D471B">
        <w:rPr>
          <w:rFonts w:ascii="Times New Roman" w:hAnsi="Times New Roman"/>
          <w:i/>
          <w:noProof/>
          <w:sz w:val="28"/>
          <w:szCs w:val="28"/>
        </w:rPr>
        <w:pict>
          <v:line id="_x0000_s1146" style="position:absolute;left:0;text-align:left;rotation:4584316fd;z-index:251658240" from="385.95pt,15.6pt" to="429.15pt,51.6pt" o:allowincell="f"/>
        </w:pict>
      </w:r>
      <w:r w:rsidRPr="006D471B">
        <w:rPr>
          <w:rFonts w:ascii="Times New Roman" w:hAnsi="Times New Roman"/>
          <w:i/>
          <w:noProof/>
          <w:sz w:val="28"/>
          <w:szCs w:val="28"/>
        </w:rPr>
        <w:pict>
          <v:line id="_x0000_s1141" style="position:absolute;left:0;text-align:left;rotation:3954717fd;z-index:251658240" from="407.55pt,15.6pt" to="450.75pt,51.6pt" o:allowincell="f"/>
        </w:pict>
      </w:r>
      <w:r w:rsidRPr="006D471B">
        <w:rPr>
          <w:rFonts w:ascii="Times New Roman" w:hAnsi="Times New Roman"/>
          <w:i/>
          <w:noProof/>
          <w:sz w:val="28"/>
          <w:szCs w:val="28"/>
        </w:rPr>
        <w:pict>
          <v:line id="_x0000_s1142" style="position:absolute;left:0;text-align:left;rotation:2343722fd;z-index:251658240" from="403.95pt,12pt" to="447.15pt,48pt" o:allowincell="f"/>
        </w:pict>
      </w:r>
      <w:r w:rsidRPr="006D471B">
        <w:rPr>
          <w:rFonts w:ascii="Times New Roman" w:hAnsi="Times New Roman"/>
          <w:i/>
          <w:noProof/>
          <w:sz w:val="28"/>
          <w:szCs w:val="28"/>
        </w:rPr>
        <w:pict>
          <v:line id="_x0000_s1139" style="position:absolute;left:0;text-align:left;z-index:251658240" from="403.95pt,12pt" to="447.15pt,48pt" o:allowincell="f"/>
        </w:pict>
      </w:r>
      <w:r w:rsidRPr="006D471B">
        <w:rPr>
          <w:rFonts w:ascii="Times New Roman" w:hAnsi="Times New Roman"/>
          <w:i/>
          <w:noProof/>
          <w:sz w:val="28"/>
          <w:szCs w:val="28"/>
        </w:rPr>
        <w:pict>
          <v:oval id="_x0000_s1137" style="position:absolute;left:0;text-align:left;margin-left:389.55pt;margin-top:4.8pt;width:57.6pt;height:57.6pt;z-index:251658240" o:allowincell="f"/>
        </w:pict>
      </w:r>
      <w:r w:rsidRPr="00D51E37">
        <w:rPr>
          <w:rFonts w:ascii="Times New Roman" w:hAnsi="Times New Roman"/>
          <w:i/>
          <w:spacing w:val="20"/>
          <w:sz w:val="28"/>
          <w:szCs w:val="28"/>
        </w:rPr>
        <w:t>17. Отметьте верное правило:</w:t>
      </w:r>
    </w:p>
    <w:p w:rsidR="00CD6949" w:rsidRPr="00743D7E" w:rsidRDefault="00CD6949" w:rsidP="00CD694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D471B">
        <w:rPr>
          <w:i/>
          <w:noProof/>
        </w:rPr>
        <w:pict>
          <v:line id="_x0000_s1145" style="position:absolute;left:0;text-align:left;rotation:1606578fd;z-index:251658240" from="389.55pt,3.1pt" to="432.75pt,39.1pt" o:allowincell="f"/>
        </w:pict>
      </w:r>
      <w:r w:rsidRPr="006D471B">
        <w:rPr>
          <w:i/>
          <w:noProof/>
        </w:rPr>
        <w:pict>
          <v:line id="_x0000_s1143" style="position:absolute;left:0;text-align:left;rotation:-12394810fd;z-index:251658240" from="389.55pt,10.3pt" to="432.75pt,46.3pt" o:allowincell="f"/>
        </w:pict>
      </w:r>
      <w:r w:rsidRPr="006D471B">
        <w:rPr>
          <w:i/>
          <w:noProof/>
        </w:rPr>
        <w:pict>
          <v:line id="_x0000_s1144" style="position:absolute;left:0;text-align:left;rotation:-14198265fd;z-index:251658240" from="396.75pt,10.3pt" to="439.95pt,46.3pt" o:allowincell="f"/>
        </w:pict>
      </w:r>
      <w:r w:rsidRPr="006D471B">
        <w:rPr>
          <w:i/>
          <w:noProof/>
        </w:rPr>
        <w:pict>
          <v:line id="_x0000_s1140" style="position:absolute;left:0;text-align:left;rotation:6697991fd;z-index:251658240" from="400.35pt,6.7pt" to="443.55pt,42.7pt" o:allowincell="f"/>
        </w:pict>
      </w:r>
      <w:r w:rsidRPr="006D471B">
        <w:rPr>
          <w:i/>
          <w:noProof/>
        </w:rPr>
        <w:pict>
          <v:oval id="_x0000_s1138" style="position:absolute;left:0;text-align:left;margin-left:411.15pt;margin-top:10.3pt;width:14.4pt;height:14.4pt;z-index:251658240" o:allowincell="f"/>
        </w:pict>
      </w:r>
      <w:r w:rsidRPr="00743D7E">
        <w:rPr>
          <w:rFonts w:ascii="Times New Roman" w:hAnsi="Times New Roman"/>
          <w:sz w:val="28"/>
          <w:szCs w:val="28"/>
        </w:rPr>
        <w:t>Чем больше хорда, тем больше круг внутри рисунка;</w:t>
      </w:r>
    </w:p>
    <w:p w:rsidR="00CD6949" w:rsidRPr="00F5300F" w:rsidRDefault="00CD6949" w:rsidP="00CD6949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Чем меньше хорда, тем больше круг внутри рисунка;</w:t>
      </w:r>
    </w:p>
    <w:p w:rsidR="00CD6949" w:rsidRPr="00F5300F" w:rsidRDefault="00CD6949" w:rsidP="00CD6949">
      <w:pPr>
        <w:pStyle w:val="a5"/>
        <w:spacing w:after="0" w:line="240" w:lineRule="auto"/>
        <w:ind w:left="1429"/>
        <w:jc w:val="both"/>
        <w:rPr>
          <w:rFonts w:ascii="Times New Roman" w:hAnsi="Times New Roman"/>
          <w:i/>
          <w:sz w:val="28"/>
          <w:szCs w:val="28"/>
        </w:rPr>
      </w:pP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18. Какой фон лучше выбрать, если вышивать нитками жёлтого оттенка?</w:t>
      </w:r>
    </w:p>
    <w:p w:rsidR="00CD6949" w:rsidRPr="00743D7E" w:rsidRDefault="00CD6949" w:rsidP="00CD6949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Синий;</w:t>
      </w:r>
    </w:p>
    <w:p w:rsidR="00CD6949" w:rsidRPr="00743D7E" w:rsidRDefault="00CD6949" w:rsidP="00CD6949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Оранжевый;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pacing w:val="20"/>
          <w:sz w:val="28"/>
          <w:szCs w:val="28"/>
        </w:rPr>
      </w:pPr>
      <w:r w:rsidRPr="00D51E37">
        <w:rPr>
          <w:rFonts w:ascii="Times New Roman" w:hAnsi="Times New Roman"/>
          <w:i/>
          <w:spacing w:val="20"/>
          <w:sz w:val="28"/>
          <w:szCs w:val="28"/>
        </w:rPr>
        <w:t>19. Какое правило надо помнить при вышивании круга?</w:t>
      </w:r>
    </w:p>
    <w:p w:rsidR="00CD6949" w:rsidRPr="00743D7E" w:rsidRDefault="00CD6949" w:rsidP="00CD6949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Заполнять круг в одном направлении;</w:t>
      </w:r>
    </w:p>
    <w:p w:rsidR="00CD6949" w:rsidRPr="00743D7E" w:rsidRDefault="00CD6949" w:rsidP="00CD6949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Заполнять круг в разных направлениях.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20.  При заполнении угла по лицевой стороне нити протягиваются:</w:t>
      </w:r>
    </w:p>
    <w:p w:rsidR="00CD6949" w:rsidRPr="00743D7E" w:rsidRDefault="00CD6949" w:rsidP="00CD6949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От одной стороны угла к другой</w:t>
      </w:r>
    </w:p>
    <w:p w:rsidR="00CD6949" w:rsidRPr="00743D7E" w:rsidRDefault="00CD6949" w:rsidP="00CD6949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743D7E">
        <w:rPr>
          <w:rFonts w:ascii="Times New Roman" w:hAnsi="Times New Roman"/>
          <w:sz w:val="28"/>
          <w:szCs w:val="28"/>
        </w:rPr>
        <w:t>Распологаются</w:t>
      </w:r>
      <w:proofErr w:type="spellEnd"/>
      <w:r w:rsidRPr="00743D7E">
        <w:rPr>
          <w:rFonts w:ascii="Times New Roman" w:hAnsi="Times New Roman"/>
          <w:sz w:val="28"/>
          <w:szCs w:val="28"/>
        </w:rPr>
        <w:t xml:space="preserve"> строго по сторонам угла</w:t>
      </w:r>
    </w:p>
    <w:p w:rsidR="00CD6949" w:rsidRPr="00743D7E" w:rsidRDefault="00CD6949" w:rsidP="00CD6949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В любой последовательности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21. При заполнении окружности по лицевой стороне:</w:t>
      </w:r>
    </w:p>
    <w:p w:rsidR="00CD6949" w:rsidRPr="00743D7E" w:rsidRDefault="00CD6949" w:rsidP="00CD6949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Нить повторяет линию окружности</w:t>
      </w:r>
    </w:p>
    <w:p w:rsidR="00CD6949" w:rsidRPr="00743D7E" w:rsidRDefault="00CD6949" w:rsidP="00CD6949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Получается рисунок в виде звезды</w:t>
      </w:r>
    </w:p>
    <w:p w:rsidR="00CD6949" w:rsidRPr="009357C2" w:rsidRDefault="00CD6949" w:rsidP="00CD6949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3D7E">
        <w:rPr>
          <w:rFonts w:ascii="Times New Roman" w:hAnsi="Times New Roman"/>
          <w:sz w:val="28"/>
          <w:szCs w:val="28"/>
        </w:rPr>
        <w:t>Получается любой другой рисунок</w:t>
      </w:r>
    </w:p>
    <w:p w:rsidR="00CD6949" w:rsidRDefault="00CD6949" w:rsidP="00CD6949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Правильные ответы: 2; 1; 2; 1;3;1;2;1;2;1;2;С</w:t>
      </w:r>
      <w:proofErr w:type="gramStart"/>
      <w:r>
        <w:rPr>
          <w:rFonts w:ascii="Times New Roman" w:hAnsi="Times New Roman"/>
          <w:sz w:val="28"/>
          <w:szCs w:val="28"/>
        </w:rPr>
        <w:t>;В</w:t>
      </w:r>
      <w:proofErr w:type="gramEnd"/>
      <w:r>
        <w:rPr>
          <w:rFonts w:ascii="Times New Roman" w:hAnsi="Times New Roman"/>
          <w:sz w:val="28"/>
          <w:szCs w:val="28"/>
        </w:rPr>
        <w:t>;2;В;2;2;2;1;1;2.</w:t>
      </w:r>
    </w:p>
    <w:p w:rsidR="00CD6949" w:rsidRDefault="00CD6949" w:rsidP="00CD6949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CD6949" w:rsidRDefault="00CD6949" w:rsidP="00CD6949">
      <w:pPr>
        <w:spacing w:after="0" w:line="24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CD6949" w:rsidRPr="00F5300F" w:rsidRDefault="00CD6949" w:rsidP="00CD6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F5300F">
        <w:rPr>
          <w:rFonts w:ascii="Times New Roman" w:hAnsi="Times New Roman"/>
          <w:b/>
          <w:sz w:val="28"/>
          <w:szCs w:val="28"/>
          <w:lang w:eastAsia="en-US"/>
        </w:rPr>
        <w:t>Практичес</w:t>
      </w:r>
      <w:r>
        <w:rPr>
          <w:rFonts w:ascii="Times New Roman" w:hAnsi="Times New Roman"/>
          <w:b/>
          <w:sz w:val="28"/>
          <w:szCs w:val="28"/>
          <w:lang w:eastAsia="en-US"/>
        </w:rPr>
        <w:t>кая работа «Новогодний сюрприз»</w:t>
      </w:r>
    </w:p>
    <w:p w:rsidR="00CD6949" w:rsidRDefault="00CD6949" w:rsidP="00CD6949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CD6949" w:rsidRDefault="00CD6949" w:rsidP="00CD6949">
      <w:pPr>
        <w:tabs>
          <w:tab w:val="left" w:pos="492"/>
        </w:tabs>
        <w:spacing w:after="0" w:line="240" w:lineRule="auto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          1. Организуй рабочее место.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2. Выбери из предложенных карточек эскиз для работы.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3. Переведи эскиз на картон.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3. Выбери цветовое решение для изделия.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4. Выполни работу, используя изученные приемы.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5. Оформи работу.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6. Защити работу.</w:t>
      </w:r>
    </w:p>
    <w:p w:rsidR="00CD6949" w:rsidRDefault="00CD6949" w:rsidP="00CD694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552575" cy="2004781"/>
            <wp:effectExtent l="19050" t="0" r="0" b="0"/>
            <wp:docPr id="54" name="Рисунок 85" descr="http://auho.ru/sites/default/files/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auho.ru/sites/default/files/2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29" cy="201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609725" cy="1992991"/>
            <wp:effectExtent l="19050" t="0" r="9525" b="0"/>
            <wp:docPr id="55" name="Рисунок 88" descr="http://detskij-dvorik.ru/images/stories/raskraski/new_year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detskij-dvorik.ru/images/stories/raskraski/new_year/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83" cy="200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1299989" cy="1971675"/>
            <wp:effectExtent l="19050" t="0" r="0" b="0"/>
            <wp:docPr id="56" name="Рисунок 91" descr="http://razykrashkin.ru/files/snieghurochka-zhdiet-novyi-g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razykrashkin.ru/files/snieghurochka-zhdiet-novyi-gho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368" cy="198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A052A0">
        <w:rPr>
          <w:noProof/>
        </w:rPr>
        <w:drawing>
          <wp:inline distT="0" distB="0" distL="0" distR="0">
            <wp:extent cx="1490427" cy="2085975"/>
            <wp:effectExtent l="19050" t="0" r="0" b="0"/>
            <wp:docPr id="57" name="Рисунок 94" descr="http://1.bp.blogspot.com/-aFPwgi76ruo/ULDyKPvS5hI/AAAAAAAABlo/YO-rSVnpHxQ/s1600/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1.bp.blogspot.com/-aFPwgi76ruo/ULDyKPvS5hI/AAAAAAAABlo/YO-rSVnpHxQ/s1600/11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1" cy="20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A052A0">
        <w:rPr>
          <w:noProof/>
        </w:rPr>
        <w:drawing>
          <wp:inline distT="0" distB="0" distL="0" distR="0">
            <wp:extent cx="1482465" cy="2124075"/>
            <wp:effectExtent l="19050" t="0" r="3435" b="0"/>
            <wp:docPr id="58" name="Рисунок 97" descr="http://ped-kopilka.ru/images/photos/737014b6a940e365341bafb67137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ped-kopilka.ru/images/photos/737014b6a940e365341bafb6713775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95" cy="2153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Pr="00A052A0">
        <w:rPr>
          <w:noProof/>
        </w:rPr>
        <w:drawing>
          <wp:inline distT="0" distB="0" distL="0" distR="0">
            <wp:extent cx="1447800" cy="1920159"/>
            <wp:effectExtent l="19050" t="0" r="0" b="0"/>
            <wp:docPr id="59" name="Рисунок 100" descr="http://razykrashkin.ru/files/kolokolchik-na-iel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azykrashkin.ru/files/kolokolchik-na-ielk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562" cy="192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49" w:rsidRDefault="00CD6949" w:rsidP="00CD6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6949" w:rsidRPr="004F09C1" w:rsidRDefault="00CD6949" w:rsidP="00CD6949">
      <w:pPr>
        <w:spacing w:after="0" w:line="240" w:lineRule="auto"/>
        <w:rPr>
          <w:noProof/>
        </w:rPr>
      </w:pPr>
    </w:p>
    <w:p w:rsidR="00CD6949" w:rsidRDefault="00CD6949" w:rsidP="00CD694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Итоговая аттестация</w:t>
      </w:r>
      <w:r w:rsidRPr="00D51E37">
        <w:rPr>
          <w:rFonts w:ascii="Times New Roman" w:hAnsi="Times New Roman"/>
          <w:b/>
          <w:bCs/>
          <w:sz w:val="28"/>
          <w:szCs w:val="28"/>
        </w:rPr>
        <w:t xml:space="preserve"> 3</w:t>
      </w:r>
      <w:r>
        <w:rPr>
          <w:rFonts w:ascii="Times New Roman" w:hAnsi="Times New Roman"/>
          <w:b/>
          <w:bCs/>
          <w:sz w:val="28"/>
          <w:szCs w:val="28"/>
        </w:rPr>
        <w:t xml:space="preserve"> года обучения.</w:t>
      </w:r>
    </w:p>
    <w:p w:rsidR="00CD6949" w:rsidRPr="00D51E37" w:rsidRDefault="00CD6949" w:rsidP="00CD694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Комплексная работа.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Цель: Выявление уровня освоения программы за год.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Образовательный результат отслеживается по двум направлениям: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- предметные результаты обучения (теоретическая и практическая подготовка);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CA3917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CA3917">
        <w:rPr>
          <w:rFonts w:ascii="Times New Roman" w:hAnsi="Times New Roman"/>
          <w:sz w:val="28"/>
          <w:szCs w:val="28"/>
        </w:rPr>
        <w:t xml:space="preserve"> результаты обучения (</w:t>
      </w:r>
      <w:proofErr w:type="spellStart"/>
      <w:r w:rsidRPr="00CA3917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CA3917">
        <w:rPr>
          <w:rFonts w:ascii="Times New Roman" w:hAnsi="Times New Roman"/>
          <w:sz w:val="28"/>
          <w:szCs w:val="28"/>
        </w:rPr>
        <w:t xml:space="preserve"> умения и навыки обучающегося);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При оценке применяются методы: анализ результатов викторины, анализ практической работы, анализ участия в выставках, конкурсах.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 xml:space="preserve">Аттестация проводится в конце учебного года. 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проведения 6 часов: 1 час – теоретическая подготовка; 4 часа – практическая подготовка; 1 час -  </w:t>
      </w:r>
      <w:proofErr w:type="spellStart"/>
      <w:r>
        <w:rPr>
          <w:rFonts w:ascii="Times New Roman" w:hAnsi="Times New Roman"/>
          <w:sz w:val="28"/>
          <w:szCs w:val="28"/>
        </w:rPr>
        <w:t>общеучебные</w:t>
      </w:r>
      <w:proofErr w:type="spellEnd"/>
      <w:r>
        <w:rPr>
          <w:rFonts w:ascii="Times New Roman" w:hAnsi="Times New Roman"/>
          <w:sz w:val="28"/>
          <w:szCs w:val="28"/>
        </w:rPr>
        <w:t xml:space="preserve"> навыки и умения.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Методическое обе</w:t>
      </w:r>
      <w:r>
        <w:rPr>
          <w:rFonts w:ascii="Times New Roman" w:hAnsi="Times New Roman"/>
          <w:sz w:val="28"/>
          <w:szCs w:val="28"/>
        </w:rPr>
        <w:t xml:space="preserve">спечение: </w:t>
      </w:r>
      <w:r w:rsidRPr="00D51E37">
        <w:rPr>
          <w:rFonts w:ascii="Times New Roman" w:hAnsi="Times New Roman"/>
          <w:sz w:val="28"/>
          <w:szCs w:val="28"/>
        </w:rPr>
        <w:t>жет</w:t>
      </w:r>
      <w:r>
        <w:rPr>
          <w:rFonts w:ascii="Times New Roman" w:hAnsi="Times New Roman"/>
          <w:sz w:val="28"/>
          <w:szCs w:val="28"/>
        </w:rPr>
        <w:t xml:space="preserve">оны разного цвета в виде цветка, </w:t>
      </w:r>
      <w:r w:rsidRPr="00D51E37">
        <w:rPr>
          <w:rFonts w:ascii="Times New Roman" w:hAnsi="Times New Roman"/>
          <w:sz w:val="28"/>
          <w:szCs w:val="28"/>
        </w:rPr>
        <w:t xml:space="preserve">фон в виде лужайки, карточки со словами пословиц о труде, иглы, игольницы, ножницы, выставка работ в технике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>, шкатулка, карточки с цветными темами викторины, правила викторины, жетоны, бумажные бабочки 3 цветов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 </w:t>
      </w:r>
      <w:r w:rsidRPr="00CA3917">
        <w:rPr>
          <w:rFonts w:ascii="Times New Roman" w:hAnsi="Times New Roman"/>
          <w:sz w:val="28"/>
          <w:szCs w:val="28"/>
        </w:rPr>
        <w:t xml:space="preserve">Материально – техническое обеспечение: </w:t>
      </w:r>
      <w:r>
        <w:rPr>
          <w:rFonts w:ascii="Times New Roman" w:hAnsi="Times New Roman"/>
          <w:sz w:val="28"/>
          <w:szCs w:val="28"/>
        </w:rPr>
        <w:t>компьютер.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 xml:space="preserve">Для каждого обучающегося: </w:t>
      </w:r>
      <w:r>
        <w:rPr>
          <w:rFonts w:ascii="Times New Roman" w:hAnsi="Times New Roman"/>
          <w:sz w:val="28"/>
          <w:szCs w:val="28"/>
        </w:rPr>
        <w:t>картон</w:t>
      </w:r>
      <w:r w:rsidRPr="00CA3917">
        <w:rPr>
          <w:rFonts w:ascii="Times New Roman" w:hAnsi="Times New Roman"/>
          <w:sz w:val="28"/>
          <w:szCs w:val="28"/>
        </w:rPr>
        <w:t>, нитки мулине, ножницы, игольница.</w:t>
      </w:r>
    </w:p>
    <w:p w:rsidR="00CD6949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A3917">
        <w:rPr>
          <w:rFonts w:ascii="Times New Roman" w:hAnsi="Times New Roman"/>
          <w:sz w:val="28"/>
          <w:szCs w:val="28"/>
          <w:u w:val="single"/>
        </w:rPr>
        <w:t>Теоретическая часть.</w:t>
      </w:r>
    </w:p>
    <w:p w:rsidR="00CD6949" w:rsidRPr="00235845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35845">
        <w:rPr>
          <w:rFonts w:ascii="Times New Roman" w:hAnsi="Times New Roman"/>
          <w:sz w:val="28"/>
          <w:szCs w:val="28"/>
        </w:rPr>
        <w:lastRenderedPageBreak/>
        <w:t>Оценивается по результатам проведения викторины</w:t>
      </w:r>
      <w:r>
        <w:rPr>
          <w:rFonts w:ascii="Times New Roman" w:hAnsi="Times New Roman"/>
          <w:sz w:val="28"/>
          <w:szCs w:val="28"/>
        </w:rPr>
        <w:t>. Формируются команды. В процессе проведения викторины обучающиеся выполняют разного рода задания, получают жетоны, которые переводятся в баллы.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Шкала оценивания: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Правильный ответ 1 жетон = 1 балл;  неправильный ответ – 0 баллов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Результат отслеживается по уровням:</w:t>
      </w:r>
    </w:p>
    <w:p w:rsidR="00CD6949" w:rsidRPr="00B62653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Максимальный уровень – 16 - 20 баллов;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3917">
        <w:rPr>
          <w:rFonts w:ascii="Times New Roman" w:hAnsi="Times New Roman"/>
          <w:sz w:val="28"/>
          <w:szCs w:val="28"/>
        </w:rPr>
        <w:t>Средний уровень – 10-15 баллов;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3917">
        <w:rPr>
          <w:rFonts w:ascii="Times New Roman" w:hAnsi="Times New Roman"/>
          <w:sz w:val="28"/>
          <w:szCs w:val="28"/>
        </w:rPr>
        <w:t>Минимальный уровень – 1-9 балла.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A3917">
        <w:rPr>
          <w:rFonts w:ascii="Times New Roman" w:hAnsi="Times New Roman"/>
          <w:sz w:val="28"/>
          <w:szCs w:val="28"/>
          <w:u w:val="single"/>
        </w:rPr>
        <w:t xml:space="preserve">2.Практическая часть. </w:t>
      </w:r>
    </w:p>
    <w:p w:rsidR="00CD6949" w:rsidRPr="00227D19" w:rsidRDefault="00CD6949" w:rsidP="00CD694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 xml:space="preserve">Оценивается при выполнении самостоятельной работы по выбору </w:t>
      </w:r>
      <w:proofErr w:type="gramStart"/>
      <w:r w:rsidRPr="00CA391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A391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Педагог объясняет план работы, наблюдает за деятельностью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и выставляет баллы по критериям. </w:t>
      </w:r>
      <w:proofErr w:type="gramStart"/>
      <w:r>
        <w:rPr>
          <w:rFonts w:ascii="Times New Roman" w:hAnsi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самостоятельно выполняют работу. Переводят эскиз, выбирают материалы для работы, выполняют работу изученными технологиями, оформляют работу.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Критерии оценивания: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1. Умеет  читать условные обозначения;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2. Умеет подбирать материалы для вышивания;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3. Умеет выполнять основные элементы и узоры;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CA3917">
        <w:rPr>
          <w:rFonts w:ascii="Times New Roman" w:hAnsi="Times New Roman"/>
          <w:sz w:val="28"/>
          <w:szCs w:val="28"/>
        </w:rPr>
        <w:t>Умеет гармонично сочетать цвета при выполнении изделий;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5. Умеет самос</w:t>
      </w:r>
      <w:r>
        <w:rPr>
          <w:rFonts w:ascii="Times New Roman" w:hAnsi="Times New Roman"/>
          <w:sz w:val="28"/>
          <w:szCs w:val="28"/>
        </w:rPr>
        <w:t>тоятельно составлять композиции;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 xml:space="preserve">Применяет в работе </w:t>
      </w:r>
      <w:proofErr w:type="gramStart"/>
      <w:r>
        <w:rPr>
          <w:rFonts w:ascii="Times New Roman" w:hAnsi="Times New Roman"/>
          <w:sz w:val="28"/>
          <w:szCs w:val="28"/>
        </w:rPr>
        <w:t>изученное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>Шкала оценивания: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 xml:space="preserve">критерий </w:t>
      </w:r>
      <w:r w:rsidRPr="00CA3917">
        <w:rPr>
          <w:rFonts w:ascii="Times New Roman" w:hAnsi="Times New Roman"/>
          <w:sz w:val="28"/>
          <w:szCs w:val="28"/>
        </w:rPr>
        <w:t>сформирован полностью  – 5 баллов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 xml:space="preserve">У ребёнка </w:t>
      </w:r>
      <w:r>
        <w:rPr>
          <w:rFonts w:ascii="Times New Roman" w:hAnsi="Times New Roman"/>
          <w:sz w:val="28"/>
          <w:szCs w:val="28"/>
        </w:rPr>
        <w:t>критерий</w:t>
      </w:r>
      <w:r w:rsidRPr="00CA3917">
        <w:rPr>
          <w:rFonts w:ascii="Times New Roman" w:hAnsi="Times New Roman"/>
          <w:sz w:val="28"/>
          <w:szCs w:val="28"/>
        </w:rPr>
        <w:t xml:space="preserve"> сформирован частично – 3 балла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A3917">
        <w:rPr>
          <w:rFonts w:ascii="Times New Roman" w:hAnsi="Times New Roman"/>
          <w:sz w:val="28"/>
          <w:szCs w:val="28"/>
        </w:rPr>
        <w:t xml:space="preserve">У ребёнка наблюдается </w:t>
      </w:r>
      <w:r>
        <w:rPr>
          <w:rFonts w:ascii="Times New Roman" w:hAnsi="Times New Roman"/>
          <w:sz w:val="28"/>
          <w:szCs w:val="28"/>
        </w:rPr>
        <w:t>критерий</w:t>
      </w:r>
      <w:r w:rsidRPr="00CA3917">
        <w:rPr>
          <w:rFonts w:ascii="Times New Roman" w:hAnsi="Times New Roman"/>
          <w:sz w:val="28"/>
          <w:szCs w:val="28"/>
        </w:rPr>
        <w:t xml:space="preserve"> в единичном случае – 0 баллов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Результат отслеживается по уровням: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Максимальный уровень – 25 - 30 баллов</w:t>
      </w:r>
      <w:r>
        <w:rPr>
          <w:rFonts w:ascii="Times New Roman" w:eastAsia="Times New Roman" w:hAnsi="Times New Roman"/>
          <w:sz w:val="28"/>
          <w:szCs w:val="28"/>
        </w:rPr>
        <w:t xml:space="preserve">; </w:t>
      </w:r>
      <w:r w:rsidRPr="00CA3917">
        <w:rPr>
          <w:rFonts w:ascii="Times New Roman" w:eastAsia="Times New Roman" w:hAnsi="Times New Roman"/>
          <w:sz w:val="28"/>
          <w:szCs w:val="28"/>
        </w:rPr>
        <w:t>Средний уровень – 15 – 24  балла</w:t>
      </w:r>
      <w:r>
        <w:rPr>
          <w:rFonts w:ascii="Times New Roman" w:eastAsia="Times New Roman" w:hAnsi="Times New Roman"/>
          <w:sz w:val="28"/>
          <w:szCs w:val="28"/>
        </w:rPr>
        <w:t xml:space="preserve">;  </w:t>
      </w:r>
      <w:r w:rsidRPr="00CA3917">
        <w:rPr>
          <w:rFonts w:ascii="Times New Roman" w:eastAsia="Times New Roman" w:hAnsi="Times New Roman"/>
          <w:sz w:val="28"/>
          <w:szCs w:val="28"/>
        </w:rPr>
        <w:t>Минимальный уровень – 10 – 14 баллов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D6949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CA3917">
        <w:rPr>
          <w:rFonts w:ascii="Times New Roman" w:eastAsia="Times New Roman" w:hAnsi="Times New Roman"/>
          <w:sz w:val="28"/>
          <w:szCs w:val="28"/>
          <w:u w:val="single"/>
        </w:rPr>
        <w:t>3.Общеучебные навыки и умения.</w:t>
      </w:r>
    </w:p>
    <w:p w:rsidR="00CD6949" w:rsidRPr="009A6C4C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17361A">
        <w:rPr>
          <w:rFonts w:ascii="Times New Roman" w:hAnsi="Times New Roman"/>
          <w:sz w:val="28"/>
          <w:szCs w:val="28"/>
        </w:rPr>
        <w:t xml:space="preserve">цениваются </w:t>
      </w:r>
      <w:r>
        <w:rPr>
          <w:rFonts w:ascii="Times New Roman" w:hAnsi="Times New Roman"/>
          <w:sz w:val="28"/>
          <w:szCs w:val="28"/>
        </w:rPr>
        <w:t>педагогом в процессе защиты работы. Каждый обучающийся рассказывает о том, как выполнял работу, какие инструменты и материалы использовал, правила техники безопасности, какие трудности испытывал при выполнении, дает самооценку своей работе.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Критерии оценивания: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 xml:space="preserve">1. Умеет подбирать и анализировать литературу; 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2. Умеет пользоваться компьютерными источниками информации;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3. Умеет осуществлять учебно-исследовательскую работу;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4. Умеет слушать и слышать педагога;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5. Умеет выступать перед аудиторией;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6. Умеет вести полемику, участвовать в дискуссии;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7. Умеет организовать свое рабочее место;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8. Соблюдает правила техники безопасности;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9. Умеет аккуратно выполнять работу;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Шкала оценивания: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lastRenderedPageBreak/>
        <w:t xml:space="preserve">У </w:t>
      </w:r>
      <w:proofErr w:type="gramStart"/>
      <w:r w:rsidRPr="00CA3917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 </w:t>
      </w:r>
      <w:r w:rsidRPr="00CA3917">
        <w:rPr>
          <w:rFonts w:ascii="Times New Roman" w:eastAsia="Times New Roman" w:hAnsi="Times New Roman"/>
          <w:sz w:val="28"/>
          <w:szCs w:val="28"/>
        </w:rPr>
        <w:t>сформирован полностью  – 10 баллов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CA3917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критерий</w:t>
      </w:r>
      <w:r w:rsidRPr="00CA3917">
        <w:rPr>
          <w:rFonts w:ascii="Times New Roman" w:eastAsia="Times New Roman" w:hAnsi="Times New Roman"/>
          <w:sz w:val="28"/>
          <w:szCs w:val="28"/>
        </w:rPr>
        <w:t xml:space="preserve"> сформирован частично – 8 баллов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 xml:space="preserve">У </w:t>
      </w:r>
      <w:proofErr w:type="gramStart"/>
      <w:r w:rsidRPr="00CA3917">
        <w:rPr>
          <w:rFonts w:ascii="Times New Roman" w:eastAsia="Times New Roman" w:hAnsi="Times New Roman"/>
          <w:sz w:val="28"/>
          <w:szCs w:val="28"/>
        </w:rPr>
        <w:t>обучающегося</w:t>
      </w:r>
      <w:proofErr w:type="gramEnd"/>
      <w:r w:rsidRPr="00CA3917">
        <w:rPr>
          <w:rFonts w:ascii="Times New Roman" w:eastAsia="Times New Roman" w:hAnsi="Times New Roman"/>
          <w:sz w:val="28"/>
          <w:szCs w:val="28"/>
        </w:rPr>
        <w:t xml:space="preserve"> наблюдается </w:t>
      </w:r>
      <w:r>
        <w:rPr>
          <w:rFonts w:ascii="Times New Roman" w:eastAsia="Times New Roman" w:hAnsi="Times New Roman"/>
          <w:sz w:val="28"/>
          <w:szCs w:val="28"/>
        </w:rPr>
        <w:t>критерий</w:t>
      </w:r>
      <w:r w:rsidRPr="00CA3917">
        <w:rPr>
          <w:rFonts w:ascii="Times New Roman" w:eastAsia="Times New Roman" w:hAnsi="Times New Roman"/>
          <w:sz w:val="28"/>
          <w:szCs w:val="28"/>
        </w:rPr>
        <w:t xml:space="preserve"> в единичном случае – 5 баллов</w:t>
      </w:r>
    </w:p>
    <w:p w:rsidR="00CD6949" w:rsidRPr="00CA3917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Результат отслеживается по уровням:</w:t>
      </w:r>
    </w:p>
    <w:p w:rsidR="00CD6949" w:rsidRPr="00F62C2C" w:rsidRDefault="00CD6949" w:rsidP="00CD6949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3917">
        <w:rPr>
          <w:rFonts w:ascii="Times New Roman" w:eastAsia="Times New Roman" w:hAnsi="Times New Roman"/>
          <w:sz w:val="28"/>
          <w:szCs w:val="28"/>
        </w:rPr>
        <w:t>Максимальный уровень – 71 – 90 баллов</w:t>
      </w:r>
      <w:r>
        <w:rPr>
          <w:rFonts w:ascii="Times New Roman" w:eastAsia="Times New Roman" w:hAnsi="Times New Roman"/>
          <w:sz w:val="28"/>
          <w:szCs w:val="28"/>
        </w:rPr>
        <w:t xml:space="preserve">; </w:t>
      </w:r>
      <w:r w:rsidRPr="00CA3917">
        <w:rPr>
          <w:rFonts w:ascii="Times New Roman" w:eastAsia="Times New Roman" w:hAnsi="Times New Roman"/>
          <w:sz w:val="28"/>
          <w:szCs w:val="28"/>
        </w:rPr>
        <w:t>Средний уровень – 45 – 70  баллов</w:t>
      </w:r>
      <w:r>
        <w:rPr>
          <w:rFonts w:ascii="Times New Roman" w:eastAsia="Times New Roman" w:hAnsi="Times New Roman"/>
          <w:sz w:val="28"/>
          <w:szCs w:val="28"/>
        </w:rPr>
        <w:t xml:space="preserve">; </w:t>
      </w:r>
      <w:r w:rsidRPr="00CA3917">
        <w:rPr>
          <w:rFonts w:ascii="Times New Roman" w:eastAsia="Times New Roman" w:hAnsi="Times New Roman"/>
          <w:sz w:val="28"/>
          <w:szCs w:val="28"/>
        </w:rPr>
        <w:t>Минимальный уровень – 1 – 44 балла</w:t>
      </w:r>
    </w:p>
    <w:p w:rsidR="00CD6949" w:rsidRPr="00D51E37" w:rsidRDefault="00CD6949" w:rsidP="00CD694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Викторина </w:t>
      </w:r>
      <w:r w:rsidRPr="00D51E37">
        <w:rPr>
          <w:rFonts w:ascii="Times New Roman" w:hAnsi="Times New Roman"/>
          <w:b/>
          <w:bCs/>
          <w:sz w:val="28"/>
          <w:szCs w:val="28"/>
        </w:rPr>
        <w:t xml:space="preserve">«Волшебная </w:t>
      </w:r>
      <w:proofErr w:type="spellStart"/>
      <w:r w:rsidRPr="00D51E37">
        <w:rPr>
          <w:rFonts w:ascii="Times New Roman" w:hAnsi="Times New Roman"/>
          <w:b/>
          <w:bCs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b/>
          <w:bCs/>
          <w:sz w:val="28"/>
          <w:szCs w:val="28"/>
        </w:rPr>
        <w:t>»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>Время проведения:</w:t>
      </w:r>
      <w:r>
        <w:rPr>
          <w:rFonts w:ascii="Times New Roman" w:hAnsi="Times New Roman"/>
          <w:sz w:val="28"/>
          <w:szCs w:val="28"/>
        </w:rPr>
        <w:t xml:space="preserve">  1 час</w:t>
      </w:r>
    </w:p>
    <w:p w:rsidR="00CD6949" w:rsidRPr="00D43643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>Используемые технологии и методы</w:t>
      </w:r>
      <w:r w:rsidRPr="00D51E37">
        <w:rPr>
          <w:rFonts w:ascii="Times New Roman" w:hAnsi="Times New Roman"/>
          <w:sz w:val="28"/>
          <w:szCs w:val="28"/>
        </w:rPr>
        <w:t xml:space="preserve">: ИКТ, </w:t>
      </w:r>
      <w:proofErr w:type="spellStart"/>
      <w:r w:rsidRPr="00D51E37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,  </w:t>
      </w:r>
      <w:proofErr w:type="gramStart"/>
      <w:r w:rsidRPr="00D51E37">
        <w:rPr>
          <w:rFonts w:ascii="Times New Roman" w:hAnsi="Times New Roman"/>
          <w:sz w:val="28"/>
          <w:szCs w:val="28"/>
        </w:rPr>
        <w:t>игровые</w:t>
      </w:r>
      <w:proofErr w:type="gramEnd"/>
      <w:r w:rsidRPr="00D51E37">
        <w:rPr>
          <w:rFonts w:ascii="Times New Roman" w:hAnsi="Times New Roman"/>
          <w:sz w:val="28"/>
          <w:szCs w:val="28"/>
        </w:rPr>
        <w:t xml:space="preserve">, наглядно-иллюстративные, частично-поисковые, практические. 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Ход викторины:</w:t>
      </w:r>
      <w:bookmarkStart w:id="0" w:name="_GoBack"/>
      <w:bookmarkEnd w:id="0"/>
    </w:p>
    <w:p w:rsidR="00CD6949" w:rsidRPr="00CA391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CA3917">
        <w:rPr>
          <w:rFonts w:ascii="Times New Roman" w:hAnsi="Times New Roman"/>
          <w:bCs/>
          <w:sz w:val="28"/>
          <w:szCs w:val="28"/>
          <w:u w:val="single"/>
        </w:rPr>
        <w:t>Организационный момент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При входе в кабинет детям предлагается выбрать жетоны разного цвета (красный и </w:t>
      </w:r>
      <w:proofErr w:type="spellStart"/>
      <w:r w:rsidRPr="00D51E37">
        <w:rPr>
          <w:rFonts w:ascii="Times New Roman" w:hAnsi="Times New Roman"/>
          <w:sz w:val="28"/>
          <w:szCs w:val="28"/>
        </w:rPr>
        <w:t>голубой</w:t>
      </w:r>
      <w:proofErr w:type="spellEnd"/>
      <w:r w:rsidRPr="00D51E37">
        <w:rPr>
          <w:rFonts w:ascii="Times New Roman" w:hAnsi="Times New Roman"/>
          <w:sz w:val="28"/>
          <w:szCs w:val="28"/>
        </w:rPr>
        <w:t>), по цвету которых будут формироваться команды.</w:t>
      </w:r>
    </w:p>
    <w:p w:rsidR="00CD6949" w:rsidRPr="00CA391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A3917">
        <w:rPr>
          <w:rFonts w:ascii="Times New Roman" w:hAnsi="Times New Roman"/>
          <w:sz w:val="28"/>
          <w:szCs w:val="28"/>
          <w:u w:val="single"/>
          <w:lang w:val="en-US"/>
        </w:rPr>
        <w:t>II</w:t>
      </w:r>
      <w:r w:rsidRPr="00CA3917">
        <w:rPr>
          <w:rFonts w:ascii="Times New Roman" w:hAnsi="Times New Roman"/>
          <w:sz w:val="28"/>
          <w:szCs w:val="28"/>
          <w:u w:val="single"/>
        </w:rPr>
        <w:t>. Мотивационный момент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Педагог:</w:t>
      </w:r>
      <w:r w:rsidRPr="00D51E37">
        <w:rPr>
          <w:rFonts w:ascii="Times New Roman" w:hAnsi="Times New Roman"/>
          <w:sz w:val="28"/>
          <w:szCs w:val="28"/>
        </w:rPr>
        <w:t xml:space="preserve"> Здравствуйте, ребята. У меня в руках волшебная шкатулка, в которой исчезает все, что туда положишь. Давайте положим в эту волшебную шкатулку плохое настроение, огорчения, грустные мысли и приступим к нашему занятию.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Дети:</w:t>
      </w:r>
      <w:r w:rsidRPr="00D51E37">
        <w:rPr>
          <w:rFonts w:ascii="Times New Roman" w:hAnsi="Times New Roman"/>
          <w:sz w:val="28"/>
          <w:szCs w:val="28"/>
        </w:rPr>
        <w:t xml:space="preserve"> складывают образное плохое настроение в шкатулку.</w:t>
      </w:r>
    </w:p>
    <w:p w:rsidR="00CD6949" w:rsidRPr="00CA391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A3917">
        <w:rPr>
          <w:rFonts w:ascii="Times New Roman" w:hAnsi="Times New Roman"/>
          <w:sz w:val="28"/>
          <w:szCs w:val="28"/>
          <w:u w:val="single"/>
          <w:lang w:val="en-US"/>
        </w:rPr>
        <w:t>III</w:t>
      </w:r>
      <w:r w:rsidRPr="00CA3917">
        <w:rPr>
          <w:rFonts w:ascii="Times New Roman" w:hAnsi="Times New Roman"/>
          <w:sz w:val="28"/>
          <w:szCs w:val="28"/>
          <w:u w:val="single"/>
        </w:rPr>
        <w:t>. Актуализация материала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Педагог:</w:t>
      </w:r>
      <w:r w:rsidRPr="00D51E37">
        <w:rPr>
          <w:rFonts w:ascii="Times New Roman" w:hAnsi="Times New Roman"/>
          <w:sz w:val="28"/>
          <w:szCs w:val="28"/>
        </w:rPr>
        <w:t xml:space="preserve"> Мы с вами трудились целый год, выполнили много красивых работ. В какой технике они выполнены?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Ответы детей: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>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Педагог:</w:t>
      </w:r>
      <w:r w:rsidRPr="00D51E37">
        <w:rPr>
          <w:rFonts w:ascii="Times New Roman" w:hAnsi="Times New Roman"/>
          <w:sz w:val="28"/>
          <w:szCs w:val="28"/>
        </w:rPr>
        <w:t xml:space="preserve"> Молодцы! Какие материалы и инструменты мы для этого использовали?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 xml:space="preserve">Ответы детей: </w:t>
      </w:r>
      <w:r w:rsidRPr="00D51E37">
        <w:rPr>
          <w:rFonts w:ascii="Times New Roman" w:hAnsi="Times New Roman"/>
          <w:sz w:val="28"/>
          <w:szCs w:val="28"/>
        </w:rPr>
        <w:t>картон, нитки, иглы, схемы, карандаши, скрепки, ножницы.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Педагог:</w:t>
      </w:r>
      <w:r w:rsidRPr="00D51E37">
        <w:rPr>
          <w:rFonts w:ascii="Times New Roman" w:hAnsi="Times New Roman"/>
          <w:sz w:val="28"/>
          <w:szCs w:val="28"/>
        </w:rPr>
        <w:t xml:space="preserve"> Правильно! А что вам было трудно в данной технике в начале работы?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 xml:space="preserve">Ответы детей: </w:t>
      </w:r>
      <w:r w:rsidRPr="00D51E37">
        <w:rPr>
          <w:rFonts w:ascii="Times New Roman" w:hAnsi="Times New Roman"/>
          <w:sz w:val="28"/>
          <w:szCs w:val="28"/>
        </w:rPr>
        <w:t>не сдвигая схему прокалывать картон, следить за натяжением нитки, вышить окружность без ошибок.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Педагог:</w:t>
      </w:r>
      <w:r w:rsidRPr="00D51E37">
        <w:rPr>
          <w:rFonts w:ascii="Times New Roman" w:hAnsi="Times New Roman"/>
          <w:sz w:val="28"/>
          <w:szCs w:val="28"/>
        </w:rPr>
        <w:t xml:space="preserve"> Но вы все знаете пословицу «Без труда не вытащишь рыбку из пруда» и,  преодолев трудности, вы научились с помощью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изонити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делать мир вокруг нас немного ярче и красивее. 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А как вы думаете, чему будет посвящено наше занятие?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 xml:space="preserve">Ответы детей: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изонити</w:t>
      </w:r>
      <w:proofErr w:type="spellEnd"/>
      <w:r w:rsidRPr="00D51E37">
        <w:rPr>
          <w:rFonts w:ascii="Times New Roman" w:hAnsi="Times New Roman"/>
          <w:sz w:val="28"/>
          <w:szCs w:val="28"/>
        </w:rPr>
        <w:t>.</w:t>
      </w:r>
    </w:p>
    <w:p w:rsidR="00CD6949" w:rsidRPr="00CA391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CA3917">
        <w:rPr>
          <w:rFonts w:ascii="Times New Roman" w:hAnsi="Times New Roman"/>
          <w:bCs/>
          <w:sz w:val="28"/>
          <w:szCs w:val="28"/>
          <w:u w:val="single"/>
          <w:lang w:val="en-US"/>
        </w:rPr>
        <w:t>IV</w:t>
      </w:r>
      <w:r w:rsidRPr="00CA3917">
        <w:rPr>
          <w:rFonts w:ascii="Times New Roman" w:hAnsi="Times New Roman"/>
          <w:bCs/>
          <w:sz w:val="28"/>
          <w:szCs w:val="28"/>
          <w:u w:val="single"/>
        </w:rPr>
        <w:t>. Закрепление изученного и его применение в новых или измененных условиях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Педагог:</w:t>
      </w:r>
      <w:r w:rsidRPr="00D51E37">
        <w:rPr>
          <w:rFonts w:ascii="Times New Roman" w:hAnsi="Times New Roman"/>
          <w:sz w:val="28"/>
          <w:szCs w:val="28"/>
        </w:rPr>
        <w:t xml:space="preserve"> Сегодня мы подведем итог нашей работе в технике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изонити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. Вы научились выполнять различные работы. Сейчас вы сможете продемонстрировать теоретические знания и практические умения в данной области, участвуя в  викторине «Волшебная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» (слайд №1). 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Для дальнейшей работы разделитесь на две команды согласно цвету выбранного жетона. Каждая команда выбирает капитана и название команды. 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51E37">
        <w:rPr>
          <w:rFonts w:ascii="Times New Roman" w:hAnsi="Times New Roman"/>
          <w:sz w:val="28"/>
          <w:szCs w:val="28"/>
        </w:rPr>
        <w:lastRenderedPageBreak/>
        <w:t>На слайде №2 вы видите кроссворд, а вопросы я вам раздам (команды получают карточки с вопросами кроссворда.</w:t>
      </w:r>
      <w:proofErr w:type="gramEnd"/>
      <w:r w:rsidRPr="00D51E37">
        <w:rPr>
          <w:rFonts w:ascii="Times New Roman" w:hAnsi="Times New Roman"/>
          <w:sz w:val="28"/>
          <w:szCs w:val="28"/>
        </w:rPr>
        <w:t xml:space="preserve"> Отгадывать слова можно в любой последовательности. Если у команды готов ответ, капитан поднимает руку. Чья команда отгадает большее количество слов, та и будет иметь право первого хода в викторине. Правильность ответов будет проверять с помощью  кроссворда на слайде.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 xml:space="preserve">Педагог: </w:t>
      </w:r>
      <w:r w:rsidRPr="00615A22">
        <w:rPr>
          <w:rFonts w:ascii="Times New Roman" w:hAnsi="Times New Roman"/>
          <w:sz w:val="28"/>
          <w:szCs w:val="28"/>
        </w:rPr>
        <w:t>А теперь правила викторины (слайд №3):</w:t>
      </w:r>
      <w:r w:rsidRPr="00D51E37">
        <w:rPr>
          <w:rFonts w:ascii="Times New Roman" w:hAnsi="Times New Roman"/>
          <w:sz w:val="28"/>
          <w:szCs w:val="28"/>
        </w:rPr>
        <w:t xml:space="preserve"> Каждая ячейка имеет соответствующий цвет и тему: жёлтый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1E3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1E37">
        <w:rPr>
          <w:rFonts w:ascii="Times New Roman" w:hAnsi="Times New Roman"/>
          <w:sz w:val="28"/>
          <w:szCs w:val="28"/>
        </w:rPr>
        <w:t xml:space="preserve">угол, красный – окружность, зелёный-мастер, </w:t>
      </w:r>
      <w:proofErr w:type="spellStart"/>
      <w:r w:rsidRPr="00D51E37">
        <w:rPr>
          <w:rFonts w:ascii="Times New Roman" w:hAnsi="Times New Roman"/>
          <w:sz w:val="28"/>
          <w:szCs w:val="28"/>
        </w:rPr>
        <w:t>голубой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– общие вопросы (педагог вывешивает карточку с цветными темами викторины на доску).</w:t>
      </w:r>
    </w:p>
    <w:tbl>
      <w:tblPr>
        <w:tblW w:w="0" w:type="auto"/>
        <w:tblInd w:w="959" w:type="dxa"/>
        <w:tblLook w:val="00A0"/>
      </w:tblPr>
      <w:tblGrid>
        <w:gridCol w:w="3364"/>
        <w:gridCol w:w="522"/>
        <w:gridCol w:w="3394"/>
      </w:tblGrid>
      <w:tr w:rsidR="00CD6949" w:rsidRPr="00D51E37" w:rsidTr="008D0BFB">
        <w:tc>
          <w:tcPr>
            <w:tcW w:w="3364" w:type="dxa"/>
          </w:tcPr>
          <w:tbl>
            <w:tblPr>
              <w:tblpPr w:leftFromText="180" w:rightFromText="180" w:vertAnchor="text" w:horzAnchor="margin" w:tblpY="43"/>
              <w:tblW w:w="31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138"/>
            </w:tblGrid>
            <w:tr w:rsidR="00CD6949" w:rsidRPr="00D51E37" w:rsidTr="008D0BFB">
              <w:trPr>
                <w:trHeight w:val="648"/>
              </w:trPr>
              <w:tc>
                <w:tcPr>
                  <w:tcW w:w="31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CD6949" w:rsidRPr="00D51E37" w:rsidRDefault="00CD6949" w:rsidP="008D0BF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51E3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Угол</w:t>
                  </w:r>
                </w:p>
              </w:tc>
            </w:tr>
          </w:tbl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2" w:type="dxa"/>
          </w:tcPr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9" w:type="dxa"/>
          </w:tcPr>
          <w:tbl>
            <w:tblPr>
              <w:tblpPr w:leftFromText="180" w:rightFromText="180" w:vertAnchor="text" w:horzAnchor="margin" w:tblpY="30"/>
              <w:tblW w:w="31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168"/>
            </w:tblGrid>
            <w:tr w:rsidR="00CD6949" w:rsidRPr="00D51E37" w:rsidTr="008D0BFB">
              <w:trPr>
                <w:trHeight w:val="648"/>
              </w:trPr>
              <w:tc>
                <w:tcPr>
                  <w:tcW w:w="3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4D42C"/>
                  <w:vAlign w:val="center"/>
                </w:tcPr>
                <w:p w:rsidR="00CD6949" w:rsidRPr="00D51E37" w:rsidRDefault="00CD6949" w:rsidP="008D0BF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51E3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Мастера</w:t>
                  </w:r>
                </w:p>
              </w:tc>
            </w:tr>
          </w:tbl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6949" w:rsidRPr="00D51E37" w:rsidTr="008D0BFB">
        <w:tc>
          <w:tcPr>
            <w:tcW w:w="3364" w:type="dxa"/>
          </w:tcPr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2" w:type="dxa"/>
          </w:tcPr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9" w:type="dxa"/>
          </w:tcPr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6949" w:rsidRPr="00D51E37" w:rsidTr="008D0BFB">
        <w:tc>
          <w:tcPr>
            <w:tcW w:w="3364" w:type="dxa"/>
          </w:tcPr>
          <w:tbl>
            <w:tblPr>
              <w:tblpPr w:leftFromText="180" w:rightFromText="180" w:vertAnchor="text" w:horzAnchor="margin" w:tblpY="13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123"/>
            </w:tblGrid>
            <w:tr w:rsidR="00CD6949" w:rsidRPr="00D51E37" w:rsidTr="008D0BFB">
              <w:trPr>
                <w:trHeight w:val="663"/>
              </w:trPr>
              <w:tc>
                <w:tcPr>
                  <w:tcW w:w="3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3300"/>
                  <w:vAlign w:val="center"/>
                </w:tcPr>
                <w:p w:rsidR="00CD6949" w:rsidRPr="00D51E37" w:rsidRDefault="00CD6949" w:rsidP="008D0BF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51E3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Окружность</w:t>
                  </w:r>
                </w:p>
              </w:tc>
            </w:tr>
          </w:tbl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2" w:type="dxa"/>
          </w:tcPr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9" w:type="dxa"/>
          </w:tcPr>
          <w:tbl>
            <w:tblPr>
              <w:tblpPr w:leftFromText="180" w:rightFromText="180" w:vertAnchor="text" w:horzAnchor="margin" w:tblpY="75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3108"/>
            </w:tblGrid>
            <w:tr w:rsidR="00CD6949" w:rsidRPr="00D51E37" w:rsidTr="008D0BFB">
              <w:trPr>
                <w:trHeight w:val="603"/>
              </w:trPr>
              <w:tc>
                <w:tcPr>
                  <w:tcW w:w="31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B0F0"/>
                  <w:vAlign w:val="center"/>
                </w:tcPr>
                <w:p w:rsidR="00CD6949" w:rsidRPr="00D51E37" w:rsidRDefault="00CD6949" w:rsidP="008D0BFB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51E3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Общие вопросы</w:t>
                  </w:r>
                </w:p>
              </w:tc>
            </w:tr>
          </w:tbl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D6949" w:rsidRPr="00D51E37" w:rsidTr="008D0BFB">
        <w:tc>
          <w:tcPr>
            <w:tcW w:w="3364" w:type="dxa"/>
          </w:tcPr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22" w:type="dxa"/>
          </w:tcPr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9" w:type="dxa"/>
          </w:tcPr>
          <w:p w:rsidR="00CD6949" w:rsidRPr="00D51E37" w:rsidRDefault="00CD6949" w:rsidP="008D0B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Команды по очереди выбирают номер ячейки на слайде №4, читают вопрос и после обдумывания в течение 5 секунд (после звукового сигнала) дают ответ (устный или письменный). Есть ячейки, при выборе которых, очки могут добавляться или наоборот убираться.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За правильный ответ команда получает 1 жетон. Победителем является команда, набравшая больше жетонов. А чтобы вы всё время помнили правила викторины, я их вывешу на доску.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И так, начнём нашу викторину «</w:t>
      </w:r>
      <w:proofErr w:type="gramStart"/>
      <w:r w:rsidRPr="00D51E37">
        <w:rPr>
          <w:rFonts w:ascii="Times New Roman" w:hAnsi="Times New Roman"/>
          <w:sz w:val="28"/>
          <w:szCs w:val="28"/>
        </w:rPr>
        <w:t>Волшебная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» </w:t>
      </w:r>
    </w:p>
    <w:p w:rsidR="00CD6949" w:rsidRPr="00CA391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A3917">
        <w:rPr>
          <w:rFonts w:ascii="Times New Roman" w:hAnsi="Times New Roman"/>
          <w:i/>
          <w:sz w:val="28"/>
          <w:szCs w:val="28"/>
        </w:rPr>
        <w:t>В середине занятия проводится динамическая пауза: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На берёзу галка села (присесть, руки к коленям),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С дерева потом слетела (встать, помахать руками).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На кровати спит Федот (присесть, руки под щёку)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И с кровати не встаёт (встать, развести руками в стороны).</w:t>
      </w:r>
    </w:p>
    <w:p w:rsidR="00CD6949" w:rsidRPr="00CA391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CA3917">
        <w:rPr>
          <w:rFonts w:ascii="Times New Roman" w:hAnsi="Times New Roman"/>
          <w:bCs/>
          <w:sz w:val="28"/>
          <w:szCs w:val="28"/>
          <w:u w:val="single"/>
        </w:rPr>
        <w:t>Подведение итогов</w:t>
      </w:r>
      <w:r>
        <w:rPr>
          <w:rFonts w:ascii="Times New Roman" w:hAnsi="Times New Roman"/>
          <w:bCs/>
          <w:sz w:val="28"/>
          <w:szCs w:val="28"/>
          <w:u w:val="single"/>
        </w:rPr>
        <w:t>: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Педагог:</w:t>
      </w:r>
      <w:r w:rsidRPr="00D51E37">
        <w:rPr>
          <w:rFonts w:ascii="Times New Roman" w:hAnsi="Times New Roman"/>
          <w:sz w:val="28"/>
          <w:szCs w:val="28"/>
        </w:rPr>
        <w:t xml:space="preserve"> А сейчас команды, подсчитайте количество жетонов, которое вы заработали (дети подсчитывают жетоны).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Педагог:</w:t>
      </w:r>
      <w:r w:rsidRPr="00D51E37">
        <w:rPr>
          <w:rFonts w:ascii="Times New Roman" w:hAnsi="Times New Roman"/>
          <w:sz w:val="28"/>
          <w:szCs w:val="28"/>
        </w:rPr>
        <w:t xml:space="preserve"> Команда, набравшая наибольшее количество очков получает сертификат за отличные знания, а вторая команда – за хорошие знания. Вручение сертификатов. </w:t>
      </w:r>
    </w:p>
    <w:p w:rsidR="00CD6949" w:rsidRPr="00CA391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A3917">
        <w:rPr>
          <w:rFonts w:ascii="Times New Roman" w:hAnsi="Times New Roman"/>
          <w:sz w:val="28"/>
          <w:szCs w:val="28"/>
          <w:u w:val="single"/>
        </w:rPr>
        <w:t>Рефлексия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Педагог:</w:t>
      </w:r>
      <w:r w:rsidRPr="00D51E37">
        <w:rPr>
          <w:rFonts w:ascii="Times New Roman" w:hAnsi="Times New Roman"/>
          <w:sz w:val="28"/>
          <w:szCs w:val="28"/>
        </w:rPr>
        <w:t xml:space="preserve"> По окончанию нашего занятия, мне бы хотелось услышать ваше мнение. Прикрепите на нашу цветочную полянку бабочку определенного цвета</w:t>
      </w:r>
      <w:r>
        <w:rPr>
          <w:rFonts w:ascii="Times New Roman" w:hAnsi="Times New Roman"/>
          <w:sz w:val="28"/>
          <w:szCs w:val="28"/>
        </w:rPr>
        <w:t>: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51E37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D51E37">
        <w:rPr>
          <w:rFonts w:ascii="Times New Roman" w:hAnsi="Times New Roman"/>
          <w:sz w:val="28"/>
          <w:szCs w:val="28"/>
        </w:rPr>
        <w:t xml:space="preserve"> таких дел - красный цвет;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понравилось, но не всё - желтый цвет;</w:t>
      </w:r>
    </w:p>
    <w:p w:rsidR="00CD6949" w:rsidRPr="00D51E37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напрасно потратил время - синий цвет (дети прикрепляют бабочек к фону, где уже есть цветы, вышитые в технике «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>»).</w:t>
      </w:r>
    </w:p>
    <w:p w:rsidR="00CD6949" w:rsidRDefault="00CD6949" w:rsidP="00CD69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lastRenderedPageBreak/>
        <w:t xml:space="preserve">Педагог: </w:t>
      </w:r>
      <w:r w:rsidRPr="00D51E37">
        <w:rPr>
          <w:rFonts w:ascii="Times New Roman" w:hAnsi="Times New Roman"/>
          <w:sz w:val="28"/>
          <w:szCs w:val="28"/>
        </w:rPr>
        <w:t>Ребята, посмотрите, какое у нас получилось красивое, разноцветное панно. Вы все сегодня молодцы.</w:t>
      </w:r>
    </w:p>
    <w:p w:rsidR="00CD6949" w:rsidRPr="00F5300F" w:rsidRDefault="00CD6949" w:rsidP="00CD69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F5300F">
        <w:rPr>
          <w:rFonts w:ascii="Times New Roman" w:hAnsi="Times New Roman"/>
          <w:b/>
          <w:sz w:val="28"/>
          <w:szCs w:val="28"/>
          <w:lang w:eastAsia="en-US"/>
        </w:rPr>
        <w:t>Практическ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ая работа по выбору </w:t>
      </w:r>
      <w:proofErr w:type="gramStart"/>
      <w:r>
        <w:rPr>
          <w:rFonts w:ascii="Times New Roman" w:hAnsi="Times New Roman"/>
          <w:b/>
          <w:sz w:val="28"/>
          <w:szCs w:val="28"/>
          <w:lang w:eastAsia="en-US"/>
        </w:rPr>
        <w:t>обучающихся</w:t>
      </w:r>
      <w:proofErr w:type="gramEnd"/>
    </w:p>
    <w:p w:rsidR="00CD6949" w:rsidRDefault="00CD6949" w:rsidP="00CD6949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</w:p>
    <w:p w:rsidR="00CD6949" w:rsidRDefault="00CD6949" w:rsidP="00CD6949">
      <w:pPr>
        <w:tabs>
          <w:tab w:val="left" w:pos="492"/>
        </w:tabs>
        <w:spacing w:after="0" w:line="240" w:lineRule="auto"/>
        <w:rPr>
          <w:rFonts w:ascii="Times New Roman" w:eastAsia="Times New Roman CYR" w:hAnsi="Times New Roman"/>
          <w:sz w:val="28"/>
          <w:szCs w:val="28"/>
        </w:rPr>
      </w:pPr>
      <w:r>
        <w:rPr>
          <w:rFonts w:ascii="Times New Roman" w:eastAsia="Times New Roman CYR" w:hAnsi="Times New Roman"/>
          <w:sz w:val="28"/>
          <w:szCs w:val="28"/>
        </w:rPr>
        <w:t xml:space="preserve">          1. Организуй рабочее место.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2. Выбери из предложенных карточек эскиз для работы или придумай свой.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3. Переведи эскиз на картон.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3. Выбери цветовое решение для изделия.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4. Выполни работу, используя изученные приемы.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5. Оформи работу.</w:t>
      </w:r>
    </w:p>
    <w:p w:rsidR="00CD6949" w:rsidRPr="004D0715" w:rsidRDefault="00CD6949" w:rsidP="00CD6949">
      <w:pPr>
        <w:pStyle w:val="a3"/>
        <w:ind w:firstLine="709"/>
        <w:jc w:val="both"/>
        <w:rPr>
          <w:rFonts w:ascii="Times New Roman" w:eastAsia="Times New Roman CYR" w:hAnsi="Times New Roman"/>
          <w:sz w:val="28"/>
          <w:szCs w:val="28"/>
        </w:rPr>
      </w:pPr>
      <w:r w:rsidRPr="004D0715">
        <w:rPr>
          <w:rFonts w:ascii="Times New Roman" w:eastAsia="Times New Roman CYR" w:hAnsi="Times New Roman"/>
          <w:sz w:val="28"/>
          <w:szCs w:val="28"/>
        </w:rPr>
        <w:t>6. Защити работу.</w:t>
      </w:r>
    </w:p>
    <w:p w:rsidR="00CD6949" w:rsidRPr="004D0715" w:rsidRDefault="00CD6949" w:rsidP="00CD6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6949" w:rsidRPr="00A2455B" w:rsidRDefault="00CD6949" w:rsidP="00CD69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866775" cy="914857"/>
            <wp:effectExtent l="19050" t="0" r="9525" b="0"/>
            <wp:docPr id="60" name="Рисунок 103" descr="http://s-media-cache-ak0.pinimg.com/originals/aa/6e/a0/aa6ea038bbf45ed612f6bff436d0f9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s-media-cache-ak0.pinimg.com/originals/aa/6e/a0/aa6ea038bbf45ed612f6bff436d0f985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457325" cy="856779"/>
            <wp:effectExtent l="19050" t="0" r="9525" b="0"/>
            <wp:docPr id="61" name="Рисунок 106" descr="http://flowers.raskraski.link/uploads/1/6/9/Raskraska-rozy-i-serde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flowers.raskraski.link/uploads/1/6/9/Raskraska-rozy-i-serdechk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10" cy="85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821218" cy="1095375"/>
            <wp:effectExtent l="19050" t="0" r="0" b="0"/>
            <wp:docPr id="62" name="Рисунок 109" descr="http://img1.liveinternet.ru/images/attach/c/11/127/800/127800441_5111852_1389701452_8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img1.liveinternet.ru/images/attach/c/11/127/800/127800441_5111852_1389701452_8_1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738" cy="109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949" w:rsidRPr="00A2455B" w:rsidRDefault="00CD6949" w:rsidP="00CD694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70CCA" w:rsidRPr="00D51E37" w:rsidRDefault="00370CCA" w:rsidP="00EF3C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73F0" w:rsidRPr="00D51E37" w:rsidRDefault="005D73F0" w:rsidP="00D957F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>Формы организации образовательного процесса</w:t>
      </w:r>
    </w:p>
    <w:p w:rsidR="00ED6126" w:rsidRPr="00D51E37" w:rsidRDefault="005D73F0" w:rsidP="00D957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Учитывая особенности возраста детей, применяются различные формы организации </w:t>
      </w:r>
      <w:r w:rsidR="004066ED" w:rsidRPr="00D51E37">
        <w:rPr>
          <w:rFonts w:ascii="Times New Roman" w:hAnsi="Times New Roman"/>
          <w:sz w:val="28"/>
          <w:szCs w:val="28"/>
        </w:rPr>
        <w:t>работы</w:t>
      </w:r>
      <w:r w:rsidRPr="00D51E37">
        <w:rPr>
          <w:rFonts w:ascii="Times New Roman" w:hAnsi="Times New Roman"/>
          <w:sz w:val="28"/>
          <w:szCs w:val="28"/>
        </w:rPr>
        <w:t>:</w:t>
      </w:r>
    </w:p>
    <w:p w:rsidR="005D73F0" w:rsidRPr="00D51E37" w:rsidRDefault="00402DE2" w:rsidP="00D957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D51E37">
        <w:rPr>
          <w:rFonts w:ascii="Times New Roman" w:hAnsi="Times New Roman"/>
          <w:sz w:val="28"/>
          <w:szCs w:val="28"/>
          <w:lang w:eastAsia="ko-KR"/>
        </w:rPr>
        <w:t xml:space="preserve">- </w:t>
      </w:r>
      <w:r w:rsidR="00ED6126" w:rsidRPr="00D51E37">
        <w:rPr>
          <w:rFonts w:ascii="Times New Roman" w:hAnsi="Times New Roman"/>
          <w:sz w:val="28"/>
          <w:szCs w:val="28"/>
          <w:lang w:eastAsia="ko-KR"/>
        </w:rPr>
        <w:t>групповая</w:t>
      </w:r>
      <w:r w:rsidR="00D957F7">
        <w:rPr>
          <w:rFonts w:ascii="Times New Roman" w:hAnsi="Times New Roman"/>
          <w:sz w:val="28"/>
          <w:szCs w:val="28"/>
          <w:lang w:eastAsia="ko-KR"/>
        </w:rPr>
        <w:t xml:space="preserve"> – организация работы в группах;</w:t>
      </w:r>
    </w:p>
    <w:p w:rsidR="00A85F18" w:rsidRDefault="00402DE2" w:rsidP="00D957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D51E37">
        <w:rPr>
          <w:rFonts w:ascii="Times New Roman" w:hAnsi="Times New Roman"/>
          <w:sz w:val="28"/>
          <w:szCs w:val="28"/>
          <w:lang w:eastAsia="ko-KR"/>
        </w:rPr>
        <w:t>-</w:t>
      </w:r>
      <w:proofErr w:type="gramStart"/>
      <w:r w:rsidR="00ED6126" w:rsidRPr="00D51E37">
        <w:rPr>
          <w:rFonts w:ascii="Times New Roman" w:hAnsi="Times New Roman"/>
          <w:sz w:val="28"/>
          <w:szCs w:val="28"/>
          <w:lang w:eastAsia="ko-KR"/>
        </w:rPr>
        <w:t>индивидуальная</w:t>
      </w:r>
      <w:proofErr w:type="gramEnd"/>
      <w:r w:rsidR="005D73F0" w:rsidRPr="00D51E37">
        <w:rPr>
          <w:rFonts w:ascii="Times New Roman" w:hAnsi="Times New Roman"/>
          <w:sz w:val="28"/>
          <w:szCs w:val="28"/>
          <w:lang w:eastAsia="ko-KR"/>
        </w:rPr>
        <w:t xml:space="preserve"> – индивидуальное выполнение заданий, решение проблем.</w:t>
      </w:r>
    </w:p>
    <w:p w:rsidR="002F359A" w:rsidRPr="00D51E37" w:rsidRDefault="002F359A" w:rsidP="002F35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ko-KR"/>
        </w:rPr>
      </w:pPr>
      <w:r w:rsidRPr="00D51E37">
        <w:rPr>
          <w:rFonts w:ascii="Times New Roman" w:hAnsi="Times New Roman"/>
          <w:iCs/>
          <w:sz w:val="28"/>
          <w:szCs w:val="28"/>
          <w:lang w:eastAsia="ko-KR"/>
        </w:rPr>
        <w:t>В процессе  используются различные формы занятий:</w:t>
      </w:r>
      <w:r w:rsidR="005D437E">
        <w:rPr>
          <w:rFonts w:ascii="Times New Roman" w:hAnsi="Times New Roman"/>
          <w:iCs/>
          <w:sz w:val="28"/>
          <w:szCs w:val="28"/>
          <w:lang w:eastAsia="ko-KR"/>
        </w:rPr>
        <w:t xml:space="preserve"> </w:t>
      </w:r>
      <w:r w:rsidRPr="00D51E37">
        <w:rPr>
          <w:rFonts w:ascii="Times New Roman" w:hAnsi="Times New Roman"/>
          <w:sz w:val="28"/>
          <w:szCs w:val="28"/>
          <w:lang w:eastAsia="ko-KR"/>
        </w:rPr>
        <w:t>традиционные – лекция, выставка, защита творческого проекта, практические – самостоятельная работа.</w:t>
      </w:r>
    </w:p>
    <w:p w:rsidR="002F359A" w:rsidRPr="00D51E37" w:rsidRDefault="002F359A" w:rsidP="002F35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Занятия проходят по утвержденному расписанию 2 раза в неделю по 2 часа. </w:t>
      </w:r>
    </w:p>
    <w:p w:rsidR="002F359A" w:rsidRPr="00D51E37" w:rsidRDefault="002F359A" w:rsidP="002F35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Группы формируются из разновозрастных детей, имеющих различные базовые знания: </w:t>
      </w:r>
    </w:p>
    <w:p w:rsidR="002F359A" w:rsidRPr="00D51E37" w:rsidRDefault="002F359A" w:rsidP="002F359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группах</w:t>
      </w:r>
      <w:r w:rsidR="00096327">
        <w:rPr>
          <w:rFonts w:ascii="Times New Roman" w:hAnsi="Times New Roman"/>
          <w:sz w:val="28"/>
          <w:szCs w:val="28"/>
        </w:rPr>
        <w:t xml:space="preserve"> </w:t>
      </w:r>
      <w:r w:rsidRPr="00D51E37">
        <w:rPr>
          <w:rFonts w:ascii="Times New Roman" w:hAnsi="Times New Roman"/>
          <w:sz w:val="28"/>
          <w:szCs w:val="28"/>
        </w:rPr>
        <w:t>–</w:t>
      </w:r>
      <w:r w:rsidR="00096327">
        <w:rPr>
          <w:rFonts w:ascii="Times New Roman" w:hAnsi="Times New Roman"/>
          <w:sz w:val="28"/>
          <w:szCs w:val="28"/>
        </w:rPr>
        <w:t xml:space="preserve"> 20</w:t>
      </w:r>
      <w:r w:rsidRPr="00D51E37">
        <w:rPr>
          <w:rFonts w:ascii="Times New Roman" w:hAnsi="Times New Roman"/>
          <w:sz w:val="28"/>
          <w:szCs w:val="28"/>
        </w:rPr>
        <w:t>обучающихся.</w:t>
      </w:r>
    </w:p>
    <w:p w:rsidR="00D8373A" w:rsidRPr="00D51E37" w:rsidRDefault="005D73F0" w:rsidP="00D957F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 xml:space="preserve">Программа рассчитана на детей в возрасте от </w:t>
      </w:r>
      <w:r w:rsidR="00096327">
        <w:rPr>
          <w:rFonts w:ascii="Times New Roman" w:hAnsi="Times New Roman"/>
          <w:b/>
          <w:sz w:val="28"/>
          <w:szCs w:val="28"/>
        </w:rPr>
        <w:t>7 до 9</w:t>
      </w:r>
      <w:r w:rsidRPr="00D51E37">
        <w:rPr>
          <w:rFonts w:ascii="Times New Roman" w:hAnsi="Times New Roman"/>
          <w:b/>
          <w:sz w:val="28"/>
          <w:szCs w:val="28"/>
        </w:rPr>
        <w:t xml:space="preserve"> лет.</w:t>
      </w:r>
    </w:p>
    <w:p w:rsidR="006F6FC0" w:rsidRPr="00D51E37" w:rsidRDefault="005D73F0" w:rsidP="00D957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Данная программа учитывает возрастные, психологические и психофизические особенности дете</w:t>
      </w:r>
      <w:r w:rsidR="00D957F7">
        <w:rPr>
          <w:rFonts w:ascii="Times New Roman" w:hAnsi="Times New Roman"/>
          <w:sz w:val="28"/>
          <w:szCs w:val="28"/>
        </w:rPr>
        <w:t>й младшего возраста.</w:t>
      </w:r>
    </w:p>
    <w:p w:rsidR="00D8373A" w:rsidRPr="00D51E37" w:rsidRDefault="00981DB7" w:rsidP="00D957F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4D0715">
        <w:rPr>
          <w:rFonts w:ascii="Times New Roman" w:hAnsi="Times New Roman"/>
          <w:b/>
          <w:color w:val="000000"/>
          <w:sz w:val="28"/>
          <w:szCs w:val="28"/>
        </w:rPr>
        <w:t>7</w:t>
      </w:r>
      <w:r w:rsidR="00090BC7">
        <w:rPr>
          <w:rFonts w:ascii="Times New Roman" w:hAnsi="Times New Roman"/>
          <w:b/>
          <w:color w:val="000000"/>
          <w:sz w:val="28"/>
          <w:szCs w:val="28"/>
        </w:rPr>
        <w:t>- 9</w:t>
      </w:r>
      <w:r w:rsidRPr="00981DB7">
        <w:rPr>
          <w:rFonts w:ascii="Times New Roman" w:hAnsi="Times New Roman"/>
          <w:b/>
          <w:color w:val="000000"/>
          <w:sz w:val="28"/>
          <w:szCs w:val="28"/>
        </w:rPr>
        <w:t xml:space="preserve"> лет</w:t>
      </w:r>
      <w:r w:rsidR="005D437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8373A" w:rsidRPr="00D51E37">
        <w:rPr>
          <w:rFonts w:ascii="Times New Roman" w:hAnsi="Times New Roman"/>
          <w:color w:val="000000"/>
          <w:sz w:val="28"/>
          <w:szCs w:val="28"/>
        </w:rPr>
        <w:t xml:space="preserve">младший школьный возраст: детям этого возраста </w:t>
      </w:r>
      <w:proofErr w:type="gramStart"/>
      <w:r w:rsidR="00D8373A" w:rsidRPr="00D51E37">
        <w:rPr>
          <w:rFonts w:ascii="Times New Roman" w:hAnsi="Times New Roman"/>
          <w:color w:val="000000"/>
          <w:sz w:val="28"/>
          <w:szCs w:val="28"/>
        </w:rPr>
        <w:t>свойственны</w:t>
      </w:r>
      <w:proofErr w:type="gramEnd"/>
      <w:r w:rsidR="00D8373A" w:rsidRPr="00D51E37">
        <w:rPr>
          <w:rFonts w:ascii="Times New Roman" w:hAnsi="Times New Roman"/>
          <w:color w:val="000000"/>
          <w:sz w:val="28"/>
          <w:szCs w:val="28"/>
        </w:rPr>
        <w:t xml:space="preserve"> активность, эмоциональность, отзывчивость и впечатлительность, быстрое усвоение социальных навыков. Учитывая эти особенности, задания для них даются не очень трудоёмкие и утомительные. Дети хотят быстро видеть результат своего труда, поэтому вышивают на занятиях небольшие работы.</w:t>
      </w:r>
    </w:p>
    <w:p w:rsidR="00DF5D50" w:rsidRDefault="00981DB7" w:rsidP="00370CCA">
      <w:pPr>
        <w:spacing w:after="0" w:line="240" w:lineRule="auto"/>
        <w:jc w:val="center"/>
        <w:rPr>
          <w:rFonts w:ascii="Times New Roman" w:hAnsi="Times New Roman"/>
          <w:bCs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8373A" w:rsidRPr="00D51E37" w:rsidRDefault="00D8373A" w:rsidP="00D957F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94BD7" w:rsidRPr="00D51E37" w:rsidRDefault="00294BD7" w:rsidP="00D51E37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294BD7" w:rsidRPr="00D51E37" w:rsidRDefault="00C7037A" w:rsidP="00ED3DA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51E37">
        <w:rPr>
          <w:rFonts w:ascii="Times New Roman" w:hAnsi="Times New Roman"/>
          <w:b/>
          <w:bCs/>
          <w:color w:val="000000"/>
          <w:sz w:val="28"/>
          <w:szCs w:val="28"/>
        </w:rPr>
        <w:t>Предметные результаты освоения программы</w:t>
      </w:r>
      <w:r w:rsidR="00ED3DAD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C7037A" w:rsidRPr="00981DB7" w:rsidRDefault="00C7037A" w:rsidP="00ED3DA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u w:val="single"/>
        </w:rPr>
      </w:pPr>
      <w:r w:rsidRPr="00ED3DAD">
        <w:rPr>
          <w:rFonts w:ascii="Times New Roman" w:hAnsi="Times New Roman"/>
          <w:bCs/>
          <w:color w:val="000000"/>
          <w:sz w:val="28"/>
          <w:szCs w:val="28"/>
        </w:rPr>
        <w:t xml:space="preserve">К концу </w:t>
      </w:r>
      <w:r w:rsidRPr="00981DB7">
        <w:rPr>
          <w:rFonts w:ascii="Times New Roman" w:hAnsi="Times New Roman"/>
          <w:b/>
          <w:bCs/>
          <w:color w:val="000000"/>
          <w:sz w:val="28"/>
          <w:szCs w:val="28"/>
        </w:rPr>
        <w:t xml:space="preserve">первого </w:t>
      </w:r>
      <w:r w:rsidRPr="00ED3DAD">
        <w:rPr>
          <w:rFonts w:ascii="Times New Roman" w:hAnsi="Times New Roman"/>
          <w:bCs/>
          <w:color w:val="000000"/>
          <w:sz w:val="28"/>
          <w:szCs w:val="28"/>
        </w:rPr>
        <w:t>года обучения</w:t>
      </w:r>
      <w:r w:rsidR="00DC0272" w:rsidRPr="00ED3DAD">
        <w:rPr>
          <w:rFonts w:ascii="Times New Roman" w:hAnsi="Times New Roman"/>
          <w:bCs/>
          <w:color w:val="000000"/>
          <w:sz w:val="28"/>
          <w:szCs w:val="28"/>
        </w:rPr>
        <w:t xml:space="preserve"> обучающийся должен </w:t>
      </w:r>
      <w:r w:rsidR="00DC0272" w:rsidRPr="00981DB7">
        <w:rPr>
          <w:rFonts w:ascii="Times New Roman" w:hAnsi="Times New Roman"/>
          <w:bCs/>
          <w:color w:val="000000"/>
          <w:sz w:val="28"/>
          <w:szCs w:val="28"/>
          <w:u w:val="single"/>
        </w:rPr>
        <w:t>знать:</w:t>
      </w:r>
    </w:p>
    <w:p w:rsidR="004A1E45" w:rsidRPr="00D51E37" w:rsidRDefault="0003008D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ED3DAD">
        <w:rPr>
          <w:rFonts w:ascii="Times New Roman" w:hAnsi="Times New Roman"/>
          <w:sz w:val="28"/>
          <w:szCs w:val="28"/>
        </w:rPr>
        <w:t xml:space="preserve">историю развития </w:t>
      </w:r>
      <w:proofErr w:type="spellStart"/>
      <w:r w:rsidR="00ED3DAD">
        <w:rPr>
          <w:rFonts w:ascii="Times New Roman" w:hAnsi="Times New Roman"/>
          <w:sz w:val="28"/>
          <w:szCs w:val="28"/>
        </w:rPr>
        <w:t>изонити</w:t>
      </w:r>
      <w:proofErr w:type="spellEnd"/>
      <w:r w:rsidR="00ED3DAD">
        <w:rPr>
          <w:rFonts w:ascii="Times New Roman" w:hAnsi="Times New Roman"/>
          <w:sz w:val="28"/>
          <w:szCs w:val="28"/>
        </w:rPr>
        <w:t>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осн</w:t>
      </w:r>
      <w:r w:rsidR="00ED3DAD">
        <w:rPr>
          <w:rFonts w:ascii="Times New Roman" w:hAnsi="Times New Roman"/>
          <w:sz w:val="28"/>
          <w:szCs w:val="28"/>
        </w:rPr>
        <w:t xml:space="preserve">овные понятия и термины </w:t>
      </w:r>
      <w:proofErr w:type="spellStart"/>
      <w:r w:rsidR="00ED3DAD">
        <w:rPr>
          <w:rFonts w:ascii="Times New Roman" w:hAnsi="Times New Roman"/>
          <w:sz w:val="28"/>
          <w:szCs w:val="28"/>
        </w:rPr>
        <w:t>изонити</w:t>
      </w:r>
      <w:proofErr w:type="spellEnd"/>
      <w:r w:rsidR="00ED3DAD">
        <w:rPr>
          <w:rFonts w:ascii="Times New Roman" w:hAnsi="Times New Roman"/>
          <w:sz w:val="28"/>
          <w:szCs w:val="28"/>
        </w:rPr>
        <w:t>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название и назначение материалов (картон, нити «ирис», «мулине»);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название и назначение ручных инструментов и приспособлений (ножницы, игла, напёрсток, шило, циркуль, канцелярские скрепки, линейка, карандаш);</w:t>
      </w:r>
      <w:proofErr w:type="gramEnd"/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правила безопасности труда при работе с ручными инструментами;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правила и приёмы разметки по шаблонам,</w:t>
      </w:r>
      <w:r w:rsidR="00ED3DAD">
        <w:rPr>
          <w:rFonts w:ascii="Times New Roman" w:hAnsi="Times New Roman"/>
          <w:sz w:val="28"/>
          <w:szCs w:val="28"/>
        </w:rPr>
        <w:t xml:space="preserve"> линейкой, циркулем;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последо</w:t>
      </w:r>
      <w:r w:rsidR="00EC6572" w:rsidRPr="00D51E37">
        <w:rPr>
          <w:rFonts w:ascii="Times New Roman" w:hAnsi="Times New Roman"/>
          <w:sz w:val="28"/>
          <w:szCs w:val="28"/>
        </w:rPr>
        <w:t>вательность выполнения изделий.</w:t>
      </w:r>
    </w:p>
    <w:p w:rsidR="004A1E45" w:rsidRPr="00981DB7" w:rsidRDefault="00981DB7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Уметь: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правильно организовать своё рабочее место, поддерживать порядок во время работы;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соблюдать правила безопасности труда и правила личной гигиены;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правильно пользоваться ручными инструментами;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бережно относиться к инструментам и материалам;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овладевать основными приемами работы с нитью, бумагой и тканью;</w:t>
      </w:r>
    </w:p>
    <w:p w:rsidR="00C818C6" w:rsidRPr="00ED3DAD" w:rsidRDefault="00DC0272" w:rsidP="00ED3DA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3DAD">
        <w:rPr>
          <w:rFonts w:ascii="Times New Roman" w:hAnsi="Times New Roman"/>
          <w:bCs/>
          <w:color w:val="000000"/>
          <w:sz w:val="28"/>
          <w:szCs w:val="28"/>
        </w:rPr>
        <w:t xml:space="preserve">К концу </w:t>
      </w:r>
      <w:r w:rsidRPr="00981DB7">
        <w:rPr>
          <w:rFonts w:ascii="Times New Roman" w:hAnsi="Times New Roman"/>
          <w:b/>
          <w:bCs/>
          <w:color w:val="000000"/>
          <w:sz w:val="28"/>
          <w:szCs w:val="28"/>
        </w:rPr>
        <w:t>второго</w:t>
      </w:r>
      <w:r w:rsidRPr="00ED3DAD">
        <w:rPr>
          <w:rFonts w:ascii="Times New Roman" w:hAnsi="Times New Roman"/>
          <w:bCs/>
          <w:color w:val="000000"/>
          <w:sz w:val="28"/>
          <w:szCs w:val="28"/>
        </w:rPr>
        <w:t xml:space="preserve"> года обучения обучающийся должен </w:t>
      </w:r>
      <w:r w:rsidRPr="00981DB7">
        <w:rPr>
          <w:rFonts w:ascii="Times New Roman" w:hAnsi="Times New Roman"/>
          <w:bCs/>
          <w:color w:val="000000"/>
          <w:sz w:val="28"/>
          <w:szCs w:val="28"/>
          <w:u w:val="single"/>
        </w:rPr>
        <w:t>знать</w:t>
      </w:r>
      <w:r w:rsidRPr="00ED3DAD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виды работ из бумаги (закладки, открытки, панно);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свойства и возможности бумаги и нитей как материала для художественного творчества;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 xml:space="preserve">основные понятия о композиции, формообразовании, </w:t>
      </w:r>
      <w:proofErr w:type="spellStart"/>
      <w:r w:rsidR="004A1E45" w:rsidRPr="00D51E37">
        <w:rPr>
          <w:rFonts w:ascii="Times New Roman" w:hAnsi="Times New Roman"/>
          <w:sz w:val="28"/>
          <w:szCs w:val="28"/>
        </w:rPr>
        <w:t>цветоведении</w:t>
      </w:r>
      <w:proofErr w:type="spellEnd"/>
      <w:r w:rsidR="004A1E45" w:rsidRPr="00D51E37">
        <w:rPr>
          <w:rFonts w:ascii="Times New Roman" w:hAnsi="Times New Roman"/>
          <w:sz w:val="28"/>
          <w:szCs w:val="28"/>
        </w:rPr>
        <w:t>;</w:t>
      </w:r>
    </w:p>
    <w:p w:rsidR="00A933DC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способы заполнения углов, дуги и окружностей новыми способами.</w:t>
      </w:r>
    </w:p>
    <w:p w:rsidR="004A1E45" w:rsidRPr="00981DB7" w:rsidRDefault="00981DB7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81DB7">
        <w:rPr>
          <w:rFonts w:ascii="Times New Roman" w:hAnsi="Times New Roman"/>
          <w:sz w:val="28"/>
          <w:szCs w:val="28"/>
          <w:u w:val="single"/>
        </w:rPr>
        <w:t>У</w:t>
      </w:r>
      <w:r w:rsidR="004A1E45" w:rsidRPr="00981DB7">
        <w:rPr>
          <w:rFonts w:ascii="Times New Roman" w:hAnsi="Times New Roman"/>
          <w:sz w:val="28"/>
          <w:szCs w:val="28"/>
          <w:u w:val="single"/>
        </w:rPr>
        <w:t>меть: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последовательно вести работу (замысел, эскиз, выбор материала и способ изготовления, готовое изделие);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работать нужными инструментами и приспособлениями;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сознательно использовать знания и умения, полученных на занятиях для воплощения собственного замысла в бумажных объемах и плоскостных к</w:t>
      </w:r>
      <w:r w:rsidR="00ED3DAD">
        <w:rPr>
          <w:rFonts w:ascii="Times New Roman" w:hAnsi="Times New Roman"/>
          <w:sz w:val="28"/>
          <w:szCs w:val="28"/>
        </w:rPr>
        <w:t>омпозициях;</w:t>
      </w:r>
    </w:p>
    <w:p w:rsidR="004A1E4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4A1E45" w:rsidRPr="00D51E37">
        <w:rPr>
          <w:rFonts w:ascii="Times New Roman" w:hAnsi="Times New Roman"/>
          <w:sz w:val="28"/>
          <w:szCs w:val="28"/>
        </w:rPr>
        <w:t>самостоятельно решать вопросы конструирования и изготовления изделий (выбор материалов, способов обработки, умения планировать, осуществлять самоконтроль).</w:t>
      </w:r>
    </w:p>
    <w:p w:rsidR="00DC0272" w:rsidRPr="00ED3DAD" w:rsidRDefault="00DC0272" w:rsidP="00ED3DAD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ED3DAD">
        <w:rPr>
          <w:rFonts w:ascii="Times New Roman" w:hAnsi="Times New Roman"/>
          <w:bCs/>
          <w:color w:val="000000"/>
          <w:sz w:val="28"/>
          <w:szCs w:val="28"/>
        </w:rPr>
        <w:t xml:space="preserve">К концу </w:t>
      </w:r>
      <w:r w:rsidRPr="00981DB7">
        <w:rPr>
          <w:rFonts w:ascii="Times New Roman" w:hAnsi="Times New Roman"/>
          <w:b/>
          <w:bCs/>
          <w:color w:val="000000"/>
          <w:sz w:val="28"/>
          <w:szCs w:val="28"/>
        </w:rPr>
        <w:t xml:space="preserve">третьего </w:t>
      </w:r>
      <w:r w:rsidRPr="00ED3DAD">
        <w:rPr>
          <w:rFonts w:ascii="Times New Roman" w:hAnsi="Times New Roman"/>
          <w:bCs/>
          <w:color w:val="000000"/>
          <w:sz w:val="28"/>
          <w:szCs w:val="28"/>
        </w:rPr>
        <w:t xml:space="preserve">года обучения обучающийся должен </w:t>
      </w:r>
      <w:r w:rsidRPr="00981DB7">
        <w:rPr>
          <w:rFonts w:ascii="Times New Roman" w:hAnsi="Times New Roman"/>
          <w:bCs/>
          <w:color w:val="000000"/>
          <w:sz w:val="28"/>
          <w:szCs w:val="28"/>
          <w:u w:val="single"/>
        </w:rPr>
        <w:t>знать</w:t>
      </w:r>
      <w:r w:rsidRPr="00ED3DAD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правила поведения, правила техники безопасности;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инструменты и материалы;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условные обозначения;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 xml:space="preserve">основные элементы </w:t>
      </w:r>
      <w:proofErr w:type="spellStart"/>
      <w:r w:rsidR="00A26E55"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="00A26E55" w:rsidRPr="00D51E37">
        <w:rPr>
          <w:rFonts w:ascii="Times New Roman" w:hAnsi="Times New Roman"/>
          <w:sz w:val="28"/>
          <w:szCs w:val="28"/>
        </w:rPr>
        <w:t>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технику вышивания основных элементов;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 xml:space="preserve">основы </w:t>
      </w:r>
      <w:proofErr w:type="spellStart"/>
      <w:r w:rsidR="00A26E55" w:rsidRPr="00D51E37">
        <w:rPr>
          <w:rFonts w:ascii="Times New Roman" w:hAnsi="Times New Roman"/>
          <w:sz w:val="28"/>
          <w:szCs w:val="28"/>
        </w:rPr>
        <w:t>цветоведения</w:t>
      </w:r>
      <w:proofErr w:type="spellEnd"/>
      <w:r w:rsidR="00A26E55" w:rsidRPr="00D51E37">
        <w:rPr>
          <w:rFonts w:ascii="Times New Roman" w:hAnsi="Times New Roman"/>
          <w:sz w:val="28"/>
          <w:szCs w:val="28"/>
        </w:rPr>
        <w:t>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последовательность изготовления изделий;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 xml:space="preserve">технологию выполнения изделия, его эстетическое оформление. </w:t>
      </w:r>
    </w:p>
    <w:p w:rsidR="00A26E55" w:rsidRPr="00981DB7" w:rsidRDefault="00981DB7" w:rsidP="00ED3DAD">
      <w:pPr>
        <w:spacing w:after="0" w:line="240" w:lineRule="auto"/>
        <w:ind w:firstLine="709"/>
        <w:jc w:val="both"/>
        <w:rPr>
          <w:rStyle w:val="af0"/>
          <w:rFonts w:ascii="Times New Roman" w:hAnsi="Times New Roman"/>
          <w:b w:val="0"/>
          <w:sz w:val="28"/>
          <w:szCs w:val="28"/>
          <w:u w:val="single"/>
        </w:rPr>
      </w:pPr>
      <w:r w:rsidRPr="00981DB7">
        <w:rPr>
          <w:rStyle w:val="af0"/>
          <w:rFonts w:ascii="Times New Roman" w:hAnsi="Times New Roman"/>
          <w:b w:val="0"/>
          <w:sz w:val="28"/>
          <w:szCs w:val="28"/>
          <w:u w:val="single"/>
        </w:rPr>
        <w:t>У</w:t>
      </w:r>
      <w:r w:rsidR="00DC0272" w:rsidRPr="00981DB7">
        <w:rPr>
          <w:rStyle w:val="af0"/>
          <w:rFonts w:ascii="Times New Roman" w:hAnsi="Times New Roman"/>
          <w:b w:val="0"/>
          <w:sz w:val="28"/>
          <w:szCs w:val="28"/>
          <w:u w:val="single"/>
        </w:rPr>
        <w:t>меть: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соблюдать правила поведения на занятиях, правила ТБ при работе с</w:t>
      </w:r>
      <w:r w:rsidR="00463972">
        <w:rPr>
          <w:rFonts w:ascii="Times New Roman" w:hAnsi="Times New Roman"/>
          <w:sz w:val="28"/>
          <w:szCs w:val="28"/>
        </w:rPr>
        <w:t xml:space="preserve"> иглой,  ножницами;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правильно читать условные обозначения;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подбирать материалы для вышивания;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выполнять основные элементы и узоры;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правильно соединять элементы между собой, наращивать нити;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гармонично сочетать цвета при выполнении изделий;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вышивать различные элементы и изделия;</w:t>
      </w:r>
    </w:p>
    <w:p w:rsidR="00A26E55" w:rsidRPr="00D51E37" w:rsidRDefault="00D45EEF" w:rsidP="00ED3D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выполнять  заключи</w:t>
      </w:r>
      <w:r w:rsidR="00ED3DAD">
        <w:rPr>
          <w:rFonts w:ascii="Times New Roman" w:hAnsi="Times New Roman"/>
          <w:sz w:val="28"/>
          <w:szCs w:val="28"/>
        </w:rPr>
        <w:t>тельную отделку готовых изделий;</w:t>
      </w:r>
    </w:p>
    <w:p w:rsidR="00D43643" w:rsidRDefault="00D45EEF" w:rsidP="004D07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- </w:t>
      </w:r>
      <w:r w:rsidR="00A26E55" w:rsidRPr="00D51E37">
        <w:rPr>
          <w:rFonts w:ascii="Times New Roman" w:hAnsi="Times New Roman"/>
          <w:sz w:val="28"/>
          <w:szCs w:val="28"/>
        </w:rPr>
        <w:t>самостоятельно составлять композиции</w:t>
      </w:r>
      <w:r w:rsidR="00A653CA" w:rsidRPr="00D51E37">
        <w:rPr>
          <w:rFonts w:ascii="Times New Roman" w:hAnsi="Times New Roman"/>
          <w:sz w:val="28"/>
          <w:szCs w:val="28"/>
        </w:rPr>
        <w:t>.</w:t>
      </w:r>
    </w:p>
    <w:p w:rsidR="00096327" w:rsidRPr="002F5939" w:rsidRDefault="00096327" w:rsidP="00CD694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4F09C1" w:rsidRPr="00CD6949" w:rsidRDefault="00CD6949" w:rsidP="00CD694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8"/>
          <w:szCs w:val="28"/>
          <w:lang w:eastAsia="ko-KR"/>
        </w:rPr>
        <w:t xml:space="preserve">     </w:t>
      </w:r>
      <w:r w:rsidR="004F09C1" w:rsidRPr="00301961">
        <w:rPr>
          <w:rFonts w:ascii="Times New Roman" w:hAnsi="Times New Roman"/>
          <w:b/>
          <w:bCs/>
          <w:spacing w:val="4"/>
          <w:sz w:val="32"/>
          <w:szCs w:val="32"/>
        </w:rPr>
        <w:t>Методическое обеспечение программы</w:t>
      </w:r>
    </w:p>
    <w:p w:rsidR="004F09C1" w:rsidRPr="00D51E37" w:rsidRDefault="004F09C1" w:rsidP="004F09C1">
      <w:pPr>
        <w:spacing w:after="0" w:line="240" w:lineRule="auto"/>
        <w:jc w:val="center"/>
        <w:rPr>
          <w:rFonts w:ascii="Times New Roman" w:hAnsi="Times New Roman"/>
          <w:b/>
          <w:bCs/>
          <w:spacing w:val="4"/>
          <w:sz w:val="28"/>
          <w:szCs w:val="28"/>
        </w:rPr>
      </w:pPr>
      <w:r>
        <w:rPr>
          <w:rFonts w:ascii="Times New Roman" w:hAnsi="Times New Roman"/>
          <w:b/>
          <w:bCs/>
          <w:spacing w:val="4"/>
          <w:sz w:val="28"/>
          <w:szCs w:val="28"/>
        </w:rPr>
        <w:t xml:space="preserve">А) </w:t>
      </w:r>
      <w:r w:rsidRPr="00D51E37">
        <w:rPr>
          <w:rFonts w:ascii="Times New Roman" w:hAnsi="Times New Roman"/>
          <w:b/>
          <w:bCs/>
          <w:spacing w:val="4"/>
          <w:sz w:val="28"/>
          <w:szCs w:val="28"/>
        </w:rPr>
        <w:t>Методическое сопровождение</w:t>
      </w:r>
    </w:p>
    <w:p w:rsidR="004F09C1" w:rsidRPr="00D51E37" w:rsidRDefault="004F09C1" w:rsidP="004F09C1">
      <w:pPr>
        <w:spacing w:after="0" w:line="240" w:lineRule="auto"/>
        <w:jc w:val="center"/>
        <w:rPr>
          <w:rFonts w:ascii="Times New Roman" w:hAnsi="Times New Roman"/>
          <w:bCs/>
          <w:spacing w:val="4"/>
          <w:sz w:val="28"/>
          <w:szCs w:val="28"/>
        </w:rPr>
      </w:pPr>
      <w:r w:rsidRPr="00D51E37">
        <w:rPr>
          <w:rFonts w:ascii="Times New Roman" w:hAnsi="Times New Roman"/>
          <w:bCs/>
          <w:spacing w:val="4"/>
          <w:sz w:val="28"/>
          <w:szCs w:val="28"/>
        </w:rPr>
        <w:t>Материально – техническое обеспечение</w:t>
      </w:r>
    </w:p>
    <w:p w:rsidR="004F09C1" w:rsidRPr="00D51E37" w:rsidRDefault="004F09C1" w:rsidP="004F09C1">
      <w:pPr>
        <w:spacing w:after="0" w:line="240" w:lineRule="auto"/>
        <w:jc w:val="center"/>
        <w:rPr>
          <w:rFonts w:ascii="Times New Roman" w:hAnsi="Times New Roman"/>
          <w:bCs/>
          <w:spacing w:val="4"/>
          <w:sz w:val="28"/>
          <w:szCs w:val="28"/>
        </w:rPr>
      </w:pPr>
      <w:r w:rsidRPr="00D51E37">
        <w:rPr>
          <w:rFonts w:ascii="Times New Roman" w:hAnsi="Times New Roman"/>
          <w:bCs/>
          <w:spacing w:val="4"/>
          <w:sz w:val="28"/>
          <w:szCs w:val="28"/>
        </w:rPr>
        <w:t>Учебное оборудование и приборы</w:t>
      </w:r>
    </w:p>
    <w:tbl>
      <w:tblPr>
        <w:tblW w:w="9448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5"/>
        <w:gridCol w:w="7096"/>
        <w:gridCol w:w="1617"/>
      </w:tblGrid>
      <w:tr w:rsidR="004F09C1" w:rsidRPr="00D51E37" w:rsidTr="007B0957">
        <w:trPr>
          <w:trHeight w:val="501"/>
        </w:trPr>
        <w:tc>
          <w:tcPr>
            <w:tcW w:w="73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51E3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96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</w:tc>
      </w:tr>
      <w:tr w:rsidR="004F09C1" w:rsidRPr="00D51E37" w:rsidTr="007B0957">
        <w:trPr>
          <w:trHeight w:val="223"/>
        </w:trPr>
        <w:tc>
          <w:tcPr>
            <w:tcW w:w="73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096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Учительский стол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  <w:tr w:rsidR="004F09C1" w:rsidRPr="00D51E37" w:rsidTr="007B0957">
        <w:trPr>
          <w:trHeight w:val="400"/>
        </w:trPr>
        <w:tc>
          <w:tcPr>
            <w:tcW w:w="73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096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Учительский стул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  <w:tr w:rsidR="004F09C1" w:rsidRPr="00D51E37" w:rsidTr="007B0957">
        <w:trPr>
          <w:trHeight w:val="469"/>
        </w:trPr>
        <w:tc>
          <w:tcPr>
            <w:tcW w:w="73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096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Стол ученический двухместный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D51E37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F09C1" w:rsidRPr="00D51E37" w:rsidTr="007B0957">
        <w:trPr>
          <w:trHeight w:val="362"/>
        </w:trPr>
        <w:tc>
          <w:tcPr>
            <w:tcW w:w="73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096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Стулья ученические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D51E37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F09C1" w:rsidRPr="00D51E37" w:rsidTr="007B0957">
        <w:trPr>
          <w:trHeight w:val="469"/>
        </w:trPr>
        <w:tc>
          <w:tcPr>
            <w:tcW w:w="73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096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Шкаф полузакрытый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1 шт.</w:t>
            </w:r>
          </w:p>
        </w:tc>
      </w:tr>
      <w:tr w:rsidR="004F09C1" w:rsidRPr="00D51E37" w:rsidTr="007B0957">
        <w:trPr>
          <w:trHeight w:val="481"/>
        </w:trPr>
        <w:tc>
          <w:tcPr>
            <w:tcW w:w="73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096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Доска магнитная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  <w:tr w:rsidR="004F09C1" w:rsidRPr="00D51E37" w:rsidTr="007B0957">
        <w:trPr>
          <w:trHeight w:val="481"/>
        </w:trPr>
        <w:tc>
          <w:tcPr>
            <w:tcW w:w="73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096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Информационный стенд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1шт.</w:t>
            </w:r>
          </w:p>
        </w:tc>
      </w:tr>
    </w:tbl>
    <w:p w:rsidR="004F09C1" w:rsidRPr="00D51E37" w:rsidRDefault="004F09C1" w:rsidP="004F09C1">
      <w:pPr>
        <w:spacing w:after="0" w:line="240" w:lineRule="auto"/>
        <w:jc w:val="center"/>
        <w:rPr>
          <w:rFonts w:ascii="Times New Roman" w:hAnsi="Times New Roman"/>
          <w:bCs/>
          <w:color w:val="181910"/>
          <w:sz w:val="28"/>
          <w:szCs w:val="28"/>
          <w:lang w:eastAsia="ko-KR"/>
        </w:rPr>
      </w:pPr>
      <w:r w:rsidRPr="00D51E37">
        <w:rPr>
          <w:rFonts w:ascii="Times New Roman" w:hAnsi="Times New Roman"/>
          <w:bCs/>
          <w:color w:val="181910"/>
          <w:sz w:val="28"/>
          <w:szCs w:val="28"/>
          <w:lang w:eastAsia="ko-KR"/>
        </w:rPr>
        <w:t>Технические и электронные средства обучения и контроля знаний обучающихся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4"/>
        <w:gridCol w:w="7112"/>
        <w:gridCol w:w="1639"/>
      </w:tblGrid>
      <w:tr w:rsidR="004F09C1" w:rsidRPr="00D51E37" w:rsidTr="007B0957">
        <w:trPr>
          <w:trHeight w:val="840"/>
        </w:trPr>
        <w:tc>
          <w:tcPr>
            <w:tcW w:w="66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51E3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112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63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</w:tc>
      </w:tr>
      <w:tr w:rsidR="004F09C1" w:rsidRPr="00D51E37" w:rsidTr="007B0957">
        <w:trPr>
          <w:trHeight w:val="276"/>
        </w:trPr>
        <w:tc>
          <w:tcPr>
            <w:tcW w:w="66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1.</w:t>
            </w:r>
          </w:p>
        </w:tc>
        <w:tc>
          <w:tcPr>
            <w:tcW w:w="7112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Монитор</w:t>
            </w:r>
          </w:p>
        </w:tc>
        <w:tc>
          <w:tcPr>
            <w:tcW w:w="163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1 шт.</w:t>
            </w:r>
          </w:p>
        </w:tc>
      </w:tr>
      <w:tr w:rsidR="004F09C1" w:rsidRPr="00D51E37" w:rsidTr="007B0957">
        <w:trPr>
          <w:trHeight w:val="276"/>
        </w:trPr>
        <w:tc>
          <w:tcPr>
            <w:tcW w:w="66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2.</w:t>
            </w:r>
          </w:p>
        </w:tc>
        <w:tc>
          <w:tcPr>
            <w:tcW w:w="7112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Процессор</w:t>
            </w:r>
          </w:p>
        </w:tc>
        <w:tc>
          <w:tcPr>
            <w:tcW w:w="163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1 шт.</w:t>
            </w:r>
          </w:p>
        </w:tc>
      </w:tr>
      <w:tr w:rsidR="004F09C1" w:rsidRPr="00D51E37" w:rsidTr="007B0957">
        <w:trPr>
          <w:trHeight w:val="276"/>
        </w:trPr>
        <w:tc>
          <w:tcPr>
            <w:tcW w:w="66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3.</w:t>
            </w:r>
          </w:p>
        </w:tc>
        <w:tc>
          <w:tcPr>
            <w:tcW w:w="7112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Клавиатура</w:t>
            </w:r>
          </w:p>
        </w:tc>
        <w:tc>
          <w:tcPr>
            <w:tcW w:w="163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1 шт.</w:t>
            </w:r>
          </w:p>
        </w:tc>
      </w:tr>
      <w:tr w:rsidR="004F09C1" w:rsidRPr="00D51E37" w:rsidTr="007B0957">
        <w:trPr>
          <w:trHeight w:val="276"/>
        </w:trPr>
        <w:tc>
          <w:tcPr>
            <w:tcW w:w="66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4.</w:t>
            </w:r>
          </w:p>
        </w:tc>
        <w:tc>
          <w:tcPr>
            <w:tcW w:w="7112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Мышь компьютерная</w:t>
            </w:r>
          </w:p>
        </w:tc>
        <w:tc>
          <w:tcPr>
            <w:tcW w:w="163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</w:pPr>
            <w:r w:rsidRPr="00D51E37">
              <w:rPr>
                <w:rFonts w:ascii="Times New Roman" w:hAnsi="Times New Roman"/>
                <w:bCs/>
                <w:color w:val="181910"/>
                <w:sz w:val="28"/>
                <w:szCs w:val="28"/>
                <w:lang w:eastAsia="ko-KR"/>
              </w:rPr>
              <w:t>1 шт.</w:t>
            </w:r>
          </w:p>
        </w:tc>
      </w:tr>
    </w:tbl>
    <w:p w:rsidR="004F09C1" w:rsidRDefault="004F09C1" w:rsidP="004F0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F09C1" w:rsidRPr="00D51E37" w:rsidRDefault="004F09C1" w:rsidP="004F0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Учебно-практическое оборудование и инструменты</w:t>
      </w:r>
    </w:p>
    <w:tbl>
      <w:tblPr>
        <w:tblW w:w="9440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7229"/>
        <w:gridCol w:w="1617"/>
      </w:tblGrid>
      <w:tr w:rsidR="004F09C1" w:rsidRPr="00D51E37" w:rsidTr="007B0957">
        <w:trPr>
          <w:trHeight w:val="549"/>
        </w:trPr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51E3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2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Количество </w:t>
            </w:r>
          </w:p>
        </w:tc>
      </w:tr>
      <w:tr w:rsidR="004F09C1" w:rsidRPr="00D51E37" w:rsidTr="007B0957">
        <w:trPr>
          <w:trHeight w:val="274"/>
        </w:trPr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Ножницы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D51E37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</w:tr>
      <w:tr w:rsidR="004F09C1" w:rsidRPr="00D51E37" w:rsidTr="007B0957">
        <w:trPr>
          <w:trHeight w:val="274"/>
        </w:trPr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22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Иглы с большим ушком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D51E37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</w:tr>
      <w:tr w:rsidR="004F09C1" w:rsidRPr="00D51E37" w:rsidTr="007B0957">
        <w:trPr>
          <w:trHeight w:val="274"/>
        </w:trPr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22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Простой карандаш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D51E37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4F09C1" w:rsidRPr="00D51E37" w:rsidTr="007B0957">
        <w:trPr>
          <w:trHeight w:val="274"/>
        </w:trPr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22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Цветные карандаши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 w:rsidRPr="00D51E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F09C1" w:rsidRPr="00D51E37" w:rsidTr="007B0957">
        <w:trPr>
          <w:trHeight w:val="286"/>
        </w:trPr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22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Линейка</w:t>
            </w:r>
          </w:p>
        </w:tc>
        <w:tc>
          <w:tcPr>
            <w:tcW w:w="1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D51E37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</w:tr>
    </w:tbl>
    <w:p w:rsidR="004F09C1" w:rsidRPr="00D51E37" w:rsidRDefault="004F09C1" w:rsidP="004F09C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F09C1" w:rsidRPr="00D51E37" w:rsidRDefault="004F09C1" w:rsidP="004F09C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Учебно-практические материалы</w:t>
      </w:r>
    </w:p>
    <w:tbl>
      <w:tblPr>
        <w:tblW w:w="9506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7211"/>
        <w:gridCol w:w="1701"/>
      </w:tblGrid>
      <w:tr w:rsidR="004F09C1" w:rsidRPr="00D51E37" w:rsidTr="007B0957">
        <w:trPr>
          <w:trHeight w:val="604"/>
        </w:trPr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51E3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1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Количество (шт.)</w:t>
            </w:r>
          </w:p>
        </w:tc>
      </w:tr>
      <w:tr w:rsidR="004F09C1" w:rsidRPr="00D51E37" w:rsidTr="007B0957"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1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Нитки мулине (в ассортименте)</w:t>
            </w:r>
          </w:p>
        </w:tc>
        <w:tc>
          <w:tcPr>
            <w:tcW w:w="170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D51E37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</w:tr>
      <w:tr w:rsidR="004F09C1" w:rsidRPr="00D51E37" w:rsidTr="007B0957"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21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Нитки «Ирис» (в ассортименте)</w:t>
            </w:r>
          </w:p>
        </w:tc>
        <w:tc>
          <w:tcPr>
            <w:tcW w:w="170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Pr="00D51E37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</w:tr>
      <w:tr w:rsidR="004F09C1" w:rsidRPr="00D51E37" w:rsidTr="007B0957"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21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Фурнитура для оформления работ в ассортименте</w:t>
            </w:r>
          </w:p>
        </w:tc>
        <w:tc>
          <w:tcPr>
            <w:tcW w:w="170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F09C1" w:rsidRPr="00D51E37" w:rsidTr="007B0957"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21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Картон цветной</w:t>
            </w:r>
          </w:p>
        </w:tc>
        <w:tc>
          <w:tcPr>
            <w:tcW w:w="170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 w:rsidRPr="00D51E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F09C1" w:rsidRPr="00D51E37" w:rsidTr="007B0957"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21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Картон белый</w:t>
            </w:r>
          </w:p>
        </w:tc>
        <w:tc>
          <w:tcPr>
            <w:tcW w:w="170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 w:rsidRPr="00D51E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F09C1" w:rsidRPr="00D51E37" w:rsidTr="007B0957">
        <w:tc>
          <w:tcPr>
            <w:tcW w:w="59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21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Бумага писчая</w:t>
            </w:r>
          </w:p>
        </w:tc>
        <w:tc>
          <w:tcPr>
            <w:tcW w:w="1701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уп</w:t>
            </w:r>
            <w:proofErr w:type="spellEnd"/>
            <w:r w:rsidRPr="00D51E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4F09C1" w:rsidRPr="009C13EE" w:rsidRDefault="004F09C1" w:rsidP="004F09C1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28"/>
          <w:szCs w:val="28"/>
          <w:lang w:eastAsia="ko-KR"/>
        </w:rPr>
      </w:pPr>
      <w:r w:rsidRPr="00D51E37">
        <w:rPr>
          <w:rFonts w:ascii="Times New Roman" w:hAnsi="Times New Roman"/>
          <w:bCs/>
          <w:sz w:val="28"/>
          <w:szCs w:val="28"/>
          <w:lang w:eastAsia="ko-KR"/>
        </w:rPr>
        <w:t>Методические и учебные пособия</w:t>
      </w:r>
    </w:p>
    <w:p w:rsidR="004F09C1" w:rsidRPr="00D51E37" w:rsidRDefault="004F09C1" w:rsidP="004F09C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Для педагога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3"/>
        <w:gridCol w:w="2385"/>
        <w:gridCol w:w="1762"/>
        <w:gridCol w:w="1910"/>
        <w:gridCol w:w="1186"/>
        <w:gridCol w:w="1715"/>
      </w:tblGrid>
      <w:tr w:rsidR="004F09C1" w:rsidRPr="00D51E37" w:rsidTr="007B0957">
        <w:tc>
          <w:tcPr>
            <w:tcW w:w="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51E3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7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67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  <w:tc>
          <w:tcPr>
            <w:tcW w:w="192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Издательство</w:t>
            </w:r>
          </w:p>
        </w:tc>
        <w:tc>
          <w:tcPr>
            <w:tcW w:w="118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Год издания</w:t>
            </w:r>
          </w:p>
        </w:tc>
        <w:tc>
          <w:tcPr>
            <w:tcW w:w="158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Количество экземпляров</w:t>
            </w:r>
          </w:p>
        </w:tc>
      </w:tr>
      <w:tr w:rsidR="004F09C1" w:rsidRPr="00D51E37" w:rsidTr="007B0957">
        <w:trPr>
          <w:trHeight w:val="405"/>
        </w:trPr>
        <w:tc>
          <w:tcPr>
            <w:tcW w:w="61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57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Волшебная 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изонить</w:t>
            </w:r>
            <w:proofErr w:type="spellEnd"/>
          </w:p>
        </w:tc>
        <w:tc>
          <w:tcPr>
            <w:tcW w:w="167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Бурундукова</w:t>
            </w:r>
            <w:proofErr w:type="spellEnd"/>
            <w:r w:rsidRPr="00D51E37">
              <w:rPr>
                <w:rFonts w:ascii="Times New Roman" w:hAnsi="Times New Roman"/>
                <w:sz w:val="28"/>
                <w:szCs w:val="28"/>
              </w:rPr>
              <w:t xml:space="preserve"> Л.</w:t>
            </w:r>
          </w:p>
        </w:tc>
        <w:tc>
          <w:tcPr>
            <w:tcW w:w="192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Москва «АСТ-ПРЕСС»</w:t>
            </w:r>
          </w:p>
        </w:tc>
        <w:tc>
          <w:tcPr>
            <w:tcW w:w="1189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2013</w:t>
            </w:r>
          </w:p>
        </w:tc>
        <w:tc>
          <w:tcPr>
            <w:tcW w:w="1585" w:type="dxa"/>
          </w:tcPr>
          <w:p w:rsidR="004F09C1" w:rsidRPr="00D51E37" w:rsidRDefault="004F09C1" w:rsidP="007B09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F09C1" w:rsidRPr="00D51E37" w:rsidRDefault="004F09C1" w:rsidP="004F09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09C1" w:rsidRPr="00D51E37" w:rsidRDefault="004F09C1" w:rsidP="004F09C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D51E37">
        <w:rPr>
          <w:rFonts w:ascii="Times New Roman" w:hAnsi="Times New Roman"/>
          <w:i/>
          <w:sz w:val="28"/>
          <w:szCs w:val="28"/>
        </w:rPr>
        <w:t>Для обучающегося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"/>
        <w:gridCol w:w="2390"/>
        <w:gridCol w:w="1757"/>
        <w:gridCol w:w="1913"/>
        <w:gridCol w:w="1184"/>
        <w:gridCol w:w="1715"/>
      </w:tblGrid>
      <w:tr w:rsidR="004F09C1" w:rsidRPr="00D51E37" w:rsidTr="007B0957">
        <w:tc>
          <w:tcPr>
            <w:tcW w:w="612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51E37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390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175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Автор</w:t>
            </w:r>
          </w:p>
        </w:tc>
        <w:tc>
          <w:tcPr>
            <w:tcW w:w="1913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Издательство</w:t>
            </w:r>
          </w:p>
        </w:tc>
        <w:tc>
          <w:tcPr>
            <w:tcW w:w="118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Год издания</w:t>
            </w:r>
          </w:p>
        </w:tc>
        <w:tc>
          <w:tcPr>
            <w:tcW w:w="1715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Количество экземпляров</w:t>
            </w:r>
          </w:p>
        </w:tc>
      </w:tr>
      <w:tr w:rsidR="004F09C1" w:rsidRPr="00D51E37" w:rsidTr="007B0957">
        <w:tc>
          <w:tcPr>
            <w:tcW w:w="612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2390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Веселая паутинка</w:t>
            </w:r>
          </w:p>
        </w:tc>
        <w:tc>
          <w:tcPr>
            <w:tcW w:w="175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А.В. 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Белошистая</w:t>
            </w:r>
            <w:proofErr w:type="spellEnd"/>
            <w:r w:rsidRPr="00D51E37">
              <w:rPr>
                <w:rFonts w:ascii="Times New Roman" w:hAnsi="Times New Roman"/>
                <w:sz w:val="28"/>
                <w:szCs w:val="28"/>
              </w:rPr>
              <w:t>; Н.В. Юрченко</w:t>
            </w:r>
          </w:p>
        </w:tc>
        <w:tc>
          <w:tcPr>
            <w:tcW w:w="1913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М.: 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Просвящение</w:t>
            </w:r>
            <w:proofErr w:type="spellEnd"/>
          </w:p>
        </w:tc>
        <w:tc>
          <w:tcPr>
            <w:tcW w:w="118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4F09C1" w:rsidRPr="00D51E37" w:rsidRDefault="004F09C1" w:rsidP="007B09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F09C1" w:rsidRPr="00D51E37" w:rsidTr="007B0957">
        <w:tc>
          <w:tcPr>
            <w:tcW w:w="612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390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 Хобби клуб Делаем открытки</w:t>
            </w:r>
          </w:p>
        </w:tc>
        <w:tc>
          <w:tcPr>
            <w:tcW w:w="175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</w:p>
        </w:tc>
        <w:tc>
          <w:tcPr>
            <w:tcW w:w="1913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ООО «АСТ-ПРЕСС КНИГА»</w:t>
            </w:r>
          </w:p>
        </w:tc>
        <w:tc>
          <w:tcPr>
            <w:tcW w:w="118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4F09C1" w:rsidRPr="00D51E37" w:rsidRDefault="004F09C1" w:rsidP="007B09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F09C1" w:rsidRPr="00D51E37" w:rsidTr="007B0957">
        <w:tc>
          <w:tcPr>
            <w:tcW w:w="612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2390" w:type="dxa"/>
          </w:tcPr>
          <w:p w:rsidR="004F09C1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Веселая паутинка</w:t>
            </w:r>
          </w:p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вариант</w:t>
            </w:r>
          </w:p>
        </w:tc>
        <w:tc>
          <w:tcPr>
            <w:tcW w:w="175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А.В. 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Белошистая</w:t>
            </w:r>
            <w:proofErr w:type="spellEnd"/>
            <w:r w:rsidRPr="00D51E37">
              <w:rPr>
                <w:rFonts w:ascii="Times New Roman" w:hAnsi="Times New Roman"/>
                <w:sz w:val="28"/>
                <w:szCs w:val="28"/>
              </w:rPr>
              <w:t>; Н.В. Юрченко</w:t>
            </w:r>
          </w:p>
        </w:tc>
        <w:tc>
          <w:tcPr>
            <w:tcW w:w="1913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М.: </w:t>
            </w:r>
            <w:proofErr w:type="spellStart"/>
            <w:r w:rsidRPr="00D51E37">
              <w:rPr>
                <w:rFonts w:ascii="Times New Roman" w:hAnsi="Times New Roman"/>
                <w:sz w:val="28"/>
                <w:szCs w:val="28"/>
              </w:rPr>
              <w:t>Просвящение</w:t>
            </w:r>
            <w:proofErr w:type="spellEnd"/>
          </w:p>
        </w:tc>
        <w:tc>
          <w:tcPr>
            <w:tcW w:w="118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4F09C1" w:rsidRPr="00D51E37" w:rsidRDefault="004F09C1" w:rsidP="007B09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F09C1" w:rsidRPr="00D51E37" w:rsidTr="007B0957">
        <w:tc>
          <w:tcPr>
            <w:tcW w:w="612" w:type="dxa"/>
          </w:tcPr>
          <w:p w:rsidR="004F09C1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2390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 Хобби клуб Делаем открытки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Электронный вариант</w:t>
            </w:r>
          </w:p>
        </w:tc>
        <w:tc>
          <w:tcPr>
            <w:tcW w:w="1757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 xml:space="preserve"> - </w:t>
            </w:r>
          </w:p>
        </w:tc>
        <w:tc>
          <w:tcPr>
            <w:tcW w:w="1913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ООО «АСТ-ПРЕСС КНИГА»</w:t>
            </w:r>
          </w:p>
        </w:tc>
        <w:tc>
          <w:tcPr>
            <w:tcW w:w="1184" w:type="dxa"/>
          </w:tcPr>
          <w:p w:rsidR="004F09C1" w:rsidRPr="00D51E37" w:rsidRDefault="004F09C1" w:rsidP="007B09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1E37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  <w:tc>
          <w:tcPr>
            <w:tcW w:w="1715" w:type="dxa"/>
          </w:tcPr>
          <w:p w:rsidR="004F09C1" w:rsidRPr="00D51E37" w:rsidRDefault="004F09C1" w:rsidP="007B09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jc w:val="both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Default="004F09C1" w:rsidP="004F09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09C1" w:rsidRPr="00D51E37" w:rsidRDefault="004F09C1" w:rsidP="004F09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09C1" w:rsidRPr="00301961" w:rsidRDefault="004F09C1" w:rsidP="004F09C1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ko-KR"/>
        </w:rPr>
      </w:pPr>
    </w:p>
    <w:p w:rsidR="004F09C1" w:rsidRPr="00D51E37" w:rsidRDefault="004F09C1" w:rsidP="004F09C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ko-KR"/>
        </w:rPr>
      </w:pPr>
      <w:r>
        <w:rPr>
          <w:rFonts w:ascii="Times New Roman" w:hAnsi="Times New Roman"/>
          <w:b/>
          <w:bCs/>
          <w:sz w:val="28"/>
          <w:szCs w:val="28"/>
          <w:lang w:eastAsia="ko-KR"/>
        </w:rPr>
        <w:t xml:space="preserve">Б) </w:t>
      </w:r>
      <w:r w:rsidRPr="00D51E37">
        <w:rPr>
          <w:rFonts w:ascii="Times New Roman" w:hAnsi="Times New Roman"/>
          <w:b/>
          <w:bCs/>
          <w:sz w:val="28"/>
          <w:szCs w:val="28"/>
          <w:lang w:eastAsia="ko-KR"/>
        </w:rPr>
        <w:t>Дидактические материалы</w:t>
      </w:r>
    </w:p>
    <w:p w:rsidR="004F09C1" w:rsidRPr="00D51E37" w:rsidRDefault="004F09C1" w:rsidP="004F09C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ko-KR"/>
        </w:rPr>
      </w:pPr>
      <w:r w:rsidRPr="00D51E37">
        <w:rPr>
          <w:rFonts w:ascii="Times New Roman" w:hAnsi="Times New Roman"/>
          <w:bCs/>
          <w:sz w:val="28"/>
          <w:szCs w:val="28"/>
          <w:lang w:eastAsia="ko-KR"/>
        </w:rPr>
        <w:t>Раздаточный материал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2973"/>
        <w:gridCol w:w="2231"/>
        <w:gridCol w:w="2302"/>
        <w:gridCol w:w="1525"/>
      </w:tblGrid>
      <w:tr w:rsidR="004F09C1" w:rsidRPr="00DF244A" w:rsidTr="007B0957">
        <w:tc>
          <w:tcPr>
            <w:tcW w:w="540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№ </w:t>
            </w:r>
            <w:proofErr w:type="spellStart"/>
            <w:proofErr w:type="gramStart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</w:t>
            </w:r>
            <w:proofErr w:type="spellEnd"/>
            <w:proofErr w:type="gramEnd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/</w:t>
            </w:r>
            <w:proofErr w:type="spellStart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</w:t>
            </w:r>
            <w:proofErr w:type="spellEnd"/>
          </w:p>
        </w:tc>
        <w:tc>
          <w:tcPr>
            <w:tcW w:w="2973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Название </w:t>
            </w:r>
          </w:p>
        </w:tc>
        <w:tc>
          <w:tcPr>
            <w:tcW w:w="2231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Состав папки</w:t>
            </w:r>
          </w:p>
        </w:tc>
        <w:tc>
          <w:tcPr>
            <w:tcW w:w="2302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Тематика занятий</w:t>
            </w:r>
          </w:p>
        </w:tc>
        <w:tc>
          <w:tcPr>
            <w:tcW w:w="1525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Количество </w:t>
            </w:r>
          </w:p>
        </w:tc>
      </w:tr>
      <w:tr w:rsidR="004F09C1" w:rsidRPr="00DF244A" w:rsidTr="007B0957">
        <w:tc>
          <w:tcPr>
            <w:tcW w:w="540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2973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Папка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«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Изонить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» </w:t>
            </w: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№1</w:t>
            </w:r>
          </w:p>
        </w:tc>
        <w:tc>
          <w:tcPr>
            <w:tcW w:w="2231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Основные технологии заполнения геометрических фигур</w:t>
            </w:r>
          </w:p>
        </w:tc>
        <w:tc>
          <w:tcPr>
            <w:tcW w:w="2302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В течени</w:t>
            </w:r>
            <w:proofErr w:type="gramStart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и</w:t>
            </w:r>
            <w:proofErr w:type="gramEnd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всего года</w:t>
            </w:r>
          </w:p>
        </w:tc>
        <w:tc>
          <w:tcPr>
            <w:tcW w:w="1525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</w:t>
            </w:r>
          </w:p>
        </w:tc>
      </w:tr>
      <w:tr w:rsidR="004F09C1" w:rsidRPr="00DF244A" w:rsidTr="007B0957">
        <w:tc>
          <w:tcPr>
            <w:tcW w:w="540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2.</w:t>
            </w:r>
          </w:p>
        </w:tc>
        <w:tc>
          <w:tcPr>
            <w:tcW w:w="2973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Папка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Изонить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» </w:t>
            </w: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№2</w:t>
            </w:r>
          </w:p>
        </w:tc>
        <w:tc>
          <w:tcPr>
            <w:tcW w:w="2231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Образцы изделий</w:t>
            </w:r>
          </w:p>
        </w:tc>
        <w:tc>
          <w:tcPr>
            <w:tcW w:w="2302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В течени</w:t>
            </w:r>
            <w:proofErr w:type="gramStart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и</w:t>
            </w:r>
            <w:proofErr w:type="gramEnd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всего года</w:t>
            </w:r>
          </w:p>
        </w:tc>
        <w:tc>
          <w:tcPr>
            <w:tcW w:w="1525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</w:t>
            </w:r>
          </w:p>
        </w:tc>
      </w:tr>
      <w:tr w:rsidR="004F09C1" w:rsidRPr="00DF244A" w:rsidTr="007B0957">
        <w:tc>
          <w:tcPr>
            <w:tcW w:w="540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3.</w:t>
            </w:r>
          </w:p>
        </w:tc>
        <w:tc>
          <w:tcPr>
            <w:tcW w:w="2973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Папка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Изонить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»</w:t>
            </w: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№3</w:t>
            </w: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, №4, №5</w:t>
            </w:r>
          </w:p>
        </w:tc>
        <w:tc>
          <w:tcPr>
            <w:tcW w:w="2231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Эскизы</w:t>
            </w:r>
          </w:p>
        </w:tc>
        <w:tc>
          <w:tcPr>
            <w:tcW w:w="2302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Животные, птицы, цветы, природа</w:t>
            </w:r>
          </w:p>
        </w:tc>
        <w:tc>
          <w:tcPr>
            <w:tcW w:w="1525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3</w:t>
            </w:r>
          </w:p>
        </w:tc>
      </w:tr>
      <w:tr w:rsidR="004F09C1" w:rsidRPr="00DF244A" w:rsidTr="007B0957">
        <w:tc>
          <w:tcPr>
            <w:tcW w:w="540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4.</w:t>
            </w:r>
          </w:p>
        </w:tc>
        <w:tc>
          <w:tcPr>
            <w:tcW w:w="2973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Раскраски по темам</w:t>
            </w:r>
          </w:p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2231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-Фрукты</w:t>
            </w:r>
          </w:p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-Садовые цветы</w:t>
            </w:r>
          </w:p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-Посуда</w:t>
            </w:r>
          </w:p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-Нарядная бабочка</w:t>
            </w:r>
          </w:p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-Лесные и полевые цветы</w:t>
            </w:r>
          </w:p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-Ягоды</w:t>
            </w:r>
          </w:p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-Дикие животные</w:t>
            </w:r>
          </w:p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244A">
              <w:rPr>
                <w:rFonts w:ascii="Times New Roman" w:hAnsi="Times New Roman"/>
                <w:sz w:val="24"/>
                <w:szCs w:val="24"/>
              </w:rPr>
              <w:t>-Морская прогулка</w:t>
            </w:r>
          </w:p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</w:p>
        </w:tc>
        <w:tc>
          <w:tcPr>
            <w:tcW w:w="2302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В течени</w:t>
            </w:r>
            <w:proofErr w:type="gramStart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и</w:t>
            </w:r>
            <w:proofErr w:type="gramEnd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всего года</w:t>
            </w:r>
          </w:p>
        </w:tc>
        <w:tc>
          <w:tcPr>
            <w:tcW w:w="1525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</w:t>
            </w:r>
          </w:p>
        </w:tc>
      </w:tr>
    </w:tbl>
    <w:p w:rsidR="004F09C1" w:rsidRPr="00543777" w:rsidRDefault="004F09C1" w:rsidP="004F09C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ko-KR"/>
        </w:rPr>
      </w:pPr>
      <w:r w:rsidRPr="00543777">
        <w:rPr>
          <w:rFonts w:ascii="Times New Roman" w:hAnsi="Times New Roman"/>
          <w:bCs/>
          <w:sz w:val="28"/>
          <w:szCs w:val="28"/>
          <w:lang w:eastAsia="ko-KR"/>
        </w:rPr>
        <w:t xml:space="preserve">Электронные и </w:t>
      </w:r>
      <w:proofErr w:type="spellStart"/>
      <w:r w:rsidRPr="00543777">
        <w:rPr>
          <w:rFonts w:ascii="Times New Roman" w:hAnsi="Times New Roman"/>
          <w:bCs/>
          <w:sz w:val="28"/>
          <w:szCs w:val="28"/>
          <w:lang w:eastAsia="ko-KR"/>
        </w:rPr>
        <w:t>мультимидийные</w:t>
      </w:r>
      <w:proofErr w:type="spellEnd"/>
      <w:r w:rsidRPr="00543777">
        <w:rPr>
          <w:rFonts w:ascii="Times New Roman" w:hAnsi="Times New Roman"/>
          <w:bCs/>
          <w:sz w:val="28"/>
          <w:szCs w:val="28"/>
          <w:lang w:eastAsia="ko-KR"/>
        </w:rPr>
        <w:t xml:space="preserve"> пособия</w:t>
      </w:r>
    </w:p>
    <w:p w:rsidR="004F09C1" w:rsidRPr="00543777" w:rsidRDefault="004F09C1" w:rsidP="004F09C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3540"/>
        <w:gridCol w:w="2267"/>
        <w:gridCol w:w="1559"/>
        <w:gridCol w:w="1665"/>
      </w:tblGrid>
      <w:tr w:rsidR="004F09C1" w:rsidRPr="00DF244A" w:rsidTr="007B0957">
        <w:tc>
          <w:tcPr>
            <w:tcW w:w="540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№ </w:t>
            </w:r>
            <w:proofErr w:type="spellStart"/>
            <w:proofErr w:type="gramStart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</w:t>
            </w:r>
            <w:proofErr w:type="spellEnd"/>
            <w:proofErr w:type="gramEnd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/</w:t>
            </w:r>
            <w:proofErr w:type="spellStart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</w:t>
            </w:r>
            <w:proofErr w:type="spellEnd"/>
          </w:p>
        </w:tc>
        <w:tc>
          <w:tcPr>
            <w:tcW w:w="3540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Название </w:t>
            </w:r>
          </w:p>
        </w:tc>
        <w:tc>
          <w:tcPr>
            <w:tcW w:w="2267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Автор-составитель</w:t>
            </w:r>
          </w:p>
        </w:tc>
        <w:tc>
          <w:tcPr>
            <w:tcW w:w="1559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Год </w:t>
            </w:r>
          </w:p>
        </w:tc>
        <w:tc>
          <w:tcPr>
            <w:tcW w:w="1665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Город </w:t>
            </w:r>
          </w:p>
        </w:tc>
      </w:tr>
      <w:tr w:rsidR="004F09C1" w:rsidRPr="00DF244A" w:rsidTr="007B0957">
        <w:tc>
          <w:tcPr>
            <w:tcW w:w="540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1.</w:t>
            </w:r>
          </w:p>
        </w:tc>
        <w:tc>
          <w:tcPr>
            <w:tcW w:w="3540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val="en-US" w:eastAsia="ko-KR"/>
              </w:rPr>
              <w:t>CD</w:t>
            </w: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–диск с презентациями к программе «</w:t>
            </w:r>
            <w:proofErr w:type="spellStart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Изонить</w:t>
            </w:r>
            <w:proofErr w:type="spellEnd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»</w:t>
            </w:r>
          </w:p>
        </w:tc>
        <w:tc>
          <w:tcPr>
            <w:tcW w:w="2267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proofErr w:type="spellStart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Азанова</w:t>
            </w:r>
            <w:proofErr w:type="spellEnd"/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 xml:space="preserve"> С.И.</w:t>
            </w:r>
          </w:p>
        </w:tc>
        <w:tc>
          <w:tcPr>
            <w:tcW w:w="1559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2015</w:t>
            </w:r>
          </w:p>
        </w:tc>
        <w:tc>
          <w:tcPr>
            <w:tcW w:w="1665" w:type="dxa"/>
          </w:tcPr>
          <w:p w:rsidR="004F09C1" w:rsidRPr="00DF244A" w:rsidRDefault="004F09C1" w:rsidP="007B095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п</w:t>
            </w:r>
            <w:r w:rsidRPr="00DF244A">
              <w:rPr>
                <w:rFonts w:ascii="Times New Roman" w:hAnsi="Times New Roman"/>
                <w:bCs/>
                <w:sz w:val="24"/>
                <w:szCs w:val="24"/>
                <w:lang w:eastAsia="ko-KR"/>
              </w:rPr>
              <w:t>. Шамары</w:t>
            </w:r>
          </w:p>
        </w:tc>
      </w:tr>
    </w:tbl>
    <w:p w:rsidR="004F09C1" w:rsidRPr="00DF244A" w:rsidRDefault="004F09C1" w:rsidP="004F09C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ko-KR"/>
        </w:rPr>
      </w:pPr>
    </w:p>
    <w:p w:rsidR="004F09C1" w:rsidRPr="00DF244A" w:rsidRDefault="004F09C1" w:rsidP="004F09C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ko-KR"/>
        </w:rPr>
      </w:pPr>
    </w:p>
    <w:p w:rsidR="004F09C1" w:rsidRPr="00DF244A" w:rsidRDefault="004F09C1" w:rsidP="004F09C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ko-KR"/>
        </w:rPr>
      </w:pPr>
    </w:p>
    <w:p w:rsidR="004F09C1" w:rsidRPr="00DF244A" w:rsidRDefault="004F09C1" w:rsidP="004F09C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ko-KR"/>
        </w:rPr>
      </w:pPr>
    </w:p>
    <w:p w:rsidR="004F09C1" w:rsidRPr="00DF244A" w:rsidRDefault="004F09C1" w:rsidP="004F09C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ko-KR"/>
        </w:rPr>
      </w:pPr>
    </w:p>
    <w:p w:rsidR="004F09C1" w:rsidRPr="00DF244A" w:rsidRDefault="004F09C1" w:rsidP="004F09C1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ko-KR"/>
        </w:rPr>
      </w:pPr>
    </w:p>
    <w:p w:rsidR="004F09C1" w:rsidRPr="00D51E37" w:rsidRDefault="004F09C1" w:rsidP="004F09C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ko-KR"/>
        </w:rPr>
      </w:pPr>
    </w:p>
    <w:p w:rsidR="004F09C1" w:rsidRPr="00D51E37" w:rsidRDefault="004F09C1" w:rsidP="004F09C1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ko-KR"/>
        </w:rPr>
      </w:pPr>
    </w:p>
    <w:p w:rsidR="004F09C1" w:rsidRPr="00D51E37" w:rsidRDefault="004F09C1" w:rsidP="004F09C1">
      <w:pPr>
        <w:spacing w:after="0" w:line="240" w:lineRule="auto"/>
        <w:rPr>
          <w:rFonts w:ascii="Times New Roman" w:hAnsi="Times New Roman"/>
          <w:b/>
          <w:bCs/>
          <w:spacing w:val="4"/>
          <w:sz w:val="28"/>
          <w:szCs w:val="28"/>
        </w:rPr>
      </w:pPr>
    </w:p>
    <w:p w:rsidR="004F09C1" w:rsidRPr="006253B9" w:rsidRDefault="004F09C1" w:rsidP="006253B9">
      <w:pPr>
        <w:rPr>
          <w:rFonts w:ascii="Times New Roman" w:hAnsi="Times New Roman"/>
          <w:sz w:val="28"/>
          <w:szCs w:val="28"/>
        </w:rPr>
        <w:sectPr w:rsidR="004F09C1" w:rsidRPr="006253B9" w:rsidSect="00A26217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F09C1" w:rsidRDefault="006253B9" w:rsidP="006253B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pacing w:val="4"/>
          <w:sz w:val="28"/>
          <w:szCs w:val="28"/>
        </w:rPr>
        <w:lastRenderedPageBreak/>
        <w:t>2.6.Оценочные материалы</w:t>
      </w:r>
    </w:p>
    <w:p w:rsidR="004F09C1" w:rsidRPr="00711578" w:rsidRDefault="004F09C1" w:rsidP="004F09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>П</w:t>
      </w:r>
      <w:r w:rsidRPr="00275BE0">
        <w:rPr>
          <w:rFonts w:ascii="Times New Roman" w:hAnsi="Times New Roman"/>
          <w:sz w:val="28"/>
          <w:szCs w:val="28"/>
        </w:rPr>
        <w:t>ромежуточная и итоговая аттестация первого года обучения проводится в форме устного опроса по теории;  и выполнения практической работы:  промежут</w:t>
      </w:r>
      <w:r>
        <w:rPr>
          <w:rFonts w:ascii="Times New Roman" w:hAnsi="Times New Roman"/>
          <w:sz w:val="28"/>
          <w:szCs w:val="28"/>
        </w:rPr>
        <w:t>очная аттестация - «Танцующие звезды</w:t>
      </w:r>
      <w:r w:rsidRPr="00275BE0">
        <w:rPr>
          <w:rFonts w:ascii="Times New Roman" w:hAnsi="Times New Roman"/>
          <w:sz w:val="28"/>
          <w:szCs w:val="28"/>
        </w:rPr>
        <w:t>»; итоговая аттестация -  «Веселый зоопарк»;</w:t>
      </w:r>
      <w:r w:rsidRPr="00711578">
        <w:rPr>
          <w:rFonts w:ascii="Times New Roman" w:eastAsiaTheme="minorEastAsia" w:hAnsi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4F09C1" w:rsidRPr="00711578" w:rsidRDefault="004F09C1" w:rsidP="004F09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ko-KR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П</w:t>
      </w:r>
      <w:r w:rsidRPr="00275BE0">
        <w:rPr>
          <w:rFonts w:ascii="Times New Roman" w:hAnsi="Times New Roman"/>
          <w:color w:val="000000"/>
          <w:sz w:val="28"/>
          <w:szCs w:val="28"/>
          <w:highlight w:val="white"/>
        </w:rPr>
        <w:t>ромежуточная аттестация второго года обучения проводится в форме устного опроса по теории, и выполнения практической работы «Космос»;</w:t>
      </w:r>
      <w:r w:rsidRPr="00711578">
        <w:rPr>
          <w:rFonts w:ascii="Times New Roman" w:eastAsiaTheme="minorEastAsia" w:hAnsi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4F09C1" w:rsidRPr="00275BE0" w:rsidRDefault="004F09C1" w:rsidP="004F09C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Результаты фиксируются в табеле успеваемости</w:t>
      </w:r>
      <w:r>
        <w:rPr>
          <w:rFonts w:ascii="Times New Roman" w:hAnsi="Times New Roman"/>
          <w:sz w:val="28"/>
          <w:szCs w:val="28"/>
        </w:rPr>
        <w:t xml:space="preserve"> (таблица 1)</w:t>
      </w:r>
      <w:r w:rsidRPr="006E45CC">
        <w:rPr>
          <w:rFonts w:ascii="Times New Roman" w:hAnsi="Times New Roman"/>
          <w:sz w:val="28"/>
          <w:szCs w:val="28"/>
        </w:rPr>
        <w:t>.</w:t>
      </w:r>
    </w:p>
    <w:p w:rsidR="004F09C1" w:rsidRPr="00711578" w:rsidRDefault="004F09C1" w:rsidP="004F09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>И</w:t>
      </w:r>
      <w:r w:rsidRPr="00275BE0">
        <w:rPr>
          <w:rFonts w:ascii="Times New Roman" w:hAnsi="Times New Roman"/>
          <w:sz w:val="28"/>
          <w:szCs w:val="28"/>
        </w:rPr>
        <w:t>тоговая аттестация второго года обучения проводится в форме комплексной работы: проверочного теста «Ниточка, иголочка», и выполнения практической работы «Овощи и фрукты»;</w:t>
      </w:r>
      <w:r w:rsidRPr="00711578">
        <w:rPr>
          <w:rFonts w:ascii="Times New Roman" w:eastAsiaTheme="minorEastAsia" w:hAnsi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4F09C1" w:rsidRPr="00711578" w:rsidRDefault="004F09C1" w:rsidP="004F09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ko-KR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>П</w:t>
      </w:r>
      <w:r w:rsidRPr="00275BE0">
        <w:rPr>
          <w:rFonts w:ascii="Times New Roman" w:hAnsi="Times New Roman"/>
          <w:color w:val="000000"/>
          <w:sz w:val="28"/>
          <w:szCs w:val="28"/>
          <w:highlight w:val="white"/>
        </w:rPr>
        <w:t>ромежуточная аттестация третьего года обучения проводится в форме комплексной работы: теста «Углы и окружности» по теории, и выполнения практической работы «Новогодний сюрприз»;</w:t>
      </w:r>
      <w:r w:rsidRPr="00711578">
        <w:rPr>
          <w:rFonts w:ascii="Times New Roman" w:eastAsiaTheme="minorEastAsia" w:hAnsi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4F09C1" w:rsidRPr="00711578" w:rsidRDefault="004F09C1" w:rsidP="004F09C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Theme="minorEastAsia" w:hAnsi="Times New Roman CYR" w:cs="Times New Roman CYR"/>
          <w:sz w:val="28"/>
          <w:szCs w:val="28"/>
          <w:lang w:eastAsia="ko-KR"/>
        </w:rPr>
      </w:pPr>
      <w:r>
        <w:rPr>
          <w:rFonts w:ascii="Times New Roman" w:hAnsi="Times New Roman"/>
          <w:sz w:val="28"/>
          <w:szCs w:val="28"/>
        </w:rPr>
        <w:t>И</w:t>
      </w:r>
      <w:r w:rsidRPr="00275BE0">
        <w:rPr>
          <w:rFonts w:ascii="Times New Roman" w:hAnsi="Times New Roman"/>
          <w:sz w:val="28"/>
          <w:szCs w:val="28"/>
        </w:rPr>
        <w:t xml:space="preserve">тоговая аттестация третьего года обучения проводится в форме комплексной работы: викторина «Волшебная </w:t>
      </w:r>
      <w:proofErr w:type="spellStart"/>
      <w:r w:rsidRPr="00275BE0">
        <w:rPr>
          <w:rFonts w:ascii="Times New Roman" w:hAnsi="Times New Roman"/>
          <w:sz w:val="28"/>
          <w:szCs w:val="28"/>
        </w:rPr>
        <w:t>изонить</w:t>
      </w:r>
      <w:proofErr w:type="spellEnd"/>
      <w:r w:rsidRPr="00275BE0">
        <w:rPr>
          <w:rFonts w:ascii="Times New Roman" w:hAnsi="Times New Roman"/>
          <w:sz w:val="28"/>
          <w:szCs w:val="28"/>
        </w:rPr>
        <w:t>» по теории и выполнения самостоятельно</w:t>
      </w:r>
      <w:r>
        <w:rPr>
          <w:rFonts w:ascii="Times New Roman" w:hAnsi="Times New Roman"/>
          <w:sz w:val="28"/>
          <w:szCs w:val="28"/>
        </w:rPr>
        <w:t>й работы, по выбору обучающегося;</w:t>
      </w:r>
      <w:r w:rsidRPr="00711578">
        <w:rPr>
          <w:rFonts w:ascii="Times New Roman" w:eastAsiaTheme="minorEastAsia" w:hAnsi="Times New Roman"/>
          <w:sz w:val="28"/>
          <w:szCs w:val="28"/>
          <w:lang w:eastAsia="ko-KR"/>
        </w:rPr>
        <w:t xml:space="preserve">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ko-KR"/>
        </w:rPr>
        <w:t>общеучебные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ko-KR"/>
        </w:rPr>
        <w:t xml:space="preserve"> навыки и умения в форме защиты работы.</w:t>
      </w:r>
    </w:p>
    <w:p w:rsidR="004F09C1" w:rsidRPr="00D51E37" w:rsidRDefault="004F09C1" w:rsidP="004F09C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E45CC">
        <w:rPr>
          <w:rFonts w:ascii="Times New Roman" w:hAnsi="Times New Roman"/>
          <w:sz w:val="28"/>
          <w:szCs w:val="28"/>
        </w:rPr>
        <w:t>Результаты фиксируются в табеле успеваемости</w:t>
      </w:r>
      <w:r>
        <w:rPr>
          <w:rFonts w:ascii="Times New Roman" w:hAnsi="Times New Roman"/>
          <w:sz w:val="28"/>
          <w:szCs w:val="28"/>
        </w:rPr>
        <w:t xml:space="preserve"> (таблица 2).</w:t>
      </w:r>
    </w:p>
    <w:p w:rsidR="004F09C1" w:rsidRDefault="004F09C1" w:rsidP="004F09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Личностный рост обучающихся отслеживается по результатам участия в выставках, конкурсах и мероприятиях различного уровня.</w:t>
      </w:r>
    </w:p>
    <w:p w:rsidR="004F09C1" w:rsidRDefault="004F09C1" w:rsidP="004F09C1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C202C">
        <w:rPr>
          <w:rFonts w:ascii="Times New Roman" w:hAnsi="Times New Roman"/>
          <w:sz w:val="28"/>
          <w:szCs w:val="28"/>
          <w:u w:val="single"/>
        </w:rPr>
        <w:t xml:space="preserve">Личностные результаты </w:t>
      </w:r>
      <w:proofErr w:type="gramStart"/>
      <w:r w:rsidRPr="009C202C">
        <w:rPr>
          <w:rFonts w:ascii="Times New Roman" w:hAnsi="Times New Roman"/>
          <w:sz w:val="28"/>
          <w:szCs w:val="28"/>
          <w:u w:val="single"/>
        </w:rPr>
        <w:t>обучающегося</w:t>
      </w:r>
      <w:proofErr w:type="gramEnd"/>
    </w:p>
    <w:p w:rsidR="004F09C1" w:rsidRDefault="004F09C1" w:rsidP="004F09C1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202C">
        <w:rPr>
          <w:rFonts w:ascii="Times New Roman" w:hAnsi="Times New Roman"/>
          <w:sz w:val="28"/>
          <w:szCs w:val="28"/>
        </w:rPr>
        <w:t>Критерии оценивания:</w:t>
      </w:r>
    </w:p>
    <w:p w:rsidR="004F09C1" w:rsidRDefault="004F09C1" w:rsidP="004F09C1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Мотивация к занятиям;</w:t>
      </w:r>
    </w:p>
    <w:p w:rsidR="004F09C1" w:rsidRDefault="004F09C1" w:rsidP="004F09C1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Познавательная нацеленность;</w:t>
      </w:r>
    </w:p>
    <w:p w:rsidR="004F09C1" w:rsidRDefault="004F09C1" w:rsidP="004F09C1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Творческая активность;</w:t>
      </w:r>
    </w:p>
    <w:p w:rsidR="004F09C1" w:rsidRDefault="004F09C1" w:rsidP="004F09C1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Достижения.</w:t>
      </w:r>
    </w:p>
    <w:p w:rsidR="004F09C1" w:rsidRPr="00D72670" w:rsidRDefault="004F09C1" w:rsidP="004F09C1">
      <w:pPr>
        <w:tabs>
          <w:tab w:val="left" w:pos="28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оцениваются по шкале (таблица 3)</w:t>
      </w:r>
    </w:p>
    <w:p w:rsidR="004F09C1" w:rsidRDefault="004F09C1" w:rsidP="004F09C1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Подведение итогов за год определяется путем вычисления среднего арифметического значения результатов промежуточной и итоговой аттестации.</w:t>
      </w:r>
    </w:p>
    <w:p w:rsidR="004F09C1" w:rsidRDefault="004F09C1" w:rsidP="004F09C1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  <w:sectPr w:rsidR="004F09C1" w:rsidSect="00A26217">
          <w:footerReference w:type="default" r:id="rId4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1</w:t>
      </w: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5E9">
        <w:rPr>
          <w:rFonts w:ascii="Times New Roman" w:hAnsi="Times New Roman"/>
          <w:b/>
          <w:sz w:val="28"/>
          <w:szCs w:val="28"/>
        </w:rPr>
        <w:t>Табель успеваемости обучающегося</w:t>
      </w:r>
      <w:r>
        <w:rPr>
          <w:rFonts w:ascii="Times New Roman" w:hAnsi="Times New Roman"/>
          <w:b/>
          <w:sz w:val="28"/>
          <w:szCs w:val="28"/>
        </w:rPr>
        <w:t xml:space="preserve"> 1 года обучения</w:t>
      </w: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B24C1">
        <w:rPr>
          <w:rFonts w:ascii="Times New Roman" w:hAnsi="Times New Roman"/>
          <w:sz w:val="28"/>
          <w:szCs w:val="28"/>
        </w:rPr>
        <w:t>Вид аттестации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 обучения_______________________________</w:t>
      </w:r>
    </w:p>
    <w:p w:rsidR="004F09C1" w:rsidRPr="002B24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Группа_____________________________________</w:t>
      </w:r>
    </w:p>
    <w:p w:rsidR="004F09C1" w:rsidRPr="002B24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6087" w:type="dxa"/>
        <w:tblInd w:w="-601" w:type="dxa"/>
        <w:tblLayout w:type="fixed"/>
        <w:tblLook w:val="0000"/>
      </w:tblPr>
      <w:tblGrid>
        <w:gridCol w:w="1457"/>
        <w:gridCol w:w="386"/>
        <w:gridCol w:w="709"/>
        <w:gridCol w:w="709"/>
        <w:gridCol w:w="709"/>
        <w:gridCol w:w="708"/>
        <w:gridCol w:w="430"/>
        <w:gridCol w:w="440"/>
        <w:gridCol w:w="439"/>
        <w:gridCol w:w="959"/>
        <w:gridCol w:w="709"/>
        <w:gridCol w:w="709"/>
        <w:gridCol w:w="841"/>
        <w:gridCol w:w="439"/>
        <w:gridCol w:w="439"/>
        <w:gridCol w:w="440"/>
        <w:gridCol w:w="731"/>
        <w:gridCol w:w="440"/>
        <w:gridCol w:w="731"/>
        <w:gridCol w:w="732"/>
        <w:gridCol w:w="439"/>
        <w:gridCol w:w="732"/>
        <w:gridCol w:w="439"/>
        <w:gridCol w:w="440"/>
        <w:gridCol w:w="439"/>
        <w:gridCol w:w="432"/>
        <w:gridCol w:w="9"/>
      </w:tblGrid>
      <w:tr w:rsidR="004F09C1" w:rsidRPr="00652D03" w:rsidTr="007B0957">
        <w:trPr>
          <w:gridAfter w:val="1"/>
          <w:wAfter w:w="9" w:type="dxa"/>
          <w:trHeight w:val="254"/>
        </w:trPr>
        <w:tc>
          <w:tcPr>
            <w:tcW w:w="14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CA2D5C" w:rsidRDefault="004F09C1" w:rsidP="007B0957">
            <w:pPr>
              <w:autoSpaceDE w:val="0"/>
              <w:autoSpaceDN w:val="0"/>
              <w:adjustRightInd w:val="0"/>
              <w:ind w:left="289"/>
              <w:jc w:val="center"/>
              <w:rPr>
                <w:rFonts w:eastAsiaTheme="minorEastAsia"/>
                <w:lang w:eastAsia="ko-KR"/>
              </w:rPr>
            </w:pPr>
          </w:p>
          <w:p w:rsidR="004F09C1" w:rsidRPr="00CA2D5C" w:rsidRDefault="004F09C1" w:rsidP="007B0957">
            <w:pPr>
              <w:autoSpaceDE w:val="0"/>
              <w:autoSpaceDN w:val="0"/>
              <w:adjustRightInd w:val="0"/>
              <w:rPr>
                <w:rFonts w:eastAsiaTheme="minorEastAsia"/>
                <w:lang w:eastAsia="ko-KR"/>
              </w:rPr>
            </w:pPr>
          </w:p>
          <w:p w:rsidR="004F09C1" w:rsidRPr="00652D03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lang w:eastAsia="ko-KR"/>
              </w:rPr>
            </w:pPr>
            <w:r w:rsidRPr="00652D03">
              <w:rPr>
                <w:rFonts w:ascii="Times New Roman CYR" w:eastAsiaTheme="minorEastAsia" w:hAnsi="Times New Roman CYR" w:cs="Times New Roman CYR"/>
                <w:lang w:eastAsia="ko-KR"/>
              </w:rPr>
              <w:t>Фамилия</w:t>
            </w:r>
          </w:p>
          <w:p w:rsidR="004F09C1" w:rsidRPr="00652D03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lang w:eastAsia="ko-KR"/>
              </w:rPr>
            </w:pPr>
            <w:r w:rsidRPr="00652D03">
              <w:rPr>
                <w:rFonts w:ascii="Times New Roman CYR" w:eastAsiaTheme="minorEastAsia" w:hAnsi="Times New Roman CYR" w:cs="Times New Roman CYR"/>
                <w:lang w:eastAsia="ko-KR"/>
              </w:rPr>
              <w:t>Имя</w:t>
            </w:r>
          </w:p>
          <w:p w:rsidR="004F09C1" w:rsidRPr="00CA2D5C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eastAsiaTheme="minorEastAsia" w:cs="Calibri"/>
                <w:lang w:eastAsia="ko-KR"/>
              </w:rPr>
            </w:pPr>
          </w:p>
        </w:tc>
        <w:tc>
          <w:tcPr>
            <w:tcW w:w="14621" w:type="dxa"/>
            <w:gridSpan w:val="2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Критерии подготовки</w:t>
            </w:r>
          </w:p>
        </w:tc>
      </w:tr>
      <w:tr w:rsidR="004F09C1" w:rsidRPr="00652D03" w:rsidTr="007B0957">
        <w:trPr>
          <w:gridAfter w:val="1"/>
          <w:wAfter w:w="9" w:type="dxa"/>
          <w:trHeight w:val="158"/>
        </w:trPr>
        <w:tc>
          <w:tcPr>
            <w:tcW w:w="14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CA2D5C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eastAsia="ko-KR"/>
              </w:rPr>
            </w:pPr>
          </w:p>
        </w:tc>
        <w:tc>
          <w:tcPr>
            <w:tcW w:w="4091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6F2ED3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</w:pPr>
            <w:r w:rsidRPr="006F2ED3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Теоретическая подготовка</w:t>
            </w:r>
          </w:p>
        </w:tc>
        <w:tc>
          <w:tcPr>
            <w:tcW w:w="4535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</w:pP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Практическая подготовка </w:t>
            </w:r>
          </w:p>
        </w:tc>
        <w:tc>
          <w:tcPr>
            <w:tcW w:w="5995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proofErr w:type="spellStart"/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Общеучебные</w:t>
            </w:r>
            <w:proofErr w:type="spellEnd"/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умения и навыки </w:t>
            </w:r>
          </w:p>
        </w:tc>
      </w:tr>
      <w:tr w:rsidR="004F09C1" w:rsidRPr="009F4690" w:rsidTr="007B0957">
        <w:trPr>
          <w:cantSplit/>
          <w:trHeight w:val="2975"/>
        </w:trPr>
        <w:tc>
          <w:tcPr>
            <w:tcW w:w="1457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CA2D5C" w:rsidRDefault="004F09C1" w:rsidP="007B0957">
            <w:pPr>
              <w:autoSpaceDE w:val="0"/>
              <w:autoSpaceDN w:val="0"/>
              <w:adjustRightInd w:val="0"/>
              <w:spacing w:after="0"/>
              <w:rPr>
                <w:rFonts w:eastAsiaTheme="minorEastAsia" w:cs="Calibri"/>
                <w:lang w:eastAsia="ko-KR"/>
              </w:rPr>
            </w:pPr>
          </w:p>
        </w:tc>
        <w:tc>
          <w:tcPr>
            <w:tcW w:w="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6F2ED3" w:rsidRDefault="004F09C1" w:rsidP="007B0957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История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изонити</w:t>
            </w:r>
            <w:proofErr w:type="spellEnd"/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6F2ED3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Основные понятия и термины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6F2ED3" w:rsidRDefault="004F09C1" w:rsidP="007B095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Название и назначение материалов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и инструментов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6F2ED3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Правила и приемы разметки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6F2ED3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Последовательность выполнения изделия</w:t>
            </w:r>
          </w:p>
        </w:tc>
        <w:tc>
          <w:tcPr>
            <w:tcW w:w="43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6F2ED3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44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6F2ED3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Уровень</w:t>
            </w: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Работа с эскизом</w:t>
            </w: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Умение пользоваться </w:t>
            </w: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инструментами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и материалами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Умение начать и закончить работу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Использование приемов работы</w:t>
            </w:r>
          </w:p>
        </w:tc>
        <w:tc>
          <w:tcPr>
            <w:tcW w:w="84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При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менение в работе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изученного</w:t>
            </w:r>
            <w:proofErr w:type="gramEnd"/>
          </w:p>
        </w:tc>
        <w:tc>
          <w:tcPr>
            <w:tcW w:w="4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43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Уровень</w:t>
            </w: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652D03" w:rsidRDefault="004F09C1" w:rsidP="007B0957">
            <w:pPr>
              <w:pStyle w:val="a3"/>
              <w:ind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 с литературой</w:t>
            </w:r>
          </w:p>
          <w:p w:rsidR="004F09C1" w:rsidRPr="00652D03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Theme="minorEastAsia"/>
                <w:lang w:eastAsia="ko-KR"/>
              </w:rPr>
            </w:pPr>
          </w:p>
        </w:tc>
        <w:tc>
          <w:tcPr>
            <w:tcW w:w="73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Работа с электронными источниками</w:t>
            </w: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Theme="minorEastAsia" w:cs="Calibri"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ko-KR"/>
              </w:rPr>
              <w:t>Исследовательская</w:t>
            </w:r>
            <w:proofErr w:type="gramEnd"/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ko-KR"/>
              </w:rPr>
              <w:t xml:space="preserve"> раб.</w:t>
            </w: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18172B" w:rsidRDefault="004F09C1" w:rsidP="007B0957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Умение слушать и слышать педагога</w:t>
            </w:r>
          </w:p>
        </w:tc>
        <w:tc>
          <w:tcPr>
            <w:tcW w:w="73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18172B" w:rsidRDefault="004F09C1" w:rsidP="007B0957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Выступление перед аудиторией</w:t>
            </w:r>
          </w:p>
          <w:p w:rsidR="004F09C1" w:rsidRPr="0018172B" w:rsidRDefault="004F09C1" w:rsidP="007B0957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Theme="minorEastAsia" w:cs="Calibri"/>
                <w:lang w:val="en-US" w:eastAsia="ko-KR"/>
              </w:rPr>
            </w:pPr>
            <w:proofErr w:type="spellStart"/>
            <w:r>
              <w:rPr>
                <w:rFonts w:ascii="Times New Roman CYR" w:eastAsiaTheme="minorEastAsia" w:hAnsi="Times New Roman CYR" w:cs="Times New Roman CYR"/>
                <w:lang w:eastAsia="ko-KR"/>
              </w:rPr>
              <w:t>Дискутирование</w:t>
            </w:r>
            <w:proofErr w:type="spellEnd"/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Theme="minorEastAsia" w:cs="Calibri"/>
                <w:lang w:val="en-US" w:eastAsia="ko-KR"/>
              </w:rPr>
            </w:pPr>
            <w:r>
              <w:rPr>
                <w:rFonts w:ascii="Times New Roman CYR" w:eastAsiaTheme="minorEastAsia" w:hAnsi="Times New Roman CYR" w:cs="Times New Roman CYR"/>
                <w:lang w:eastAsia="ko-KR"/>
              </w:rPr>
              <w:t>Организация рабочего места</w:t>
            </w: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Техника безопасности</w:t>
            </w: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Аккуратность</w:t>
            </w: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44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Уровень</w:t>
            </w:r>
          </w:p>
        </w:tc>
      </w:tr>
      <w:tr w:rsidR="004F09C1" w:rsidRPr="009F4690" w:rsidTr="007B0957">
        <w:trPr>
          <w:trHeight w:val="571"/>
        </w:trPr>
        <w:tc>
          <w:tcPr>
            <w:tcW w:w="1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ind w:left="289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Pr="009E30E2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9E30E2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9E30E2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9E30E2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9E30E2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43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Pr="00BD0109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841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1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Theme="minorEastAsia" w:cs="Calibri"/>
                <w:sz w:val="24"/>
                <w:szCs w:val="24"/>
                <w:lang w:val="en-US" w:eastAsia="ko-KR"/>
              </w:rPr>
            </w:pPr>
          </w:p>
        </w:tc>
        <w:tc>
          <w:tcPr>
            <w:tcW w:w="731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Pr="0018172B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2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Pr="0018172B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2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441" w:type="dxa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</w:tr>
      <w:tr w:rsidR="004F09C1" w:rsidTr="007B0957">
        <w:trPr>
          <w:trHeight w:val="271"/>
        </w:trPr>
        <w:tc>
          <w:tcPr>
            <w:tcW w:w="145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ind w:left="289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38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0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1" w:type="dxa"/>
            <w:gridSpan w:val="2"/>
            <w:tcBorders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</w:tr>
      <w:tr w:rsidR="004F09C1" w:rsidTr="007B0957">
        <w:trPr>
          <w:trHeight w:val="158"/>
        </w:trPr>
        <w:tc>
          <w:tcPr>
            <w:tcW w:w="145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84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1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</w:tr>
      <w:tr w:rsidR="004F09C1" w:rsidTr="007B0957">
        <w:trPr>
          <w:trHeight w:val="584"/>
        </w:trPr>
        <w:tc>
          <w:tcPr>
            <w:tcW w:w="1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ind w:left="289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5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84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41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</w:tr>
    </w:tbl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F09C1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09C1" w:rsidRPr="00CA3917" w:rsidRDefault="004F09C1" w:rsidP="004F09C1">
      <w:pPr>
        <w:rPr>
          <w:rFonts w:ascii="Times New Roman" w:hAnsi="Times New Roman"/>
          <w:sz w:val="28"/>
          <w:szCs w:val="28"/>
        </w:rPr>
      </w:pP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2</w:t>
      </w: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75E9">
        <w:rPr>
          <w:rFonts w:ascii="Times New Roman" w:hAnsi="Times New Roman"/>
          <w:b/>
          <w:sz w:val="28"/>
          <w:szCs w:val="28"/>
        </w:rPr>
        <w:t>Табель успеваемости обучающегося</w:t>
      </w:r>
      <w:r>
        <w:rPr>
          <w:rFonts w:ascii="Times New Roman" w:hAnsi="Times New Roman"/>
          <w:b/>
          <w:sz w:val="28"/>
          <w:szCs w:val="28"/>
        </w:rPr>
        <w:t xml:space="preserve"> 2года обучения</w:t>
      </w: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B24C1">
        <w:rPr>
          <w:rFonts w:ascii="Times New Roman" w:hAnsi="Times New Roman"/>
          <w:sz w:val="28"/>
          <w:szCs w:val="28"/>
        </w:rPr>
        <w:t>Вид аттестации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 обучения________________________________</w:t>
      </w:r>
    </w:p>
    <w:p w:rsidR="004F09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Группа_____________________________________</w:t>
      </w:r>
    </w:p>
    <w:p w:rsidR="004F09C1" w:rsidRPr="002B24C1" w:rsidRDefault="004F09C1" w:rsidP="004F09C1">
      <w:pPr>
        <w:tabs>
          <w:tab w:val="left" w:pos="49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6640" w:type="dxa"/>
        <w:tblInd w:w="-601" w:type="dxa"/>
        <w:tblLayout w:type="fixed"/>
        <w:tblLook w:val="0000"/>
      </w:tblPr>
      <w:tblGrid>
        <w:gridCol w:w="2410"/>
        <w:gridCol w:w="993"/>
        <w:gridCol w:w="850"/>
        <w:gridCol w:w="709"/>
        <w:gridCol w:w="567"/>
        <w:gridCol w:w="567"/>
        <w:gridCol w:w="709"/>
        <w:gridCol w:w="992"/>
        <w:gridCol w:w="784"/>
        <w:gridCol w:w="425"/>
        <w:gridCol w:w="425"/>
        <w:gridCol w:w="425"/>
        <w:gridCol w:w="709"/>
        <w:gridCol w:w="425"/>
        <w:gridCol w:w="709"/>
        <w:gridCol w:w="709"/>
        <w:gridCol w:w="425"/>
        <w:gridCol w:w="567"/>
        <w:gridCol w:w="425"/>
        <w:gridCol w:w="426"/>
        <w:gridCol w:w="708"/>
        <w:gridCol w:w="709"/>
        <w:gridCol w:w="972"/>
      </w:tblGrid>
      <w:tr w:rsidR="004F09C1" w:rsidRPr="00652D03" w:rsidTr="007B0957">
        <w:trPr>
          <w:gridAfter w:val="1"/>
          <w:wAfter w:w="972" w:type="dxa"/>
          <w:trHeight w:val="236"/>
        </w:trPr>
        <w:tc>
          <w:tcPr>
            <w:tcW w:w="241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CA2D5C" w:rsidRDefault="004F09C1" w:rsidP="007B0957">
            <w:pPr>
              <w:autoSpaceDE w:val="0"/>
              <w:autoSpaceDN w:val="0"/>
              <w:adjustRightInd w:val="0"/>
              <w:ind w:left="289"/>
              <w:jc w:val="center"/>
              <w:rPr>
                <w:rFonts w:eastAsiaTheme="minorEastAsia"/>
                <w:lang w:eastAsia="ko-KR"/>
              </w:rPr>
            </w:pPr>
          </w:p>
          <w:p w:rsidR="004F09C1" w:rsidRPr="00CA2D5C" w:rsidRDefault="004F09C1" w:rsidP="007B0957">
            <w:pPr>
              <w:autoSpaceDE w:val="0"/>
              <w:autoSpaceDN w:val="0"/>
              <w:adjustRightInd w:val="0"/>
              <w:rPr>
                <w:rFonts w:eastAsiaTheme="minorEastAsia"/>
                <w:lang w:eastAsia="ko-KR"/>
              </w:rPr>
            </w:pPr>
          </w:p>
          <w:p w:rsidR="004F09C1" w:rsidRPr="00652D03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lang w:eastAsia="ko-KR"/>
              </w:rPr>
            </w:pPr>
            <w:r w:rsidRPr="00652D03">
              <w:rPr>
                <w:rFonts w:ascii="Times New Roman CYR" w:eastAsiaTheme="minorEastAsia" w:hAnsi="Times New Roman CYR" w:cs="Times New Roman CYR"/>
                <w:lang w:eastAsia="ko-KR"/>
              </w:rPr>
              <w:t>Фамилия</w:t>
            </w:r>
          </w:p>
          <w:p w:rsidR="004F09C1" w:rsidRPr="00652D03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 CYR" w:eastAsiaTheme="minorEastAsia" w:hAnsi="Times New Roman CYR" w:cs="Times New Roman CYR"/>
                <w:lang w:eastAsia="ko-KR"/>
              </w:rPr>
            </w:pPr>
            <w:r w:rsidRPr="00652D03">
              <w:rPr>
                <w:rFonts w:ascii="Times New Roman CYR" w:eastAsiaTheme="minorEastAsia" w:hAnsi="Times New Roman CYR" w:cs="Times New Roman CYR"/>
                <w:lang w:eastAsia="ko-KR"/>
              </w:rPr>
              <w:t>Имя</w:t>
            </w:r>
          </w:p>
          <w:p w:rsidR="004F09C1" w:rsidRPr="00CA2D5C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eastAsiaTheme="minorEastAsia" w:cs="Calibri"/>
                <w:lang w:eastAsia="ko-KR"/>
              </w:rPr>
            </w:pPr>
          </w:p>
        </w:tc>
        <w:tc>
          <w:tcPr>
            <w:tcW w:w="13258" w:type="dxa"/>
            <w:gridSpan w:val="2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Критерии подготовки</w:t>
            </w:r>
          </w:p>
        </w:tc>
      </w:tr>
      <w:tr w:rsidR="004F09C1" w:rsidRPr="00652D03" w:rsidTr="007B0957">
        <w:trPr>
          <w:gridAfter w:val="1"/>
          <w:wAfter w:w="972" w:type="dxa"/>
          <w:trHeight w:val="147"/>
        </w:trPr>
        <w:tc>
          <w:tcPr>
            <w:tcW w:w="24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CA2D5C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eastAsia="ko-KR"/>
              </w:rPr>
            </w:pPr>
          </w:p>
        </w:tc>
        <w:tc>
          <w:tcPr>
            <w:tcW w:w="184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6F2ED3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</w:pPr>
            <w:r w:rsidRPr="006F2ED3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Теоретическая подготовка</w:t>
            </w:r>
          </w:p>
        </w:tc>
        <w:tc>
          <w:tcPr>
            <w:tcW w:w="517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</w:pP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Практическая подготовка </w:t>
            </w:r>
          </w:p>
        </w:tc>
        <w:tc>
          <w:tcPr>
            <w:tcW w:w="6237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proofErr w:type="spellStart"/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Общеучебные</w:t>
            </w:r>
            <w:proofErr w:type="spellEnd"/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умения и навыки </w:t>
            </w:r>
          </w:p>
        </w:tc>
      </w:tr>
      <w:tr w:rsidR="004F09C1" w:rsidRPr="009F4690" w:rsidTr="007B0957">
        <w:trPr>
          <w:gridAfter w:val="1"/>
          <w:wAfter w:w="972" w:type="dxa"/>
          <w:cantSplit/>
          <w:trHeight w:val="2770"/>
        </w:trPr>
        <w:tc>
          <w:tcPr>
            <w:tcW w:w="2410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CA2D5C" w:rsidRDefault="004F09C1" w:rsidP="007B0957">
            <w:pPr>
              <w:autoSpaceDE w:val="0"/>
              <w:autoSpaceDN w:val="0"/>
              <w:adjustRightInd w:val="0"/>
              <w:spacing w:after="0"/>
              <w:rPr>
                <w:rFonts w:eastAsiaTheme="minorEastAsia" w:cs="Calibri"/>
                <w:lang w:eastAsia="ko-KR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6F2ED3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6F2ED3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6F2ED3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Уровень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Чтение условных обозначений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Выбор материалов</w:t>
            </w: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Выполнение элементов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Основы </w:t>
            </w:r>
            <w:proofErr w:type="spellStart"/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цветоведения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Составление композиции</w:t>
            </w: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При</w:t>
            </w: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менение в работе </w:t>
            </w:r>
            <w:proofErr w:type="gramStart"/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изученного</w:t>
            </w:r>
            <w:proofErr w:type="gramEnd"/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BE4A42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Уровень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652D03" w:rsidRDefault="004F09C1" w:rsidP="007B0957">
            <w:pPr>
              <w:pStyle w:val="a3"/>
              <w:ind w:right="11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 с литературой</w:t>
            </w:r>
          </w:p>
          <w:p w:rsidR="004F09C1" w:rsidRPr="00652D03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Theme="minorEastAsia"/>
                <w:lang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Работа с электронными источниками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Theme="minorEastAsia" w:cs="Calibri"/>
                <w:sz w:val="24"/>
                <w:szCs w:val="24"/>
                <w:lang w:eastAsia="ko-KR"/>
              </w:rPr>
            </w:pPr>
            <w:proofErr w:type="gramStart"/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ko-KR"/>
              </w:rPr>
              <w:t>Исследовательская</w:t>
            </w:r>
            <w:proofErr w:type="gramEnd"/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ko-KR"/>
              </w:rPr>
              <w:t xml:space="preserve"> раб.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18172B" w:rsidRDefault="004F09C1" w:rsidP="007B0957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Умение слушать и слышать педагога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18172B" w:rsidRDefault="004F09C1" w:rsidP="007B0957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Выступление перед аудиторией</w:t>
            </w:r>
          </w:p>
          <w:p w:rsidR="004F09C1" w:rsidRPr="0018172B" w:rsidRDefault="004F09C1" w:rsidP="007B0957">
            <w:pPr>
              <w:pStyle w:val="a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Theme="minorEastAsia" w:cs="Calibri"/>
                <w:lang w:val="en-US" w:eastAsia="ko-KR"/>
              </w:rPr>
            </w:pPr>
            <w:proofErr w:type="spellStart"/>
            <w:r>
              <w:rPr>
                <w:rFonts w:ascii="Times New Roman CYR" w:eastAsiaTheme="minorEastAsia" w:hAnsi="Times New Roman CYR" w:cs="Times New Roman CYR"/>
                <w:lang w:eastAsia="ko-KR"/>
              </w:rPr>
              <w:t>Дискутирование</w:t>
            </w:r>
            <w:proofErr w:type="spellEnd"/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eastAsiaTheme="minorEastAsia" w:cs="Calibri"/>
                <w:lang w:val="en-US" w:eastAsia="ko-KR"/>
              </w:rPr>
            </w:pPr>
            <w:r>
              <w:rPr>
                <w:rFonts w:ascii="Times New Roman CYR" w:eastAsiaTheme="minorEastAsia" w:hAnsi="Times New Roman CYR" w:cs="Times New Roman CYR"/>
                <w:lang w:eastAsia="ko-KR"/>
              </w:rPr>
              <w:t>Организация рабочего места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 xml:space="preserve"> Техника безопасности</w:t>
            </w: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Аккуратность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Баллы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  <w:textDirection w:val="btLr"/>
          </w:tcPr>
          <w:p w:rsidR="004F09C1" w:rsidRPr="00394418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</w:pPr>
            <w:r w:rsidRPr="00394418">
              <w:rPr>
                <w:rFonts w:ascii="Times New Roman" w:eastAsiaTheme="minorEastAsia" w:hAnsi="Times New Roman"/>
                <w:sz w:val="24"/>
                <w:szCs w:val="24"/>
                <w:lang w:eastAsia="ko-KR"/>
              </w:rPr>
              <w:t>Уровень</w:t>
            </w:r>
          </w:p>
        </w:tc>
      </w:tr>
      <w:tr w:rsidR="004F09C1" w:rsidRPr="009F4690" w:rsidTr="007B0957">
        <w:trPr>
          <w:gridAfter w:val="1"/>
          <w:wAfter w:w="972" w:type="dxa"/>
          <w:trHeight w:val="532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ind w:left="289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84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Pr="00BE4A42" w:rsidRDefault="004F09C1" w:rsidP="007B095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eastAsiaTheme="minorEastAsia" w:cs="Calibri"/>
                <w:sz w:val="24"/>
                <w:szCs w:val="24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Pr="0018172B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Pr="0018172B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Pr="009F4690" w:rsidRDefault="004F09C1" w:rsidP="007B0957">
            <w:pPr>
              <w:autoSpaceDE w:val="0"/>
              <w:autoSpaceDN w:val="0"/>
              <w:adjustRightInd w:val="0"/>
              <w:spacing w:after="0"/>
              <w:jc w:val="center"/>
              <w:rPr>
                <w:rFonts w:eastAsiaTheme="minorEastAsia"/>
                <w:lang w:val="en-US" w:eastAsia="ko-KR"/>
              </w:rPr>
            </w:pPr>
          </w:p>
        </w:tc>
      </w:tr>
      <w:tr w:rsidR="004F09C1" w:rsidTr="007B0957">
        <w:trPr>
          <w:trHeight w:val="253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after="0"/>
              <w:ind w:left="289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spacing w:line="240" w:lineRule="auto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72" w:type="dxa"/>
            <w:tcBorders>
              <w:left w:val="single" w:sz="4" w:space="0" w:color="auto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</w:tr>
      <w:tr w:rsidR="004F09C1" w:rsidTr="007B0957">
        <w:trPr>
          <w:gridAfter w:val="1"/>
          <w:wAfter w:w="972" w:type="dxa"/>
          <w:trHeight w:val="147"/>
        </w:trPr>
        <w:tc>
          <w:tcPr>
            <w:tcW w:w="241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</w:tr>
      <w:tr w:rsidR="004F09C1" w:rsidTr="007B0957">
        <w:trPr>
          <w:trHeight w:val="544"/>
        </w:trPr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ind w:left="289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8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42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  <w:tc>
          <w:tcPr>
            <w:tcW w:w="972" w:type="dxa"/>
            <w:tcBorders>
              <w:left w:val="single" w:sz="4" w:space="0" w:color="auto"/>
              <w:bottom w:val="nil"/>
              <w:right w:val="single" w:sz="3" w:space="0" w:color="000000"/>
            </w:tcBorders>
            <w:shd w:val="clear" w:color="000000" w:fill="FFFFFF"/>
          </w:tcPr>
          <w:p w:rsidR="004F09C1" w:rsidRDefault="004F09C1" w:rsidP="007B0957">
            <w:pPr>
              <w:autoSpaceDE w:val="0"/>
              <w:autoSpaceDN w:val="0"/>
              <w:adjustRightInd w:val="0"/>
              <w:rPr>
                <w:rFonts w:eastAsiaTheme="minorEastAsia" w:cs="Calibri"/>
                <w:lang w:val="en-US" w:eastAsia="ko-KR"/>
              </w:rPr>
            </w:pPr>
          </w:p>
        </w:tc>
      </w:tr>
    </w:tbl>
    <w:p w:rsidR="004F09C1" w:rsidRDefault="004F09C1" w:rsidP="004F09C1">
      <w:pPr>
        <w:tabs>
          <w:tab w:val="left" w:pos="2580"/>
        </w:tabs>
        <w:rPr>
          <w:rFonts w:ascii="Times New Roman" w:hAnsi="Times New Roman"/>
          <w:sz w:val="28"/>
          <w:szCs w:val="28"/>
        </w:rPr>
        <w:sectPr w:rsidR="004F09C1" w:rsidSect="00227D19">
          <w:pgSz w:w="16838" w:h="11906" w:orient="landscape"/>
          <w:pgMar w:top="567" w:right="1134" w:bottom="1701" w:left="1134" w:header="708" w:footer="708" w:gutter="0"/>
          <w:cols w:space="708"/>
          <w:docGrid w:linePitch="360"/>
        </w:sectPr>
      </w:pPr>
    </w:p>
    <w:p w:rsidR="004F09C1" w:rsidRDefault="004F09C1" w:rsidP="004F09C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09C1" w:rsidRPr="009A6C4C" w:rsidRDefault="004F09C1" w:rsidP="004F09C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Таблица 3</w:t>
      </w:r>
    </w:p>
    <w:p w:rsidR="004F09C1" w:rsidRPr="009A6C4C" w:rsidRDefault="004F09C1" w:rsidP="004F09C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6C4C">
        <w:rPr>
          <w:rFonts w:ascii="Times New Roman" w:hAnsi="Times New Roman"/>
          <w:b/>
          <w:bCs/>
          <w:sz w:val="28"/>
          <w:szCs w:val="28"/>
        </w:rPr>
        <w:t>Шкала оценивания личностных результатов.</w:t>
      </w:r>
    </w:p>
    <w:tbl>
      <w:tblPr>
        <w:tblW w:w="1498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273"/>
        <w:gridCol w:w="3790"/>
        <w:gridCol w:w="3618"/>
        <w:gridCol w:w="246"/>
        <w:gridCol w:w="4061"/>
      </w:tblGrid>
      <w:tr w:rsidR="004F09C1" w:rsidRPr="0058199A" w:rsidTr="007B0957">
        <w:trPr>
          <w:trHeight w:val="267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sz w:val="20"/>
                <w:szCs w:val="20"/>
              </w:rPr>
              <w:t>«2» (минимальный уровень)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sz w:val="20"/>
                <w:szCs w:val="20"/>
              </w:rPr>
              <w:t>«3» (средний уровень)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sz w:val="20"/>
                <w:szCs w:val="20"/>
              </w:rPr>
              <w:t>«4» (уровень выше среднего)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sz w:val="20"/>
                <w:szCs w:val="20"/>
              </w:rPr>
              <w:t>«5» (максимальный уровень)</w:t>
            </w:r>
          </w:p>
        </w:tc>
      </w:tr>
      <w:tr w:rsidR="004F09C1" w:rsidRPr="0058199A" w:rsidTr="007B0957">
        <w:trPr>
          <w:cantSplit/>
          <w:trHeight w:val="315"/>
        </w:trPr>
        <w:tc>
          <w:tcPr>
            <w:tcW w:w="14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bCs/>
                <w:sz w:val="20"/>
                <w:szCs w:val="20"/>
              </w:rPr>
              <w:t>Мотивация к занятиям.</w:t>
            </w:r>
          </w:p>
        </w:tc>
      </w:tr>
      <w:tr w:rsidR="004F09C1" w:rsidRPr="0058199A" w:rsidTr="007B0957">
        <w:trPr>
          <w:trHeight w:val="1282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Неосознанный интерес, навязанный извне или на уровне любознательности. Мотив случайный, кратковременный. Не добивается конечного результата.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 xml:space="preserve"> Мотивация неустойчивая, связанная с результативной стороной процесса. Интерес проявляется самостоятельно, осознанно.</w:t>
            </w:r>
          </w:p>
        </w:tc>
        <w:tc>
          <w:tcPr>
            <w:tcW w:w="3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Интерес на уровне увлечения. Устойчивая мотивация. Проявляет интерес к проектной деятельности.</w:t>
            </w:r>
          </w:p>
        </w:tc>
        <w:tc>
          <w:tcPr>
            <w:tcW w:w="4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Четко выраженные потребности. Стремление глубоко изучить предмет как будущую профессию. Увлечение проектной деятельностью.</w:t>
            </w:r>
          </w:p>
        </w:tc>
      </w:tr>
      <w:tr w:rsidR="004F09C1" w:rsidRPr="0058199A" w:rsidTr="007B0957">
        <w:trPr>
          <w:cantSplit/>
          <w:trHeight w:val="268"/>
        </w:trPr>
        <w:tc>
          <w:tcPr>
            <w:tcW w:w="14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bCs/>
                <w:sz w:val="20"/>
                <w:szCs w:val="20"/>
              </w:rPr>
              <w:t>Познавательная активность.</w:t>
            </w:r>
          </w:p>
        </w:tc>
      </w:tr>
      <w:tr w:rsidR="004F09C1" w:rsidRPr="0058199A" w:rsidTr="007B0957">
        <w:trPr>
          <w:trHeight w:val="1395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Интересуется только технологическим процессом. Полностью отсутствует интерес к теории. Выполняет знакомые задания.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Увлекается специальной литературой по направлению детского объединения. Есть интерес к выполнению сложных заданий.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Есть потребность в приобретении новых знаний. По настроению изучает дополнительную литературу. Есть потребность в выполнении сложных заданий.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Целенаправленная  потребность в приобретении новых знаний. Регулярно изучает дополнительную специальную литературу. Занимается исследовательской деятельностью.</w:t>
            </w:r>
          </w:p>
        </w:tc>
      </w:tr>
      <w:tr w:rsidR="004F09C1" w:rsidRPr="0058199A" w:rsidTr="007B0957">
        <w:trPr>
          <w:cantSplit/>
          <w:trHeight w:val="460"/>
        </w:trPr>
        <w:tc>
          <w:tcPr>
            <w:tcW w:w="14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bCs/>
                <w:sz w:val="20"/>
                <w:szCs w:val="20"/>
              </w:rPr>
              <w:t>Творческая активность.</w:t>
            </w:r>
          </w:p>
        </w:tc>
      </w:tr>
      <w:tr w:rsidR="004F09C1" w:rsidRPr="0058199A" w:rsidTr="007B0957">
        <w:trPr>
          <w:trHeight w:val="1660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Интереса к творчеству, инициативу не проявляет. Не испытывает радости от открытия. Отказывается от поручений, заданий. Нет навыков самостоятельного решения проблем.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 xml:space="preserve">Инициативу проявляет редко. Испытывает потребность в получении новых знаний, в открытии для себя новых способов деятельности, но по настроению. Проблемы </w:t>
            </w:r>
            <w:proofErr w:type="gramStart"/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решать</w:t>
            </w:r>
            <w:proofErr w:type="gramEnd"/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 xml:space="preserve"> способен, но при помощи педагога.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Есть положительный эмоциональный отклик на успехи свои и коллектива. Проявляет инициативу, но не всегда. Может придумать интересные идеи, но часто не может оценить их и выполнить.</w:t>
            </w:r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Вносит предложения по развитию деятельности объединения. Легко, быстро увлекается творческим делом. Обладает оригинальностью мышления, богатым воображением, развитой интуицией, гибкостью мышления, способностью к рождению новых идей.</w:t>
            </w:r>
          </w:p>
        </w:tc>
      </w:tr>
      <w:tr w:rsidR="004F09C1" w:rsidRPr="0058199A" w:rsidTr="007B0957">
        <w:trPr>
          <w:cantSplit/>
          <w:trHeight w:val="448"/>
        </w:trPr>
        <w:tc>
          <w:tcPr>
            <w:tcW w:w="149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b/>
                <w:bCs/>
                <w:sz w:val="20"/>
                <w:szCs w:val="20"/>
              </w:rPr>
              <w:t>Достижения.</w:t>
            </w:r>
          </w:p>
        </w:tc>
      </w:tr>
      <w:tr w:rsidR="004F09C1" w:rsidRPr="0058199A" w:rsidTr="007B0957">
        <w:trPr>
          <w:trHeight w:val="586"/>
        </w:trPr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Пассивное участие в делах детского объединения.</w:t>
            </w:r>
          </w:p>
        </w:tc>
        <w:tc>
          <w:tcPr>
            <w:tcW w:w="3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Активное участие в делах детского объединения.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Значительные результаты на уровне ОУ, муниципалитета и др</w:t>
            </w:r>
            <w:proofErr w:type="gramStart"/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..</w:t>
            </w:r>
            <w:proofErr w:type="gramEnd"/>
          </w:p>
        </w:tc>
        <w:tc>
          <w:tcPr>
            <w:tcW w:w="4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9C1" w:rsidRPr="0058199A" w:rsidRDefault="004F09C1" w:rsidP="007B0957">
            <w:pPr>
              <w:rPr>
                <w:rFonts w:ascii="Times New Roman" w:hAnsi="Times New Roman"/>
                <w:iCs/>
                <w:sz w:val="20"/>
                <w:szCs w:val="20"/>
              </w:rPr>
            </w:pPr>
            <w:r w:rsidRPr="0058199A">
              <w:rPr>
                <w:rFonts w:ascii="Times New Roman" w:hAnsi="Times New Roman"/>
                <w:iCs/>
                <w:sz w:val="20"/>
                <w:szCs w:val="20"/>
              </w:rPr>
              <w:t>Значительные результаты на уровне города, округа, области.</w:t>
            </w:r>
          </w:p>
        </w:tc>
      </w:tr>
    </w:tbl>
    <w:p w:rsidR="00C832F9" w:rsidRDefault="00C832F9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32F9" w:rsidRDefault="00C832F9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4F09C1">
      <w:pPr>
        <w:spacing w:after="0" w:line="240" w:lineRule="auto"/>
        <w:rPr>
          <w:rFonts w:ascii="Times New Roman" w:hAnsi="Times New Roman"/>
          <w:sz w:val="28"/>
          <w:szCs w:val="28"/>
        </w:rPr>
        <w:sectPr w:rsidR="004F09C1" w:rsidSect="00A262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9C1" w:rsidRPr="00AC0D9F" w:rsidRDefault="00AE2FD8" w:rsidP="004F09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3.1</w:t>
      </w:r>
      <w:r w:rsidR="004F09C1">
        <w:rPr>
          <w:rFonts w:ascii="Times New Roman" w:hAnsi="Times New Roman"/>
          <w:b/>
          <w:sz w:val="32"/>
          <w:szCs w:val="32"/>
        </w:rPr>
        <w:t xml:space="preserve">. </w:t>
      </w:r>
      <w:r w:rsidR="004F09C1" w:rsidRPr="00AC0D9F">
        <w:rPr>
          <w:rFonts w:ascii="Times New Roman" w:hAnsi="Times New Roman"/>
          <w:b/>
          <w:sz w:val="32"/>
          <w:szCs w:val="32"/>
        </w:rPr>
        <w:t>Список литературы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 xml:space="preserve">для педагога: 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D51E37">
        <w:rPr>
          <w:rFonts w:ascii="Times New Roman" w:hAnsi="Times New Roman"/>
          <w:sz w:val="28"/>
          <w:szCs w:val="28"/>
        </w:rPr>
        <w:t>Авдулова</w:t>
      </w:r>
      <w:proofErr w:type="spellEnd"/>
      <w:r w:rsidRPr="00D51E37">
        <w:rPr>
          <w:rFonts w:ascii="Times New Roman" w:hAnsi="Times New Roman"/>
          <w:sz w:val="28"/>
          <w:szCs w:val="28"/>
        </w:rPr>
        <w:t>, Т.П. Возрастная психология [Текст]: Учебное пособие для студентов учреждений высшего профессионального образования – М.: ИЦ Академия, 2011. – 336с.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2. Воронова, О.А. Программа «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– как вид декоративно-прикладного творчества» [Текст]- Омск, 2013.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3. Леонова, О. Рисуем нитью [Текст] -  Санкт-Петербург, 2012.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4. Педагогические технологии [Текст]: Учебное пособие для студентов педагогических специальностей/ </w:t>
      </w:r>
      <w:proofErr w:type="spellStart"/>
      <w:r w:rsidRPr="00D51E37">
        <w:rPr>
          <w:rFonts w:ascii="Times New Roman" w:hAnsi="Times New Roman"/>
          <w:sz w:val="28"/>
          <w:szCs w:val="28"/>
        </w:rPr>
        <w:t>Редация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Кукушкина В.С. – М.: ИКЦ «</w:t>
      </w:r>
      <w:proofErr w:type="spellStart"/>
      <w:r w:rsidRPr="00D51E37">
        <w:rPr>
          <w:rFonts w:ascii="Times New Roman" w:hAnsi="Times New Roman"/>
          <w:sz w:val="28"/>
          <w:szCs w:val="28"/>
        </w:rPr>
        <w:t>МарТ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»; Ростов </w:t>
      </w:r>
      <w:proofErr w:type="spellStart"/>
      <w:r w:rsidRPr="00D51E37">
        <w:rPr>
          <w:rFonts w:ascii="Times New Roman" w:hAnsi="Times New Roman"/>
          <w:sz w:val="28"/>
          <w:szCs w:val="28"/>
        </w:rPr>
        <w:t>н</w:t>
      </w:r>
      <w:proofErr w:type="spellEnd"/>
      <w:r w:rsidRPr="00D51E37">
        <w:rPr>
          <w:rFonts w:ascii="Times New Roman" w:hAnsi="Times New Roman"/>
          <w:sz w:val="28"/>
          <w:szCs w:val="28"/>
        </w:rPr>
        <w:t>/Д , 2013. – 354с.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5. Федеральный закон «Об образовании в Российской Федерации». – Новосибирск: </w:t>
      </w:r>
      <w:proofErr w:type="spellStart"/>
      <w:r w:rsidRPr="00D51E37">
        <w:rPr>
          <w:rFonts w:ascii="Times New Roman" w:hAnsi="Times New Roman"/>
          <w:sz w:val="28"/>
          <w:szCs w:val="28"/>
        </w:rPr>
        <w:t>Норматика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, 2014г. – 128с. – </w:t>
      </w:r>
      <w:proofErr w:type="gramStart"/>
      <w:r w:rsidRPr="00D51E37">
        <w:rPr>
          <w:rFonts w:ascii="Times New Roman" w:hAnsi="Times New Roman"/>
          <w:sz w:val="28"/>
          <w:szCs w:val="28"/>
        </w:rPr>
        <w:t>(Кодексы.</w:t>
      </w:r>
      <w:proofErr w:type="gramEnd"/>
      <w:r w:rsidRPr="00D51E37">
        <w:rPr>
          <w:rFonts w:ascii="Times New Roman" w:hAnsi="Times New Roman"/>
          <w:sz w:val="28"/>
          <w:szCs w:val="28"/>
        </w:rPr>
        <w:t xml:space="preserve"> Законы. </w:t>
      </w:r>
      <w:proofErr w:type="gramStart"/>
      <w:r w:rsidRPr="00D51E37">
        <w:rPr>
          <w:rFonts w:ascii="Times New Roman" w:hAnsi="Times New Roman"/>
          <w:sz w:val="28"/>
          <w:szCs w:val="28"/>
        </w:rPr>
        <w:t>Нормы)</w:t>
      </w:r>
      <w:proofErr w:type="gramEnd"/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1E37">
        <w:rPr>
          <w:rFonts w:ascii="Times New Roman" w:hAnsi="Times New Roman"/>
          <w:b/>
          <w:sz w:val="28"/>
          <w:szCs w:val="28"/>
        </w:rPr>
        <w:t xml:space="preserve">для обучающегося: 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D51E37">
        <w:rPr>
          <w:rFonts w:ascii="Times New Roman" w:hAnsi="Times New Roman"/>
          <w:sz w:val="28"/>
          <w:szCs w:val="28"/>
        </w:rPr>
        <w:t>Бурундукова</w:t>
      </w:r>
      <w:proofErr w:type="spellEnd"/>
      <w:r w:rsidRPr="00D51E37">
        <w:rPr>
          <w:rFonts w:ascii="Times New Roman" w:hAnsi="Times New Roman"/>
          <w:sz w:val="28"/>
          <w:szCs w:val="28"/>
        </w:rPr>
        <w:t>, Л. И</w:t>
      </w:r>
      <w:proofErr w:type="gramStart"/>
      <w:r w:rsidRPr="00D51E37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51E37">
        <w:rPr>
          <w:rFonts w:ascii="Times New Roman" w:hAnsi="Times New Roman"/>
          <w:sz w:val="28"/>
          <w:szCs w:val="28"/>
        </w:rPr>
        <w:t xml:space="preserve"> Волшебная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изонить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[Текст] – М.: </w:t>
      </w:r>
      <w:proofErr w:type="spellStart"/>
      <w:r w:rsidRPr="00D51E37">
        <w:rPr>
          <w:rFonts w:ascii="Times New Roman" w:hAnsi="Times New Roman"/>
          <w:sz w:val="28"/>
          <w:szCs w:val="28"/>
        </w:rPr>
        <w:t>Аст-пресс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книга, 2013. – 80с. 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D51E37">
        <w:rPr>
          <w:rFonts w:ascii="Times New Roman" w:hAnsi="Times New Roman"/>
          <w:sz w:val="28"/>
          <w:szCs w:val="28"/>
        </w:rPr>
        <w:t>Белошистая</w:t>
      </w:r>
      <w:proofErr w:type="spellEnd"/>
      <w:r w:rsidRPr="00D51E3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А.В. </w:t>
      </w:r>
      <w:r w:rsidRPr="00D51E37">
        <w:rPr>
          <w:rFonts w:ascii="Times New Roman" w:hAnsi="Times New Roman"/>
          <w:sz w:val="28"/>
          <w:szCs w:val="28"/>
        </w:rPr>
        <w:t xml:space="preserve"> Веселая паутинк</w:t>
      </w:r>
      <w:proofErr w:type="gramStart"/>
      <w:r w:rsidRPr="00D51E37">
        <w:rPr>
          <w:rFonts w:ascii="Times New Roman" w:hAnsi="Times New Roman"/>
          <w:sz w:val="28"/>
          <w:szCs w:val="28"/>
        </w:rPr>
        <w:t>а[</w:t>
      </w:r>
      <w:proofErr w:type="gramEnd"/>
      <w:r w:rsidRPr="00D51E37">
        <w:rPr>
          <w:rFonts w:ascii="Times New Roman" w:hAnsi="Times New Roman"/>
          <w:sz w:val="28"/>
          <w:szCs w:val="28"/>
        </w:rPr>
        <w:t>Текст] – М.</w:t>
      </w:r>
      <w:r>
        <w:rPr>
          <w:rFonts w:ascii="Times New Roman" w:hAnsi="Times New Roman"/>
          <w:sz w:val="28"/>
          <w:szCs w:val="28"/>
        </w:rPr>
        <w:t>:</w:t>
      </w:r>
      <w:r w:rsidRPr="00D51E37">
        <w:rPr>
          <w:rFonts w:ascii="Times New Roman" w:hAnsi="Times New Roman"/>
          <w:sz w:val="28"/>
          <w:szCs w:val="28"/>
        </w:rPr>
        <w:t xml:space="preserve"> «Просвещение», 2012. -  16с.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D51E37">
        <w:rPr>
          <w:rFonts w:ascii="Times New Roman" w:hAnsi="Times New Roman"/>
          <w:sz w:val="28"/>
          <w:szCs w:val="28"/>
        </w:rPr>
        <w:t>Гусарова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, Н.Н. Техника </w:t>
      </w:r>
      <w:proofErr w:type="spellStart"/>
      <w:r w:rsidRPr="00D51E37">
        <w:rPr>
          <w:rFonts w:ascii="Times New Roman" w:hAnsi="Times New Roman"/>
          <w:sz w:val="28"/>
          <w:szCs w:val="28"/>
        </w:rPr>
        <w:t>изонити</w:t>
      </w:r>
      <w:proofErr w:type="spellEnd"/>
      <w:r w:rsidRPr="00D51E37">
        <w:rPr>
          <w:rFonts w:ascii="Times New Roman" w:hAnsi="Times New Roman"/>
          <w:sz w:val="28"/>
          <w:szCs w:val="28"/>
        </w:rPr>
        <w:t xml:space="preserve"> для школьников [Текст] - С.-П.: Детство-Пресс, 2013.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51E37">
        <w:rPr>
          <w:rFonts w:ascii="Times New Roman" w:hAnsi="Times New Roman"/>
          <w:sz w:val="28"/>
          <w:szCs w:val="28"/>
        </w:rPr>
        <w:t>4.  Леонова, О. Рисуем нитью [Текст] -  Санкт-Петербург, 2012. – 36с.</w:t>
      </w: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4F09C1" w:rsidRPr="00D51E37" w:rsidRDefault="004F09C1" w:rsidP="004F09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C832F9" w:rsidRDefault="00C832F9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832F9" w:rsidRDefault="00C832F9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09C1" w:rsidRDefault="004F09C1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12395" w:rsidRPr="00A2455B" w:rsidRDefault="00D12395" w:rsidP="00A245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3905" w:rsidRDefault="00F43905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17F8" w:rsidRDefault="002D17F8" w:rsidP="00D51E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4048" w:rsidRDefault="00274048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463972" w:rsidRDefault="00463972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463972" w:rsidRDefault="00463972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463972" w:rsidRDefault="00463972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463972" w:rsidRDefault="00463972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7E4DAA" w:rsidRDefault="007E4DAA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7E4DAA" w:rsidRDefault="007E4DAA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1C4FD2" w:rsidRDefault="001C4FD2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0035F8" w:rsidRDefault="000035F8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0035F8" w:rsidRDefault="000035F8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0035F8" w:rsidRDefault="000035F8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871E25" w:rsidRDefault="00871E25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871E25" w:rsidRDefault="00871E25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425702" w:rsidRDefault="00425702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C2077B" w:rsidRPr="00D51E37" w:rsidRDefault="00C2077B" w:rsidP="00D51E37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9E732B" w:rsidRDefault="009E732B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6C058D" w:rsidRDefault="006C058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E1364D" w:rsidRDefault="00E1364D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BC0B86" w:rsidRDefault="00BC0B86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425702" w:rsidRDefault="00425702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425702" w:rsidRDefault="00425702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425702" w:rsidRDefault="00425702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425702" w:rsidRDefault="00425702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0035F8" w:rsidRDefault="000035F8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</w:p>
    <w:p w:rsidR="003F14B7" w:rsidRPr="009E732B" w:rsidRDefault="003F14B7" w:rsidP="009E732B">
      <w:pPr>
        <w:pStyle w:val="a3"/>
        <w:ind w:firstLine="709"/>
        <w:jc w:val="both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842378" w:rsidRPr="00D51E37" w:rsidRDefault="00842378" w:rsidP="00DA7DAA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pacing w:val="4"/>
          <w:sz w:val="28"/>
          <w:szCs w:val="28"/>
          <w:u w:val="single"/>
        </w:rPr>
      </w:pPr>
    </w:p>
    <w:p w:rsidR="004A1E45" w:rsidRPr="00D51E37" w:rsidRDefault="004A1E45" w:rsidP="007A48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A1E45" w:rsidRPr="00D51E37" w:rsidRDefault="004A1E45" w:rsidP="007A482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D2B7A" w:rsidRPr="00D51E37" w:rsidRDefault="008D2B7A" w:rsidP="00D51E3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D2B7A" w:rsidRPr="00D51E37" w:rsidRDefault="008D2B7A" w:rsidP="00D51E3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D2B7A" w:rsidRPr="00D51E37" w:rsidRDefault="008D2B7A" w:rsidP="00D51E3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D2B7A" w:rsidRPr="00D51E37" w:rsidRDefault="008D2B7A" w:rsidP="00D51E3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6936C9" w:rsidRDefault="006936C9" w:rsidP="00D51E3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E732B" w:rsidRDefault="009E732B" w:rsidP="00D51E3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E732B" w:rsidRDefault="009E732B" w:rsidP="00D51E3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E732B" w:rsidRDefault="009E732B" w:rsidP="00D51E3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6C058D" w:rsidRDefault="006C058D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9F0281" w:rsidRDefault="009F028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0D0FED" w:rsidRDefault="000D0FED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C2077B" w:rsidRDefault="00C2077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C2077B" w:rsidRPr="00D51E37" w:rsidRDefault="00C2077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8"/>
          <w:szCs w:val="28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63972" w:rsidRDefault="00463972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63972" w:rsidRDefault="00463972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A2455B" w:rsidRDefault="00A2455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F09C1" w:rsidRDefault="004F09C1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A2455B" w:rsidRPr="00A2455B" w:rsidRDefault="00A2455B" w:rsidP="00D51E37">
      <w:pPr>
        <w:spacing w:after="0" w:line="240" w:lineRule="auto"/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</w:pPr>
    </w:p>
    <w:p w:rsidR="004A6906" w:rsidRPr="009E732B" w:rsidRDefault="00633C2C" w:rsidP="007C3076">
      <w:pPr>
        <w:pStyle w:val="a3"/>
        <w:ind w:firstLine="709"/>
        <w:jc w:val="center"/>
        <w:rPr>
          <w:rFonts w:ascii="Times New Roman" w:hAnsi="Times New Roman"/>
          <w:bCs/>
          <w:color w:val="000000"/>
          <w:spacing w:val="-12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12"/>
          <w:sz w:val="28"/>
          <w:szCs w:val="28"/>
        </w:rPr>
        <w:t>5. Проектная деятельность.</w:t>
      </w:r>
    </w:p>
    <w:p w:rsidR="009E732B" w:rsidRDefault="005B61BE" w:rsidP="009E732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="001B501E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9E732B">
        <w:rPr>
          <w:rFonts w:ascii="Times New Roman" w:hAnsi="Times New Roman"/>
          <w:sz w:val="28"/>
          <w:szCs w:val="28"/>
        </w:rPr>
        <w:t>Понятие проекта. Этапы работы.</w:t>
      </w:r>
      <w:r w:rsidR="00096327">
        <w:rPr>
          <w:rFonts w:ascii="Times New Roman" w:hAnsi="Times New Roman"/>
          <w:sz w:val="28"/>
          <w:szCs w:val="28"/>
        </w:rPr>
        <w:t xml:space="preserve"> Выбор проблемы и темы. </w:t>
      </w:r>
      <w:proofErr w:type="spellStart"/>
      <w:r w:rsidR="00096327">
        <w:rPr>
          <w:rFonts w:ascii="Times New Roman" w:hAnsi="Times New Roman"/>
          <w:sz w:val="28"/>
          <w:szCs w:val="28"/>
        </w:rPr>
        <w:t>Целепола</w:t>
      </w:r>
      <w:r w:rsidR="009E732B">
        <w:rPr>
          <w:rFonts w:ascii="Times New Roman" w:hAnsi="Times New Roman"/>
          <w:sz w:val="28"/>
          <w:szCs w:val="28"/>
        </w:rPr>
        <w:t>гание</w:t>
      </w:r>
      <w:proofErr w:type="spellEnd"/>
      <w:r w:rsidR="009E732B">
        <w:rPr>
          <w:rFonts w:ascii="Times New Roman" w:hAnsi="Times New Roman"/>
          <w:sz w:val="28"/>
          <w:szCs w:val="28"/>
        </w:rPr>
        <w:t>. Методы поиска информации. Способы оформления и представления результатов. Критерии оценивания проекта.</w:t>
      </w:r>
    </w:p>
    <w:p w:rsidR="009E732B" w:rsidRDefault="005B61BE" w:rsidP="009E732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Практика:</w:t>
      </w:r>
      <w:r w:rsidR="001B501E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9E732B">
        <w:rPr>
          <w:rFonts w:ascii="Times New Roman" w:hAnsi="Times New Roman"/>
          <w:sz w:val="28"/>
          <w:szCs w:val="28"/>
        </w:rPr>
        <w:t>Выбор проблемы и темы проекта. Постановка целей и задач. Поиск решения проблемы. Выбор проектного продукта. Поиск и оформление информации по проблеме. Создание проектного продукта. Оформление и представление результатов работы.</w:t>
      </w:r>
    </w:p>
    <w:p w:rsidR="005B61BE" w:rsidRPr="009E732B" w:rsidRDefault="005B61BE" w:rsidP="009E732B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sz w:val="28"/>
          <w:szCs w:val="28"/>
        </w:rPr>
        <w:t>6. Применение фур</w:t>
      </w:r>
      <w:r w:rsidR="00633C2C" w:rsidRPr="009E732B">
        <w:rPr>
          <w:rFonts w:ascii="Times New Roman" w:hAnsi="Times New Roman"/>
          <w:sz w:val="28"/>
          <w:szCs w:val="28"/>
        </w:rPr>
        <w:t>нитуры в оформлении работ.</w:t>
      </w:r>
    </w:p>
    <w:p w:rsidR="004A6906" w:rsidRPr="009E732B" w:rsidRDefault="005B61BE" w:rsidP="009E732B">
      <w:pPr>
        <w:pStyle w:val="a3"/>
        <w:ind w:firstLine="709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9E732B">
        <w:rPr>
          <w:rFonts w:ascii="Times New Roman" w:hAnsi="Times New Roman"/>
          <w:bCs/>
          <w:color w:val="000000"/>
          <w:spacing w:val="-12"/>
          <w:sz w:val="28"/>
          <w:szCs w:val="28"/>
        </w:rPr>
        <w:t>6</w:t>
      </w:r>
      <w:r w:rsidR="000B17A5" w:rsidRPr="009E732B">
        <w:rPr>
          <w:rFonts w:ascii="Times New Roman" w:hAnsi="Times New Roman"/>
          <w:bCs/>
          <w:color w:val="000000"/>
          <w:spacing w:val="-12"/>
          <w:sz w:val="28"/>
          <w:szCs w:val="28"/>
        </w:rPr>
        <w:t xml:space="preserve">.1. </w:t>
      </w:r>
      <w:r w:rsidRPr="009E732B">
        <w:rPr>
          <w:rFonts w:ascii="Times New Roman" w:hAnsi="Times New Roman"/>
          <w:bCs/>
          <w:color w:val="000000"/>
          <w:spacing w:val="-12"/>
          <w:sz w:val="28"/>
          <w:szCs w:val="28"/>
        </w:rPr>
        <w:t xml:space="preserve">Бисер, </w:t>
      </w:r>
      <w:proofErr w:type="spellStart"/>
      <w:r w:rsidRPr="009E732B">
        <w:rPr>
          <w:rFonts w:ascii="Times New Roman" w:hAnsi="Times New Roman"/>
          <w:bCs/>
          <w:color w:val="000000"/>
          <w:spacing w:val="-12"/>
          <w:sz w:val="28"/>
          <w:szCs w:val="28"/>
        </w:rPr>
        <w:t>пайетки</w:t>
      </w:r>
      <w:proofErr w:type="spellEnd"/>
      <w:r w:rsidRPr="009E732B">
        <w:rPr>
          <w:rFonts w:ascii="Times New Roman" w:hAnsi="Times New Roman"/>
          <w:bCs/>
          <w:color w:val="000000"/>
          <w:spacing w:val="-12"/>
          <w:sz w:val="28"/>
          <w:szCs w:val="28"/>
        </w:rPr>
        <w:t xml:space="preserve">. </w:t>
      </w:r>
    </w:p>
    <w:p w:rsidR="004A6906" w:rsidRPr="009E732B" w:rsidRDefault="000B17A5" w:rsidP="009E732B">
      <w:pPr>
        <w:pStyle w:val="a3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Теория:</w:t>
      </w:r>
      <w:r w:rsidR="001B501E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 xml:space="preserve"> </w:t>
      </w:r>
      <w:r w:rsidR="005B61BE" w:rsidRPr="009E732B">
        <w:rPr>
          <w:rFonts w:ascii="Times New Roman" w:hAnsi="Times New Roman"/>
          <w:spacing w:val="-2"/>
          <w:sz w:val="28"/>
          <w:szCs w:val="28"/>
        </w:rPr>
        <w:t xml:space="preserve">Технология   работы   с   бисером и </w:t>
      </w:r>
      <w:proofErr w:type="spellStart"/>
      <w:r w:rsidR="005B61BE" w:rsidRPr="009E732B">
        <w:rPr>
          <w:rFonts w:ascii="Times New Roman" w:hAnsi="Times New Roman"/>
          <w:spacing w:val="-2"/>
          <w:sz w:val="28"/>
          <w:szCs w:val="28"/>
        </w:rPr>
        <w:t>пайетками</w:t>
      </w:r>
      <w:proofErr w:type="spellEnd"/>
      <w:r w:rsidR="005B61BE" w:rsidRPr="009E732B">
        <w:rPr>
          <w:rFonts w:ascii="Times New Roman" w:hAnsi="Times New Roman"/>
          <w:spacing w:val="-2"/>
          <w:sz w:val="28"/>
          <w:szCs w:val="28"/>
        </w:rPr>
        <w:t>.</w:t>
      </w:r>
    </w:p>
    <w:p w:rsidR="004A6906" w:rsidRPr="009E732B" w:rsidRDefault="000B17A5" w:rsidP="009E732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Практика:</w:t>
      </w:r>
      <w:r w:rsidR="005B61BE"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Оформление работ дополнительной фурнитурой.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br/>
      </w:r>
      <w:r w:rsidR="005B61BE" w:rsidRPr="009E732B">
        <w:rPr>
          <w:rFonts w:ascii="Times New Roman" w:hAnsi="Times New Roman"/>
          <w:bCs/>
          <w:color w:val="000000"/>
          <w:spacing w:val="-2"/>
          <w:sz w:val="28"/>
          <w:szCs w:val="28"/>
        </w:rPr>
        <w:t>6</w:t>
      </w:r>
      <w:r w:rsidRPr="009E732B">
        <w:rPr>
          <w:rFonts w:ascii="Times New Roman" w:hAnsi="Times New Roman"/>
          <w:bCs/>
          <w:color w:val="000000"/>
          <w:spacing w:val="-2"/>
          <w:sz w:val="28"/>
          <w:szCs w:val="28"/>
        </w:rPr>
        <w:t>.2.</w:t>
      </w:r>
      <w:r w:rsidR="005B61BE" w:rsidRPr="009E732B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Тесьма, кружево</w:t>
      </w:r>
      <w:r w:rsidRPr="009E732B">
        <w:rPr>
          <w:rFonts w:ascii="Times New Roman" w:hAnsi="Times New Roman"/>
          <w:bCs/>
          <w:color w:val="000000"/>
          <w:spacing w:val="-2"/>
          <w:sz w:val="28"/>
          <w:szCs w:val="28"/>
        </w:rPr>
        <w:t>.</w:t>
      </w:r>
    </w:p>
    <w:p w:rsidR="004A6906" w:rsidRPr="009E732B" w:rsidRDefault="005B61BE" w:rsidP="009E732B">
      <w:pPr>
        <w:pStyle w:val="a3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>Теория:</w:t>
      </w:r>
      <w:r w:rsidR="001B501E">
        <w:rPr>
          <w:rFonts w:ascii="Times New Roman" w:hAnsi="Times New Roman"/>
          <w:i/>
          <w:color w:val="000000"/>
          <w:spacing w:val="-3"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spacing w:val="-2"/>
          <w:sz w:val="28"/>
          <w:szCs w:val="28"/>
        </w:rPr>
        <w:t>Технология   работы   с   тесьмой и кружевом.</w:t>
      </w:r>
    </w:p>
    <w:p w:rsidR="004A6906" w:rsidRPr="009E732B" w:rsidRDefault="005B61BE" w:rsidP="009E732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color w:val="000000"/>
          <w:spacing w:val="-2"/>
          <w:sz w:val="28"/>
          <w:szCs w:val="28"/>
          <w:u w:val="single"/>
        </w:rPr>
        <w:t>Практика:</w:t>
      </w:r>
      <w:r w:rsidRPr="009E732B">
        <w:rPr>
          <w:rFonts w:ascii="Times New Roman" w:hAnsi="Times New Roman"/>
          <w:color w:val="000000"/>
          <w:spacing w:val="-2"/>
          <w:sz w:val="28"/>
          <w:szCs w:val="28"/>
        </w:rPr>
        <w:t xml:space="preserve"> Оформление работ дополнительной фурнитурой.</w:t>
      </w:r>
      <w:r w:rsidR="000B17A5" w:rsidRPr="009E732B">
        <w:rPr>
          <w:rFonts w:ascii="Times New Roman" w:hAnsi="Times New Roman"/>
          <w:color w:val="000000"/>
          <w:spacing w:val="-3"/>
          <w:sz w:val="28"/>
          <w:szCs w:val="28"/>
        </w:rPr>
        <w:br/>
      </w:r>
      <w:r w:rsidR="00B10051" w:rsidRPr="009E732B">
        <w:rPr>
          <w:rFonts w:ascii="Times New Roman" w:hAnsi="Times New Roman"/>
          <w:color w:val="000000"/>
          <w:spacing w:val="5"/>
          <w:sz w:val="28"/>
          <w:szCs w:val="28"/>
        </w:rPr>
        <w:t xml:space="preserve">6.3. Самостоятельная работа с применением различной фурнитуры. </w:t>
      </w:r>
    </w:p>
    <w:p w:rsidR="004A6906" w:rsidRPr="009E732B" w:rsidRDefault="000B17A5" w:rsidP="009E732B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t>Теория:</w:t>
      </w:r>
      <w:r w:rsidRPr="009E732B">
        <w:rPr>
          <w:rFonts w:ascii="Times New Roman" w:hAnsi="Times New Roman"/>
          <w:sz w:val="28"/>
          <w:szCs w:val="28"/>
        </w:rPr>
        <w:t xml:space="preserve"> Составление и заполнение </w:t>
      </w:r>
      <w:proofErr w:type="spellStart"/>
      <w:r w:rsidRPr="009E732B">
        <w:rPr>
          <w:rFonts w:ascii="Times New Roman" w:hAnsi="Times New Roman"/>
          <w:sz w:val="28"/>
          <w:szCs w:val="28"/>
        </w:rPr>
        <w:t>изонитью</w:t>
      </w:r>
      <w:proofErr w:type="spellEnd"/>
      <w:r w:rsidRPr="009E732B">
        <w:rPr>
          <w:rFonts w:ascii="Times New Roman" w:hAnsi="Times New Roman"/>
          <w:sz w:val="28"/>
          <w:szCs w:val="28"/>
        </w:rPr>
        <w:t xml:space="preserve"> рисунка. Работа над </w:t>
      </w:r>
      <w:r w:rsidR="007C3076">
        <w:rPr>
          <w:rFonts w:ascii="Times New Roman" w:hAnsi="Times New Roman"/>
          <w:sz w:val="28"/>
          <w:szCs w:val="28"/>
        </w:rPr>
        <w:t>реализацией творческого замысла.</w:t>
      </w:r>
    </w:p>
    <w:p w:rsidR="007C3076" w:rsidRDefault="000B17A5" w:rsidP="009E732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9E732B">
        <w:rPr>
          <w:rFonts w:ascii="Times New Roman" w:hAnsi="Times New Roman"/>
          <w:i/>
          <w:sz w:val="28"/>
          <w:szCs w:val="28"/>
          <w:u w:val="single"/>
        </w:rPr>
        <w:lastRenderedPageBreak/>
        <w:t>Практика:</w:t>
      </w:r>
      <w:r w:rsidR="001B501E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="00B10051" w:rsidRPr="009E732B">
        <w:rPr>
          <w:rFonts w:ascii="Times New Roman" w:hAnsi="Times New Roman"/>
          <w:sz w:val="28"/>
          <w:szCs w:val="28"/>
        </w:rPr>
        <w:t>Выполнение работы</w:t>
      </w:r>
      <w:r w:rsidRPr="009E732B">
        <w:rPr>
          <w:rFonts w:ascii="Times New Roman" w:hAnsi="Times New Roman"/>
          <w:sz w:val="28"/>
          <w:szCs w:val="28"/>
        </w:rPr>
        <w:t>. Оформление работ</w:t>
      </w:r>
      <w:r w:rsidR="007C3076">
        <w:rPr>
          <w:rFonts w:ascii="Times New Roman" w:hAnsi="Times New Roman"/>
          <w:sz w:val="28"/>
          <w:szCs w:val="28"/>
        </w:rPr>
        <w:t>ы.</w:t>
      </w:r>
    </w:p>
    <w:p w:rsidR="004A6906" w:rsidRPr="009E732B" w:rsidRDefault="007C3076" w:rsidP="007C3076">
      <w:pPr>
        <w:pStyle w:val="a3"/>
        <w:ind w:firstLine="709"/>
        <w:jc w:val="center"/>
        <w:rPr>
          <w:rFonts w:ascii="Times New Roman" w:hAnsi="Times New Roman"/>
          <w:spacing w:val="5"/>
          <w:sz w:val="28"/>
          <w:szCs w:val="28"/>
        </w:rPr>
      </w:pPr>
      <w:r>
        <w:rPr>
          <w:rFonts w:ascii="Times New Roman" w:hAnsi="Times New Roman"/>
          <w:spacing w:val="5"/>
          <w:sz w:val="28"/>
          <w:szCs w:val="28"/>
        </w:rPr>
        <w:t xml:space="preserve">7. </w:t>
      </w:r>
      <w:r w:rsidR="00633C2C" w:rsidRPr="009E732B">
        <w:rPr>
          <w:rFonts w:ascii="Times New Roman" w:hAnsi="Times New Roman"/>
          <w:spacing w:val="5"/>
          <w:sz w:val="28"/>
          <w:szCs w:val="28"/>
        </w:rPr>
        <w:t xml:space="preserve"> Итоговое занятие.</w:t>
      </w:r>
    </w:p>
    <w:p w:rsidR="00A71C17" w:rsidRPr="009E732B" w:rsidRDefault="00633C2C" w:rsidP="009E732B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  <w:r w:rsidRPr="009E732B">
        <w:rPr>
          <w:rFonts w:ascii="Times New Roman" w:hAnsi="Times New Roman"/>
          <w:bCs/>
          <w:i/>
          <w:color w:val="000000"/>
          <w:spacing w:val="4"/>
          <w:sz w:val="28"/>
          <w:szCs w:val="28"/>
          <w:u w:val="single"/>
        </w:rPr>
        <w:t xml:space="preserve">Теория: </w:t>
      </w:r>
      <w:r w:rsidR="007C3076">
        <w:rPr>
          <w:rFonts w:ascii="Times New Roman" w:hAnsi="Times New Roman"/>
          <w:bCs/>
          <w:color w:val="000000"/>
          <w:spacing w:val="4"/>
          <w:sz w:val="28"/>
          <w:szCs w:val="28"/>
        </w:rPr>
        <w:t>Подведение итогов работы</w:t>
      </w:r>
      <w:r w:rsidRPr="009E732B">
        <w:rPr>
          <w:rFonts w:ascii="Times New Roman" w:hAnsi="Times New Roman"/>
          <w:bCs/>
          <w:color w:val="000000"/>
          <w:spacing w:val="4"/>
          <w:sz w:val="28"/>
          <w:szCs w:val="28"/>
        </w:rPr>
        <w:t>.</w:t>
      </w:r>
    </w:p>
    <w:p w:rsidR="00A71C17" w:rsidRDefault="00A71C17" w:rsidP="00330FDC">
      <w:pPr>
        <w:pStyle w:val="a3"/>
        <w:ind w:firstLine="709"/>
        <w:jc w:val="both"/>
        <w:rPr>
          <w:rFonts w:ascii="Times New Roman" w:hAnsi="Times New Roman"/>
          <w:bCs/>
          <w:color w:val="000000"/>
          <w:spacing w:val="4"/>
          <w:sz w:val="28"/>
          <w:szCs w:val="28"/>
        </w:rPr>
      </w:pPr>
      <w:r w:rsidRPr="009E732B">
        <w:rPr>
          <w:rFonts w:ascii="Times New Roman" w:hAnsi="Times New Roman"/>
          <w:bCs/>
          <w:i/>
          <w:color w:val="000000"/>
          <w:spacing w:val="4"/>
          <w:sz w:val="28"/>
          <w:szCs w:val="28"/>
          <w:u w:val="single"/>
        </w:rPr>
        <w:t>Практика:</w:t>
      </w:r>
      <w:r w:rsidR="001B501E">
        <w:rPr>
          <w:rFonts w:ascii="Times New Roman" w:hAnsi="Times New Roman"/>
          <w:bCs/>
          <w:i/>
          <w:color w:val="000000"/>
          <w:spacing w:val="4"/>
          <w:sz w:val="28"/>
          <w:szCs w:val="28"/>
          <w:u w:val="single"/>
        </w:rPr>
        <w:t xml:space="preserve"> </w:t>
      </w:r>
      <w:r w:rsidRPr="009E732B">
        <w:rPr>
          <w:rFonts w:ascii="Times New Roman" w:hAnsi="Times New Roman"/>
          <w:bCs/>
          <w:color w:val="000000"/>
          <w:spacing w:val="4"/>
          <w:sz w:val="28"/>
          <w:szCs w:val="28"/>
        </w:rPr>
        <w:t>Отчетная выставка.</w:t>
      </w:r>
    </w:p>
    <w:p w:rsidR="00330FDC" w:rsidRPr="002B54F7" w:rsidRDefault="00330FDC" w:rsidP="00330FDC">
      <w:pPr>
        <w:pStyle w:val="a3"/>
        <w:ind w:firstLine="709"/>
        <w:jc w:val="both"/>
        <w:rPr>
          <w:rFonts w:ascii="Times New Roman" w:hAnsi="Times New Roman"/>
          <w:b/>
          <w:spacing w:val="5"/>
          <w:sz w:val="28"/>
          <w:szCs w:val="28"/>
        </w:rPr>
        <w:sectPr w:rsidR="00330FDC" w:rsidRPr="002B54F7" w:rsidSect="00A26C1B">
          <w:footerReference w:type="default" r:id="rId41"/>
          <w:pgSz w:w="16838" w:h="11906" w:orient="landscape"/>
          <w:pgMar w:top="1701" w:right="1134" w:bottom="850" w:left="1134" w:header="709" w:footer="709" w:gutter="0"/>
          <w:pgNumType w:start="1"/>
          <w:cols w:space="708"/>
          <w:docGrid w:linePitch="360"/>
        </w:sectPr>
      </w:pPr>
    </w:p>
    <w:p w:rsidR="009F05D2" w:rsidRPr="00D51E37" w:rsidRDefault="009F05D2" w:rsidP="00330F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9F05D2" w:rsidRPr="00D51E37" w:rsidSect="00A26217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5673E0" w:rsidRPr="00D51E37" w:rsidRDefault="005673E0" w:rsidP="00D51E37">
      <w:pPr>
        <w:spacing w:after="0" w:line="240" w:lineRule="auto"/>
        <w:rPr>
          <w:rFonts w:ascii="Times New Roman" w:hAnsi="Times New Roman"/>
          <w:bCs/>
          <w:color w:val="181910"/>
          <w:sz w:val="28"/>
          <w:szCs w:val="28"/>
          <w:lang w:eastAsia="ko-KR"/>
        </w:rPr>
        <w:sectPr w:rsidR="005673E0" w:rsidRPr="00D51E37" w:rsidSect="00A26217">
          <w:type w:val="continuous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374DA5" w:rsidRDefault="00374DA5" w:rsidP="00374DA5">
      <w:pPr>
        <w:tabs>
          <w:tab w:val="left" w:pos="492"/>
        </w:tabs>
        <w:spacing w:after="0" w:line="240" w:lineRule="auto"/>
        <w:rPr>
          <w:rFonts w:ascii="Times New Roman" w:hAnsi="Times New Roman"/>
          <w:b/>
          <w:sz w:val="28"/>
          <w:szCs w:val="28"/>
        </w:rPr>
        <w:sectPr w:rsidR="00374DA5" w:rsidSect="00F22ED9">
          <w:footerReference w:type="default" r:id="rId42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27D19" w:rsidRPr="00F5387E" w:rsidRDefault="00227D19" w:rsidP="00F5387E">
      <w:pPr>
        <w:rPr>
          <w:rFonts w:ascii="Times New Roman" w:hAnsi="Times New Roman"/>
          <w:sz w:val="28"/>
          <w:szCs w:val="28"/>
        </w:rPr>
        <w:sectPr w:rsidR="00227D19" w:rsidRPr="00F5387E" w:rsidSect="00F530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6D40" w:rsidRPr="00D51E37" w:rsidRDefault="00936D40" w:rsidP="003F14B7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sectPr w:rsidR="00936D40" w:rsidRPr="00D51E37" w:rsidSect="00CA391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957" w:rsidRDefault="007B0957" w:rsidP="00781E2F">
      <w:pPr>
        <w:spacing w:after="0" w:line="240" w:lineRule="auto"/>
      </w:pPr>
      <w:r>
        <w:separator/>
      </w:r>
    </w:p>
  </w:endnote>
  <w:endnote w:type="continuationSeparator" w:id="1">
    <w:p w:rsidR="007B0957" w:rsidRDefault="007B0957" w:rsidP="00781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08297"/>
      <w:docPartObj>
        <w:docPartGallery w:val="Page Numbers (Bottom of Page)"/>
        <w:docPartUnique/>
      </w:docPartObj>
    </w:sdtPr>
    <w:sdtContent>
      <w:p w:rsidR="007B0957" w:rsidRDefault="007B0957">
        <w:pPr>
          <w:pStyle w:val="aa"/>
          <w:jc w:val="center"/>
        </w:pPr>
        <w:fldSimple w:instr=" PAGE   \* MERGEFORMAT ">
          <w:r w:rsidR="00AE2FD8">
            <w:rPr>
              <w:noProof/>
            </w:rPr>
            <w:t>52</w:t>
          </w:r>
        </w:fldSimple>
      </w:p>
    </w:sdtContent>
  </w:sdt>
  <w:p w:rsidR="007B0957" w:rsidRDefault="007B095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68262"/>
      <w:docPartObj>
        <w:docPartGallery w:val="Page Numbers (Bottom of Page)"/>
        <w:docPartUnique/>
      </w:docPartObj>
    </w:sdtPr>
    <w:sdtContent>
      <w:p w:rsidR="007B0957" w:rsidRDefault="007B0957">
        <w:pPr>
          <w:pStyle w:val="aa"/>
          <w:jc w:val="center"/>
        </w:pPr>
        <w:fldSimple w:instr=" PAGE   \* MERGEFORMAT ">
          <w:r w:rsidR="00AE2FD8">
            <w:rPr>
              <w:noProof/>
            </w:rPr>
            <w:t>1</w:t>
          </w:r>
        </w:fldSimple>
      </w:p>
    </w:sdtContent>
  </w:sdt>
  <w:p w:rsidR="007B0957" w:rsidRDefault="007B095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83144"/>
      <w:docPartObj>
        <w:docPartGallery w:val="Page Numbers (Bottom of Page)"/>
        <w:docPartUnique/>
      </w:docPartObj>
    </w:sdtPr>
    <w:sdtContent>
      <w:p w:rsidR="007B0957" w:rsidRDefault="007B0957">
        <w:pPr>
          <w:pStyle w:val="aa"/>
          <w:jc w:val="center"/>
        </w:pPr>
        <w:fldSimple w:instr=" PAGE   \* MERGEFORMAT ">
          <w:r w:rsidR="00B221BE">
            <w:rPr>
              <w:noProof/>
            </w:rPr>
            <w:t>11</w:t>
          </w:r>
        </w:fldSimple>
      </w:p>
    </w:sdtContent>
  </w:sdt>
  <w:p w:rsidR="007B0957" w:rsidRDefault="007B095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957" w:rsidRDefault="007B0957" w:rsidP="00781E2F">
      <w:pPr>
        <w:spacing w:after="0" w:line="240" w:lineRule="auto"/>
      </w:pPr>
      <w:r>
        <w:separator/>
      </w:r>
    </w:p>
  </w:footnote>
  <w:footnote w:type="continuationSeparator" w:id="1">
    <w:p w:rsidR="007B0957" w:rsidRDefault="007B0957" w:rsidP="00781E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singleLevel"/>
    <w:tmpl w:val="0000001D"/>
    <w:name w:val="WW8Num29"/>
    <w:lvl w:ilvl="0">
      <w:start w:val="1"/>
      <w:numFmt w:val="bullet"/>
      <w:lvlText w:val=""/>
      <w:lvlJc w:val="left"/>
      <w:pPr>
        <w:tabs>
          <w:tab w:val="left" w:pos="973"/>
        </w:tabs>
        <w:ind w:left="973" w:hanging="360"/>
      </w:pPr>
      <w:rPr>
        <w:rFonts w:ascii="Symbol" w:hAnsi="Symbol"/>
      </w:rPr>
    </w:lvl>
  </w:abstractNum>
  <w:abstractNum w:abstractNumId="1">
    <w:nsid w:val="012E6610"/>
    <w:multiLevelType w:val="multilevel"/>
    <w:tmpl w:val="92540ED0"/>
    <w:lvl w:ilvl="0">
      <w:start w:val="1"/>
      <w:numFmt w:val="decimal"/>
      <w:lvlText w:val="2.%1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DE54E6"/>
    <w:multiLevelType w:val="hybridMultilevel"/>
    <w:tmpl w:val="65BE8A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27A335D"/>
    <w:multiLevelType w:val="hybridMultilevel"/>
    <w:tmpl w:val="7B481BB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81B1735"/>
    <w:multiLevelType w:val="hybridMultilevel"/>
    <w:tmpl w:val="17848A9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26158DE"/>
    <w:multiLevelType w:val="multilevel"/>
    <w:tmpl w:val="F6DE3172"/>
    <w:lvl w:ilvl="0">
      <w:start w:val="7"/>
      <w:numFmt w:val="decimal"/>
      <w:lvlText w:val="%1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EB53C9"/>
    <w:multiLevelType w:val="hybridMultilevel"/>
    <w:tmpl w:val="1788279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95A5834"/>
    <w:multiLevelType w:val="multilevel"/>
    <w:tmpl w:val="31D66C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2D320D21"/>
    <w:multiLevelType w:val="hybridMultilevel"/>
    <w:tmpl w:val="C46CDB8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FAD2CAA"/>
    <w:multiLevelType w:val="hybridMultilevel"/>
    <w:tmpl w:val="5328A2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14D1CA9"/>
    <w:multiLevelType w:val="hybridMultilevel"/>
    <w:tmpl w:val="7E9C8A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4014944"/>
    <w:multiLevelType w:val="hybridMultilevel"/>
    <w:tmpl w:val="F0ACA15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46C3F3F"/>
    <w:multiLevelType w:val="hybridMultilevel"/>
    <w:tmpl w:val="2C562E5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573475C"/>
    <w:multiLevelType w:val="hybridMultilevel"/>
    <w:tmpl w:val="D20A7B7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70B50DF"/>
    <w:multiLevelType w:val="hybridMultilevel"/>
    <w:tmpl w:val="A6A0C73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763154A"/>
    <w:multiLevelType w:val="hybridMultilevel"/>
    <w:tmpl w:val="F24E62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3525D24"/>
    <w:multiLevelType w:val="multilevel"/>
    <w:tmpl w:val="F344FBF4"/>
    <w:lvl w:ilvl="0">
      <w:start w:val="1"/>
      <w:numFmt w:val="decimal"/>
      <w:lvlText w:val="1.%1."/>
      <w:lvlJc w:val="left"/>
      <w:rPr>
        <w:rFonts w:ascii="Times New Roman" w:eastAsia="Cambr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48D051F"/>
    <w:multiLevelType w:val="hybridMultilevel"/>
    <w:tmpl w:val="615091F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8F93B5A"/>
    <w:multiLevelType w:val="hybridMultilevel"/>
    <w:tmpl w:val="63BA2B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B5718C5"/>
    <w:multiLevelType w:val="hybridMultilevel"/>
    <w:tmpl w:val="090200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F732BA8"/>
    <w:multiLevelType w:val="hybridMultilevel"/>
    <w:tmpl w:val="F55A42A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2CA5FB0"/>
    <w:multiLevelType w:val="hybridMultilevel"/>
    <w:tmpl w:val="819CE5E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4F625D4"/>
    <w:multiLevelType w:val="hybridMultilevel"/>
    <w:tmpl w:val="BB88DD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9722811"/>
    <w:multiLevelType w:val="hybridMultilevel"/>
    <w:tmpl w:val="A322F4C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9D513AA"/>
    <w:multiLevelType w:val="hybridMultilevel"/>
    <w:tmpl w:val="122222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9F376AB"/>
    <w:multiLevelType w:val="hybridMultilevel"/>
    <w:tmpl w:val="83B4FB2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D2824DA"/>
    <w:multiLevelType w:val="hybridMultilevel"/>
    <w:tmpl w:val="CC92B47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E053622"/>
    <w:multiLevelType w:val="hybridMultilevel"/>
    <w:tmpl w:val="883016C8"/>
    <w:lvl w:ilvl="0" w:tplc="3E98B4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EAD65D0"/>
    <w:multiLevelType w:val="hybridMultilevel"/>
    <w:tmpl w:val="7082C5A2"/>
    <w:lvl w:ilvl="0" w:tplc="6A5A8A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EF640B6"/>
    <w:multiLevelType w:val="hybridMultilevel"/>
    <w:tmpl w:val="A43E7F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F9346F4"/>
    <w:multiLevelType w:val="hybridMultilevel"/>
    <w:tmpl w:val="7966BD6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07F4432"/>
    <w:multiLevelType w:val="hybridMultilevel"/>
    <w:tmpl w:val="E834B07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4A37B11"/>
    <w:multiLevelType w:val="hybridMultilevel"/>
    <w:tmpl w:val="0910EE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70573C0"/>
    <w:multiLevelType w:val="hybridMultilevel"/>
    <w:tmpl w:val="DE9E049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7FA1F57"/>
    <w:multiLevelType w:val="hybridMultilevel"/>
    <w:tmpl w:val="2D5CA09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685E243E"/>
    <w:multiLevelType w:val="hybridMultilevel"/>
    <w:tmpl w:val="3D66C1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F387580"/>
    <w:multiLevelType w:val="hybridMultilevel"/>
    <w:tmpl w:val="21FADD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23815F6"/>
    <w:multiLevelType w:val="hybridMultilevel"/>
    <w:tmpl w:val="663201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8534CEF"/>
    <w:multiLevelType w:val="hybridMultilevel"/>
    <w:tmpl w:val="830AA0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F3A1D03"/>
    <w:multiLevelType w:val="hybridMultilevel"/>
    <w:tmpl w:val="813AFE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2"/>
  </w:num>
  <w:num w:numId="2">
    <w:abstractNumId w:val="29"/>
  </w:num>
  <w:num w:numId="3">
    <w:abstractNumId w:val="32"/>
  </w:num>
  <w:num w:numId="4">
    <w:abstractNumId w:val="21"/>
  </w:num>
  <w:num w:numId="5">
    <w:abstractNumId w:val="22"/>
  </w:num>
  <w:num w:numId="6">
    <w:abstractNumId w:val="31"/>
  </w:num>
  <w:num w:numId="7">
    <w:abstractNumId w:val="18"/>
  </w:num>
  <w:num w:numId="8">
    <w:abstractNumId w:val="3"/>
  </w:num>
  <w:num w:numId="9">
    <w:abstractNumId w:val="15"/>
  </w:num>
  <w:num w:numId="10">
    <w:abstractNumId w:val="10"/>
  </w:num>
  <w:num w:numId="11">
    <w:abstractNumId w:val="38"/>
  </w:num>
  <w:num w:numId="12">
    <w:abstractNumId w:val="33"/>
  </w:num>
  <w:num w:numId="13">
    <w:abstractNumId w:val="13"/>
  </w:num>
  <w:num w:numId="14">
    <w:abstractNumId w:val="25"/>
  </w:num>
  <w:num w:numId="15">
    <w:abstractNumId w:val="6"/>
  </w:num>
  <w:num w:numId="16">
    <w:abstractNumId w:val="24"/>
  </w:num>
  <w:num w:numId="17">
    <w:abstractNumId w:val="23"/>
  </w:num>
  <w:num w:numId="18">
    <w:abstractNumId w:val="20"/>
  </w:num>
  <w:num w:numId="19">
    <w:abstractNumId w:val="30"/>
  </w:num>
  <w:num w:numId="20">
    <w:abstractNumId w:val="11"/>
  </w:num>
  <w:num w:numId="21">
    <w:abstractNumId w:val="17"/>
  </w:num>
  <w:num w:numId="22">
    <w:abstractNumId w:val="39"/>
  </w:num>
  <w:num w:numId="23">
    <w:abstractNumId w:val="36"/>
  </w:num>
  <w:num w:numId="24">
    <w:abstractNumId w:val="2"/>
  </w:num>
  <w:num w:numId="25">
    <w:abstractNumId w:val="26"/>
  </w:num>
  <w:num w:numId="26">
    <w:abstractNumId w:val="19"/>
  </w:num>
  <w:num w:numId="27">
    <w:abstractNumId w:val="35"/>
  </w:num>
  <w:num w:numId="28">
    <w:abstractNumId w:val="34"/>
  </w:num>
  <w:num w:numId="29">
    <w:abstractNumId w:val="8"/>
  </w:num>
  <w:num w:numId="30">
    <w:abstractNumId w:val="4"/>
  </w:num>
  <w:num w:numId="31">
    <w:abstractNumId w:val="9"/>
  </w:num>
  <w:num w:numId="32">
    <w:abstractNumId w:val="14"/>
  </w:num>
  <w:num w:numId="33">
    <w:abstractNumId w:val="37"/>
  </w:num>
  <w:num w:numId="34">
    <w:abstractNumId w:val="27"/>
  </w:num>
  <w:num w:numId="35">
    <w:abstractNumId w:val="16"/>
  </w:num>
  <w:num w:numId="36">
    <w:abstractNumId w:val="1"/>
  </w:num>
  <w:num w:numId="37">
    <w:abstractNumId w:val="28"/>
  </w:num>
  <w:num w:numId="38">
    <w:abstractNumId w:val="5"/>
  </w:num>
  <w:num w:numId="39">
    <w:abstractNumId w:val="7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79"/>
  <w:characterSpacingControl w:val="doNotCompress"/>
  <w:hdrShapeDefaults>
    <o:shapedefaults v:ext="edit" spidmax="1320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A1E45"/>
    <w:rsid w:val="000035F8"/>
    <w:rsid w:val="00003FC8"/>
    <w:rsid w:val="00004965"/>
    <w:rsid w:val="00012A2B"/>
    <w:rsid w:val="0001347C"/>
    <w:rsid w:val="0002667C"/>
    <w:rsid w:val="0003008D"/>
    <w:rsid w:val="00030B63"/>
    <w:rsid w:val="00031A72"/>
    <w:rsid w:val="0003424A"/>
    <w:rsid w:val="00034877"/>
    <w:rsid w:val="00036DB2"/>
    <w:rsid w:val="000406BF"/>
    <w:rsid w:val="000413EB"/>
    <w:rsid w:val="00042A45"/>
    <w:rsid w:val="00060DCA"/>
    <w:rsid w:val="00067573"/>
    <w:rsid w:val="0007114B"/>
    <w:rsid w:val="000736ED"/>
    <w:rsid w:val="00074BE3"/>
    <w:rsid w:val="00077900"/>
    <w:rsid w:val="00090BC7"/>
    <w:rsid w:val="000939F7"/>
    <w:rsid w:val="000944E2"/>
    <w:rsid w:val="00096327"/>
    <w:rsid w:val="000A7A1B"/>
    <w:rsid w:val="000B17A5"/>
    <w:rsid w:val="000D0FED"/>
    <w:rsid w:val="000D6958"/>
    <w:rsid w:val="000D7F34"/>
    <w:rsid w:val="000E44E9"/>
    <w:rsid w:val="000F5C9A"/>
    <w:rsid w:val="00100FB5"/>
    <w:rsid w:val="00103888"/>
    <w:rsid w:val="00114CCC"/>
    <w:rsid w:val="00117D29"/>
    <w:rsid w:val="00120E30"/>
    <w:rsid w:val="00134ABE"/>
    <w:rsid w:val="00145B04"/>
    <w:rsid w:val="00146118"/>
    <w:rsid w:val="001600C8"/>
    <w:rsid w:val="001675B7"/>
    <w:rsid w:val="00167986"/>
    <w:rsid w:val="0017118C"/>
    <w:rsid w:val="00172400"/>
    <w:rsid w:val="0017480F"/>
    <w:rsid w:val="001753D7"/>
    <w:rsid w:val="001A6F72"/>
    <w:rsid w:val="001A73C0"/>
    <w:rsid w:val="001B16F1"/>
    <w:rsid w:val="001B1E0E"/>
    <w:rsid w:val="001B26AA"/>
    <w:rsid w:val="001B501E"/>
    <w:rsid w:val="001C2A49"/>
    <w:rsid w:val="001C4FD2"/>
    <w:rsid w:val="001D20E7"/>
    <w:rsid w:val="001E06D1"/>
    <w:rsid w:val="001E1A1C"/>
    <w:rsid w:val="001F082C"/>
    <w:rsid w:val="001F2555"/>
    <w:rsid w:val="002219F2"/>
    <w:rsid w:val="00222133"/>
    <w:rsid w:val="00224050"/>
    <w:rsid w:val="00227D19"/>
    <w:rsid w:val="00235845"/>
    <w:rsid w:val="00240A96"/>
    <w:rsid w:val="0025543C"/>
    <w:rsid w:val="00257970"/>
    <w:rsid w:val="00265FF9"/>
    <w:rsid w:val="00271A4F"/>
    <w:rsid w:val="00274048"/>
    <w:rsid w:val="0027487A"/>
    <w:rsid w:val="00275BE0"/>
    <w:rsid w:val="00290911"/>
    <w:rsid w:val="00291699"/>
    <w:rsid w:val="00294BD7"/>
    <w:rsid w:val="002B54F7"/>
    <w:rsid w:val="002D11E7"/>
    <w:rsid w:val="002D17F8"/>
    <w:rsid w:val="002E000C"/>
    <w:rsid w:val="002E25E7"/>
    <w:rsid w:val="002F359A"/>
    <w:rsid w:val="002F3E48"/>
    <w:rsid w:val="002F5939"/>
    <w:rsid w:val="00301961"/>
    <w:rsid w:val="00304EB3"/>
    <w:rsid w:val="003055DA"/>
    <w:rsid w:val="00307059"/>
    <w:rsid w:val="00314F19"/>
    <w:rsid w:val="00325BCD"/>
    <w:rsid w:val="00326A6F"/>
    <w:rsid w:val="00330FDC"/>
    <w:rsid w:val="00334D13"/>
    <w:rsid w:val="003431BF"/>
    <w:rsid w:val="003547FC"/>
    <w:rsid w:val="00360BC8"/>
    <w:rsid w:val="0036550E"/>
    <w:rsid w:val="00370A66"/>
    <w:rsid w:val="00370CCA"/>
    <w:rsid w:val="00374DA5"/>
    <w:rsid w:val="003754A4"/>
    <w:rsid w:val="00384B11"/>
    <w:rsid w:val="00386679"/>
    <w:rsid w:val="003D460D"/>
    <w:rsid w:val="003E7ADA"/>
    <w:rsid w:val="003F14B7"/>
    <w:rsid w:val="003F1A0B"/>
    <w:rsid w:val="003F3467"/>
    <w:rsid w:val="003F63E8"/>
    <w:rsid w:val="003F65F3"/>
    <w:rsid w:val="00402CE5"/>
    <w:rsid w:val="00402DE2"/>
    <w:rsid w:val="004066ED"/>
    <w:rsid w:val="004149D0"/>
    <w:rsid w:val="00417F06"/>
    <w:rsid w:val="0042292F"/>
    <w:rsid w:val="00425702"/>
    <w:rsid w:val="004504EE"/>
    <w:rsid w:val="00463972"/>
    <w:rsid w:val="00465743"/>
    <w:rsid w:val="00466C54"/>
    <w:rsid w:val="004821C1"/>
    <w:rsid w:val="00483D12"/>
    <w:rsid w:val="00493661"/>
    <w:rsid w:val="00494CEB"/>
    <w:rsid w:val="0049626F"/>
    <w:rsid w:val="00497523"/>
    <w:rsid w:val="004A1E45"/>
    <w:rsid w:val="004A37D4"/>
    <w:rsid w:val="004A6906"/>
    <w:rsid w:val="004B5A7C"/>
    <w:rsid w:val="004B6279"/>
    <w:rsid w:val="004C28C6"/>
    <w:rsid w:val="004D0715"/>
    <w:rsid w:val="004D1791"/>
    <w:rsid w:val="004D1CBA"/>
    <w:rsid w:val="004F09C1"/>
    <w:rsid w:val="00531C65"/>
    <w:rsid w:val="00543104"/>
    <w:rsid w:val="00543777"/>
    <w:rsid w:val="00561854"/>
    <w:rsid w:val="005635AB"/>
    <w:rsid w:val="005673E0"/>
    <w:rsid w:val="00573E94"/>
    <w:rsid w:val="0058573E"/>
    <w:rsid w:val="00586EFB"/>
    <w:rsid w:val="005970B3"/>
    <w:rsid w:val="005A392F"/>
    <w:rsid w:val="005B4C3D"/>
    <w:rsid w:val="005B61BE"/>
    <w:rsid w:val="005B680F"/>
    <w:rsid w:val="005C7378"/>
    <w:rsid w:val="005C778E"/>
    <w:rsid w:val="005D0777"/>
    <w:rsid w:val="005D2347"/>
    <w:rsid w:val="005D437E"/>
    <w:rsid w:val="005D50BE"/>
    <w:rsid w:val="005D73F0"/>
    <w:rsid w:val="005D7F76"/>
    <w:rsid w:val="005E52CF"/>
    <w:rsid w:val="005E5965"/>
    <w:rsid w:val="005F7982"/>
    <w:rsid w:val="00614155"/>
    <w:rsid w:val="0061565D"/>
    <w:rsid w:val="00615A22"/>
    <w:rsid w:val="00616C54"/>
    <w:rsid w:val="006209F8"/>
    <w:rsid w:val="00623BDE"/>
    <w:rsid w:val="006253B9"/>
    <w:rsid w:val="00626D8E"/>
    <w:rsid w:val="00631301"/>
    <w:rsid w:val="006316F1"/>
    <w:rsid w:val="00633BA3"/>
    <w:rsid w:val="00633C2C"/>
    <w:rsid w:val="00636154"/>
    <w:rsid w:val="006364F6"/>
    <w:rsid w:val="00637A57"/>
    <w:rsid w:val="00640860"/>
    <w:rsid w:val="00662B67"/>
    <w:rsid w:val="006669EA"/>
    <w:rsid w:val="006703B1"/>
    <w:rsid w:val="00672DD5"/>
    <w:rsid w:val="00682E7C"/>
    <w:rsid w:val="006936C9"/>
    <w:rsid w:val="006B23E6"/>
    <w:rsid w:val="006B4058"/>
    <w:rsid w:val="006C058D"/>
    <w:rsid w:val="006C18BD"/>
    <w:rsid w:val="006D471B"/>
    <w:rsid w:val="006D5699"/>
    <w:rsid w:val="006D77B6"/>
    <w:rsid w:val="006E0E9C"/>
    <w:rsid w:val="006E1450"/>
    <w:rsid w:val="006E49D3"/>
    <w:rsid w:val="006E61DD"/>
    <w:rsid w:val="006F6FC0"/>
    <w:rsid w:val="00703A57"/>
    <w:rsid w:val="007071EC"/>
    <w:rsid w:val="00711578"/>
    <w:rsid w:val="007263D0"/>
    <w:rsid w:val="00743D7E"/>
    <w:rsid w:val="00745FF0"/>
    <w:rsid w:val="0075290A"/>
    <w:rsid w:val="00755433"/>
    <w:rsid w:val="007557EE"/>
    <w:rsid w:val="0076187D"/>
    <w:rsid w:val="00764415"/>
    <w:rsid w:val="00765A1B"/>
    <w:rsid w:val="0077139E"/>
    <w:rsid w:val="00775D12"/>
    <w:rsid w:val="00781E2F"/>
    <w:rsid w:val="007A1375"/>
    <w:rsid w:val="007A4506"/>
    <w:rsid w:val="007A4821"/>
    <w:rsid w:val="007B0957"/>
    <w:rsid w:val="007C3076"/>
    <w:rsid w:val="007D12A0"/>
    <w:rsid w:val="007D2BAA"/>
    <w:rsid w:val="007E4DAA"/>
    <w:rsid w:val="007E6DF7"/>
    <w:rsid w:val="007F25D4"/>
    <w:rsid w:val="00806C44"/>
    <w:rsid w:val="00807045"/>
    <w:rsid w:val="0081146E"/>
    <w:rsid w:val="00812E70"/>
    <w:rsid w:val="00823941"/>
    <w:rsid w:val="008378B6"/>
    <w:rsid w:val="008411A7"/>
    <w:rsid w:val="00842378"/>
    <w:rsid w:val="00846335"/>
    <w:rsid w:val="0084790C"/>
    <w:rsid w:val="008508E7"/>
    <w:rsid w:val="00856D13"/>
    <w:rsid w:val="008644B2"/>
    <w:rsid w:val="00864E77"/>
    <w:rsid w:val="00871E25"/>
    <w:rsid w:val="008742BE"/>
    <w:rsid w:val="00886ECB"/>
    <w:rsid w:val="00890327"/>
    <w:rsid w:val="008A2D47"/>
    <w:rsid w:val="008A394B"/>
    <w:rsid w:val="008D2B7A"/>
    <w:rsid w:val="00905001"/>
    <w:rsid w:val="00915FF2"/>
    <w:rsid w:val="00916E33"/>
    <w:rsid w:val="0092512C"/>
    <w:rsid w:val="00925A3E"/>
    <w:rsid w:val="00927A53"/>
    <w:rsid w:val="009357C2"/>
    <w:rsid w:val="00936D40"/>
    <w:rsid w:val="00954039"/>
    <w:rsid w:val="009736E8"/>
    <w:rsid w:val="00973BA8"/>
    <w:rsid w:val="00981DB7"/>
    <w:rsid w:val="00986D89"/>
    <w:rsid w:val="00992D52"/>
    <w:rsid w:val="009A6C4C"/>
    <w:rsid w:val="009B5E3D"/>
    <w:rsid w:val="009C13EE"/>
    <w:rsid w:val="009D43D2"/>
    <w:rsid w:val="009D728B"/>
    <w:rsid w:val="009D77E4"/>
    <w:rsid w:val="009E4992"/>
    <w:rsid w:val="009E732B"/>
    <w:rsid w:val="009F0281"/>
    <w:rsid w:val="009F05D2"/>
    <w:rsid w:val="009F2D3A"/>
    <w:rsid w:val="009F368C"/>
    <w:rsid w:val="009F5ECB"/>
    <w:rsid w:val="00A052A0"/>
    <w:rsid w:val="00A060F5"/>
    <w:rsid w:val="00A2455B"/>
    <w:rsid w:val="00A26217"/>
    <w:rsid w:val="00A26C1B"/>
    <w:rsid w:val="00A26E55"/>
    <w:rsid w:val="00A26F54"/>
    <w:rsid w:val="00A34A1A"/>
    <w:rsid w:val="00A430FC"/>
    <w:rsid w:val="00A436CD"/>
    <w:rsid w:val="00A438D4"/>
    <w:rsid w:val="00A47B1A"/>
    <w:rsid w:val="00A5753A"/>
    <w:rsid w:val="00A61535"/>
    <w:rsid w:val="00A61D14"/>
    <w:rsid w:val="00A653CA"/>
    <w:rsid w:val="00A71C17"/>
    <w:rsid w:val="00A754C2"/>
    <w:rsid w:val="00A77024"/>
    <w:rsid w:val="00A85F18"/>
    <w:rsid w:val="00A933DC"/>
    <w:rsid w:val="00A94981"/>
    <w:rsid w:val="00A95C31"/>
    <w:rsid w:val="00A95F23"/>
    <w:rsid w:val="00AA2F5E"/>
    <w:rsid w:val="00AA4689"/>
    <w:rsid w:val="00AA5DDF"/>
    <w:rsid w:val="00AA7884"/>
    <w:rsid w:val="00AB33CC"/>
    <w:rsid w:val="00AB3BED"/>
    <w:rsid w:val="00AB5F82"/>
    <w:rsid w:val="00AC0D9F"/>
    <w:rsid w:val="00AC3D3E"/>
    <w:rsid w:val="00AC41B4"/>
    <w:rsid w:val="00AC7864"/>
    <w:rsid w:val="00AD67D4"/>
    <w:rsid w:val="00AE2FD8"/>
    <w:rsid w:val="00AF0493"/>
    <w:rsid w:val="00AF12E4"/>
    <w:rsid w:val="00AF313D"/>
    <w:rsid w:val="00AF4B9C"/>
    <w:rsid w:val="00B050D3"/>
    <w:rsid w:val="00B10051"/>
    <w:rsid w:val="00B221BE"/>
    <w:rsid w:val="00B40A34"/>
    <w:rsid w:val="00B41C6D"/>
    <w:rsid w:val="00B62653"/>
    <w:rsid w:val="00B635C0"/>
    <w:rsid w:val="00B713C3"/>
    <w:rsid w:val="00B71FAA"/>
    <w:rsid w:val="00BA0B8D"/>
    <w:rsid w:val="00BA0C16"/>
    <w:rsid w:val="00BB084B"/>
    <w:rsid w:val="00BB5F45"/>
    <w:rsid w:val="00BB7B6D"/>
    <w:rsid w:val="00BC0B86"/>
    <w:rsid w:val="00BC108E"/>
    <w:rsid w:val="00BC13B2"/>
    <w:rsid w:val="00BD6A51"/>
    <w:rsid w:val="00BE1372"/>
    <w:rsid w:val="00BE18AC"/>
    <w:rsid w:val="00BE28CB"/>
    <w:rsid w:val="00BE4AA1"/>
    <w:rsid w:val="00BF51B4"/>
    <w:rsid w:val="00BF562A"/>
    <w:rsid w:val="00C00E11"/>
    <w:rsid w:val="00C02686"/>
    <w:rsid w:val="00C070F5"/>
    <w:rsid w:val="00C1453E"/>
    <w:rsid w:val="00C2077B"/>
    <w:rsid w:val="00C25BA3"/>
    <w:rsid w:val="00C400A8"/>
    <w:rsid w:val="00C4169F"/>
    <w:rsid w:val="00C42B91"/>
    <w:rsid w:val="00C4401A"/>
    <w:rsid w:val="00C45794"/>
    <w:rsid w:val="00C471D9"/>
    <w:rsid w:val="00C51FC7"/>
    <w:rsid w:val="00C531BE"/>
    <w:rsid w:val="00C5755E"/>
    <w:rsid w:val="00C63384"/>
    <w:rsid w:val="00C65B67"/>
    <w:rsid w:val="00C66F66"/>
    <w:rsid w:val="00C7037A"/>
    <w:rsid w:val="00C713BB"/>
    <w:rsid w:val="00C80B3A"/>
    <w:rsid w:val="00C818C6"/>
    <w:rsid w:val="00C832F9"/>
    <w:rsid w:val="00C83A91"/>
    <w:rsid w:val="00C91383"/>
    <w:rsid w:val="00CA3917"/>
    <w:rsid w:val="00CB2417"/>
    <w:rsid w:val="00CB5802"/>
    <w:rsid w:val="00CB748A"/>
    <w:rsid w:val="00CC4897"/>
    <w:rsid w:val="00CD3898"/>
    <w:rsid w:val="00CD6949"/>
    <w:rsid w:val="00CF1511"/>
    <w:rsid w:val="00D02DC2"/>
    <w:rsid w:val="00D02E95"/>
    <w:rsid w:val="00D12395"/>
    <w:rsid w:val="00D156E2"/>
    <w:rsid w:val="00D267C4"/>
    <w:rsid w:val="00D36300"/>
    <w:rsid w:val="00D43643"/>
    <w:rsid w:val="00D45EEF"/>
    <w:rsid w:val="00D51E37"/>
    <w:rsid w:val="00D57F5C"/>
    <w:rsid w:val="00D82A30"/>
    <w:rsid w:val="00D8373A"/>
    <w:rsid w:val="00D957F7"/>
    <w:rsid w:val="00D96F67"/>
    <w:rsid w:val="00DA7966"/>
    <w:rsid w:val="00DA7DAA"/>
    <w:rsid w:val="00DB7817"/>
    <w:rsid w:val="00DC0272"/>
    <w:rsid w:val="00DC122B"/>
    <w:rsid w:val="00DD00E5"/>
    <w:rsid w:val="00DE3EF0"/>
    <w:rsid w:val="00DF132A"/>
    <w:rsid w:val="00DF185F"/>
    <w:rsid w:val="00DF244A"/>
    <w:rsid w:val="00DF5235"/>
    <w:rsid w:val="00DF5D50"/>
    <w:rsid w:val="00E055C0"/>
    <w:rsid w:val="00E1364D"/>
    <w:rsid w:val="00E160DB"/>
    <w:rsid w:val="00E4440A"/>
    <w:rsid w:val="00E508D7"/>
    <w:rsid w:val="00E5281A"/>
    <w:rsid w:val="00E52F08"/>
    <w:rsid w:val="00E667D7"/>
    <w:rsid w:val="00EA10AE"/>
    <w:rsid w:val="00EA7E4C"/>
    <w:rsid w:val="00EB2DF4"/>
    <w:rsid w:val="00EC5E34"/>
    <w:rsid w:val="00EC6572"/>
    <w:rsid w:val="00ED3DAD"/>
    <w:rsid w:val="00ED48A0"/>
    <w:rsid w:val="00ED6126"/>
    <w:rsid w:val="00EF3C3D"/>
    <w:rsid w:val="00F04EBA"/>
    <w:rsid w:val="00F13796"/>
    <w:rsid w:val="00F14430"/>
    <w:rsid w:val="00F22ED9"/>
    <w:rsid w:val="00F24462"/>
    <w:rsid w:val="00F25E9D"/>
    <w:rsid w:val="00F3725E"/>
    <w:rsid w:val="00F43905"/>
    <w:rsid w:val="00F52953"/>
    <w:rsid w:val="00F5300F"/>
    <w:rsid w:val="00F5387E"/>
    <w:rsid w:val="00F60870"/>
    <w:rsid w:val="00F62C2C"/>
    <w:rsid w:val="00F66EA8"/>
    <w:rsid w:val="00F75E8E"/>
    <w:rsid w:val="00F80E78"/>
    <w:rsid w:val="00F8362B"/>
    <w:rsid w:val="00F91779"/>
    <w:rsid w:val="00F925F9"/>
    <w:rsid w:val="00F94965"/>
    <w:rsid w:val="00F975EB"/>
    <w:rsid w:val="00FA59F2"/>
    <w:rsid w:val="00FB4086"/>
    <w:rsid w:val="00FB5031"/>
    <w:rsid w:val="00FC76FB"/>
    <w:rsid w:val="00FD0259"/>
    <w:rsid w:val="00FD2E47"/>
    <w:rsid w:val="00FE5685"/>
    <w:rsid w:val="00FF2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097"/>
    <o:shapelayout v:ext="edit">
      <o:idmap v:ext="edit" data="1"/>
      <o:rules v:ext="edit">
        <o:r id="V:Rule3" type="connector" idref="#_x0000_s1117"/>
        <o:r id="V:Rule4" type="connector" idref="#_x0000_s1118"/>
        <o:r id="V:Rule5" type="connector" idref="#_x0000_s1158"/>
        <o:r id="V:Rule6" type="connector" idref="#_x0000_s11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E45"/>
    <w:rPr>
      <w:rFonts w:ascii="Calibri" w:eastAsia="Microsoft Yi Baiti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A7E4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4A1E45"/>
    <w:pPr>
      <w:spacing w:before="100" w:beforeAutospacing="1" w:after="100" w:afterAutospacing="1" w:line="260" w:lineRule="atLeast"/>
      <w:ind w:left="240" w:right="200"/>
      <w:outlineLvl w:val="1"/>
    </w:pPr>
    <w:rPr>
      <w:rFonts w:ascii="Verdana" w:hAnsi="Verdana"/>
      <w:b/>
      <w:bCs/>
      <w:color w:val="1F68A5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4A1E45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89032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unhideWhenUsed/>
    <w:qFormat/>
    <w:rsid w:val="0089032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7E4C"/>
    <w:rPr>
      <w:rFonts w:ascii="Cambria" w:eastAsia="Microsoft Yi Baiti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sid w:val="004A1E45"/>
    <w:rPr>
      <w:rFonts w:ascii="Verdana" w:eastAsia="Microsoft Yi Baiti" w:hAnsi="Verdana" w:cs="Times New Roman"/>
      <w:b/>
      <w:bCs/>
      <w:color w:val="1F68A5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A1E45"/>
    <w:rPr>
      <w:rFonts w:ascii="Cambria" w:eastAsia="Microsoft Yi Baiti" w:hAnsi="Cambria" w:cs="Times New Roman"/>
      <w:b/>
      <w:bCs/>
      <w:color w:val="4F81BD"/>
      <w:sz w:val="24"/>
      <w:szCs w:val="24"/>
      <w:lang w:eastAsia="ru-RU"/>
    </w:rPr>
  </w:style>
  <w:style w:type="paragraph" w:styleId="a3">
    <w:name w:val="No Spacing"/>
    <w:link w:val="a4"/>
    <w:uiPriority w:val="1"/>
    <w:qFormat/>
    <w:rsid w:val="004A1E45"/>
    <w:pPr>
      <w:spacing w:after="0" w:line="240" w:lineRule="auto"/>
    </w:pPr>
    <w:rPr>
      <w:rFonts w:ascii="Calibri" w:eastAsia="Microsoft Yi Baiti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locked/>
    <w:rsid w:val="00294BD7"/>
    <w:rPr>
      <w:rFonts w:ascii="Calibri" w:eastAsia="Microsoft Yi Baiti" w:hAnsi="Calibri" w:cs="Times New Roman"/>
      <w:lang w:eastAsia="en-US"/>
    </w:rPr>
  </w:style>
  <w:style w:type="paragraph" w:styleId="a5">
    <w:name w:val="List Paragraph"/>
    <w:basedOn w:val="a"/>
    <w:link w:val="a6"/>
    <w:uiPriority w:val="34"/>
    <w:qFormat/>
    <w:rsid w:val="004A1E45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rsid w:val="005D73F0"/>
    <w:rPr>
      <w:rFonts w:ascii="Calibri" w:eastAsia="Microsoft Yi Baiti" w:hAnsi="Calibri" w:cs="Times New Roman"/>
      <w:lang w:eastAsia="ru-RU"/>
    </w:rPr>
  </w:style>
  <w:style w:type="paragraph" w:customStyle="1" w:styleId="11">
    <w:name w:val="Абзац списка1"/>
    <w:basedOn w:val="a"/>
    <w:uiPriority w:val="99"/>
    <w:rsid w:val="004A1E45"/>
    <w:pPr>
      <w:spacing w:after="0" w:line="360" w:lineRule="auto"/>
      <w:ind w:left="720" w:firstLine="708"/>
      <w:contextualSpacing/>
      <w:jc w:val="both"/>
    </w:pPr>
    <w:rPr>
      <w:rFonts w:ascii="Times New Roman" w:hAnsi="Times New Roman"/>
      <w:sz w:val="28"/>
      <w:szCs w:val="28"/>
    </w:rPr>
  </w:style>
  <w:style w:type="character" w:styleId="a7">
    <w:name w:val="Hyperlink"/>
    <w:basedOn w:val="a0"/>
    <w:rsid w:val="004A1E45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rsid w:val="004A1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A1E45"/>
    <w:rPr>
      <w:rFonts w:ascii="Calibri" w:eastAsia="Microsoft Yi Baiti" w:hAnsi="Calibri" w:cs="Times New Roman"/>
      <w:lang w:eastAsia="ru-RU"/>
    </w:rPr>
  </w:style>
  <w:style w:type="paragraph" w:styleId="aa">
    <w:name w:val="footer"/>
    <w:basedOn w:val="a"/>
    <w:link w:val="ab"/>
    <w:uiPriority w:val="99"/>
    <w:rsid w:val="004A1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A1E45"/>
    <w:rPr>
      <w:rFonts w:ascii="Calibri" w:eastAsia="Microsoft Yi Baiti" w:hAnsi="Calibri" w:cs="Times New Roman"/>
      <w:lang w:eastAsia="ru-RU"/>
    </w:rPr>
  </w:style>
  <w:style w:type="paragraph" w:styleId="ac">
    <w:name w:val="Body Text Indent"/>
    <w:basedOn w:val="a"/>
    <w:link w:val="ad"/>
    <w:uiPriority w:val="99"/>
    <w:rsid w:val="004A1E45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uiPriority w:val="99"/>
    <w:rsid w:val="004A1E45"/>
    <w:rPr>
      <w:rFonts w:ascii="Times New Roman" w:eastAsia="Microsoft Yi Baiti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rsid w:val="004A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4A1E45"/>
    <w:rPr>
      <w:rFonts w:ascii="Tahoma" w:eastAsia="Microsoft Yi Bait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A1E45"/>
    <w:rPr>
      <w:rFonts w:cs="Times New Roman"/>
    </w:rPr>
  </w:style>
  <w:style w:type="character" w:styleId="af0">
    <w:name w:val="Strong"/>
    <w:basedOn w:val="a0"/>
    <w:uiPriority w:val="22"/>
    <w:qFormat/>
    <w:rsid w:val="004A1E45"/>
    <w:rPr>
      <w:rFonts w:cs="Times New Roman"/>
      <w:b/>
      <w:bCs/>
    </w:rPr>
  </w:style>
  <w:style w:type="paragraph" w:styleId="af1">
    <w:name w:val="Normal (Web)"/>
    <w:basedOn w:val="a"/>
    <w:uiPriority w:val="99"/>
    <w:rsid w:val="004A1E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ko-KR"/>
    </w:rPr>
  </w:style>
  <w:style w:type="character" w:styleId="af2">
    <w:name w:val="Emphasis"/>
    <w:basedOn w:val="a0"/>
    <w:uiPriority w:val="99"/>
    <w:qFormat/>
    <w:rsid w:val="004A1E45"/>
    <w:rPr>
      <w:i/>
      <w:iCs/>
    </w:rPr>
  </w:style>
  <w:style w:type="paragraph" w:styleId="af3">
    <w:name w:val="Title"/>
    <w:basedOn w:val="a"/>
    <w:next w:val="a"/>
    <w:link w:val="af4"/>
    <w:qFormat/>
    <w:rsid w:val="004A1E4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4">
    <w:name w:val="Название Знак"/>
    <w:basedOn w:val="a0"/>
    <w:link w:val="af3"/>
    <w:rsid w:val="004A1E45"/>
    <w:rPr>
      <w:rFonts w:ascii="Cambria" w:eastAsia="Microsoft Yi Baiti" w:hAnsi="Cambria" w:cs="Times New Roman"/>
      <w:b/>
      <w:bCs/>
      <w:kern w:val="28"/>
      <w:sz w:val="32"/>
      <w:szCs w:val="32"/>
      <w:lang w:eastAsia="ru-RU"/>
    </w:rPr>
  </w:style>
  <w:style w:type="paragraph" w:styleId="21">
    <w:name w:val="Body Text 2"/>
    <w:basedOn w:val="a"/>
    <w:link w:val="22"/>
    <w:uiPriority w:val="99"/>
    <w:unhideWhenUsed/>
    <w:rsid w:val="0084633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846335"/>
    <w:rPr>
      <w:rFonts w:ascii="Calibri" w:eastAsia="Microsoft Yi Baiti" w:hAnsi="Calibri" w:cs="Times New Roman"/>
      <w:lang w:eastAsia="ru-RU"/>
    </w:rPr>
  </w:style>
  <w:style w:type="character" w:styleId="af5">
    <w:name w:val="Subtle Emphasis"/>
    <w:basedOn w:val="a0"/>
    <w:uiPriority w:val="99"/>
    <w:qFormat/>
    <w:rsid w:val="00EA7E4C"/>
    <w:rPr>
      <w:rFonts w:cs="Times New Roman"/>
      <w:i/>
      <w:iCs/>
      <w:color w:val="808080"/>
    </w:rPr>
  </w:style>
  <w:style w:type="character" w:customStyle="1" w:styleId="c7">
    <w:name w:val="c7"/>
    <w:basedOn w:val="a0"/>
    <w:rsid w:val="00EA7E4C"/>
  </w:style>
  <w:style w:type="character" w:customStyle="1" w:styleId="c38">
    <w:name w:val="c38"/>
    <w:basedOn w:val="a0"/>
    <w:rsid w:val="00EA7E4C"/>
  </w:style>
  <w:style w:type="paragraph" w:styleId="af6">
    <w:name w:val="Body Text"/>
    <w:basedOn w:val="a"/>
    <w:link w:val="af7"/>
    <w:uiPriority w:val="99"/>
    <w:rsid w:val="00EA7E4C"/>
    <w:pPr>
      <w:spacing w:after="120"/>
    </w:pPr>
    <w:rPr>
      <w:rFonts w:eastAsia="Times New Roman"/>
      <w:lang w:eastAsia="en-US"/>
    </w:rPr>
  </w:style>
  <w:style w:type="character" w:customStyle="1" w:styleId="af7">
    <w:name w:val="Основной текст Знак"/>
    <w:basedOn w:val="a0"/>
    <w:link w:val="af6"/>
    <w:uiPriority w:val="99"/>
    <w:rsid w:val="00EA7E4C"/>
    <w:rPr>
      <w:rFonts w:ascii="Calibri" w:eastAsia="Times New Roman" w:hAnsi="Calibri" w:cs="Times New Roman"/>
      <w:lang w:eastAsia="en-US"/>
    </w:rPr>
  </w:style>
  <w:style w:type="paragraph" w:styleId="af8">
    <w:name w:val="annotation text"/>
    <w:basedOn w:val="a"/>
    <w:link w:val="af9"/>
    <w:uiPriority w:val="99"/>
    <w:rsid w:val="00EA7E4C"/>
    <w:pPr>
      <w:spacing w:line="240" w:lineRule="auto"/>
    </w:pPr>
    <w:rPr>
      <w:rFonts w:eastAsia="Times New Roman"/>
      <w:sz w:val="20"/>
      <w:szCs w:val="20"/>
      <w:lang w:eastAsia="en-US"/>
    </w:rPr>
  </w:style>
  <w:style w:type="character" w:customStyle="1" w:styleId="af9">
    <w:name w:val="Текст примечания Знак"/>
    <w:basedOn w:val="a0"/>
    <w:link w:val="af8"/>
    <w:uiPriority w:val="99"/>
    <w:rsid w:val="00EA7E4C"/>
    <w:rPr>
      <w:rFonts w:ascii="Calibri" w:eastAsia="Times New Roman" w:hAnsi="Calibri" w:cs="Times New Roman"/>
      <w:sz w:val="20"/>
      <w:szCs w:val="20"/>
      <w:lang w:eastAsia="en-US"/>
    </w:rPr>
  </w:style>
  <w:style w:type="character" w:styleId="afa">
    <w:name w:val="annotation reference"/>
    <w:basedOn w:val="a0"/>
    <w:uiPriority w:val="99"/>
    <w:rsid w:val="00EA7E4C"/>
    <w:rPr>
      <w:sz w:val="16"/>
      <w:szCs w:val="16"/>
    </w:rPr>
  </w:style>
  <w:style w:type="character" w:customStyle="1" w:styleId="c1">
    <w:name w:val="c1"/>
    <w:basedOn w:val="a0"/>
    <w:rsid w:val="00EA7E4C"/>
  </w:style>
  <w:style w:type="character" w:customStyle="1" w:styleId="c19">
    <w:name w:val="c19"/>
    <w:basedOn w:val="a0"/>
    <w:rsid w:val="00EA7E4C"/>
  </w:style>
  <w:style w:type="paragraph" w:customStyle="1" w:styleId="Style6">
    <w:name w:val="Style6"/>
    <w:basedOn w:val="a"/>
    <w:rsid w:val="00EA7E4C"/>
    <w:pPr>
      <w:widowControl w:val="0"/>
      <w:autoSpaceDE w:val="0"/>
      <w:autoSpaceDN w:val="0"/>
      <w:adjustRightInd w:val="0"/>
      <w:spacing w:after="0" w:line="223" w:lineRule="atLeast"/>
      <w:ind w:firstLine="494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10">
    <w:name w:val="Заголовок 11"/>
    <w:basedOn w:val="a"/>
    <w:qFormat/>
    <w:rsid w:val="00EA7E4C"/>
    <w:pPr>
      <w:widowControl w:val="0"/>
      <w:spacing w:after="0" w:line="319" w:lineRule="atLeast"/>
      <w:outlineLvl w:val="1"/>
    </w:pPr>
    <w:rPr>
      <w:rFonts w:ascii="Times New Roman" w:eastAsia="Times New Roman" w:hAnsi="Times New Roman"/>
      <w:b/>
      <w:sz w:val="28"/>
      <w:szCs w:val="28"/>
      <w:lang w:val="en-US" w:eastAsia="en-US"/>
    </w:rPr>
  </w:style>
  <w:style w:type="paragraph" w:customStyle="1" w:styleId="TableParagraph">
    <w:name w:val="Table Paragraph"/>
    <w:basedOn w:val="a"/>
    <w:qFormat/>
    <w:rsid w:val="00EA7E4C"/>
    <w:pPr>
      <w:widowControl w:val="0"/>
      <w:spacing w:after="0" w:line="240" w:lineRule="auto"/>
    </w:pPr>
    <w:rPr>
      <w:rFonts w:ascii="Times New Roman" w:eastAsia="Times New Roman" w:hAnsi="Times New Roman"/>
      <w:lang w:val="en-US" w:eastAsia="en-US"/>
    </w:rPr>
  </w:style>
  <w:style w:type="character" w:customStyle="1" w:styleId="FontStyle43">
    <w:name w:val="Font Style43"/>
    <w:basedOn w:val="a0"/>
    <w:rsid w:val="00EA7E4C"/>
    <w:rPr>
      <w:rFonts w:ascii="Times New Roman" w:hAnsi="Times New Roman" w:cs="Times New Roman"/>
      <w:sz w:val="18"/>
      <w:szCs w:val="18"/>
    </w:rPr>
  </w:style>
  <w:style w:type="character" w:customStyle="1" w:styleId="WW8Num9z0">
    <w:name w:val="WW8Num9z0"/>
    <w:rsid w:val="00EA7E4C"/>
    <w:rPr>
      <w:b/>
      <w:i/>
    </w:rPr>
  </w:style>
  <w:style w:type="paragraph" w:customStyle="1" w:styleId="pagetext">
    <w:name w:val="page_text"/>
    <w:basedOn w:val="a"/>
    <w:rsid w:val="00EA7E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yle4">
    <w:name w:val="Style4"/>
    <w:basedOn w:val="a"/>
    <w:rsid w:val="00EA7E4C"/>
    <w:pPr>
      <w:widowControl w:val="0"/>
      <w:autoSpaceDE w:val="0"/>
      <w:autoSpaceDN w:val="0"/>
      <w:adjustRightInd w:val="0"/>
      <w:spacing w:after="0" w:line="220" w:lineRule="atLeast"/>
      <w:ind w:firstLine="514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6">
    <w:name w:val="c6"/>
    <w:basedOn w:val="a"/>
    <w:rsid w:val="00761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character" w:customStyle="1" w:styleId="c2">
    <w:name w:val="c2"/>
    <w:basedOn w:val="a0"/>
    <w:rsid w:val="0076187D"/>
  </w:style>
  <w:style w:type="paragraph" w:customStyle="1" w:styleId="c0">
    <w:name w:val="c0"/>
    <w:basedOn w:val="a"/>
    <w:rsid w:val="0076187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ko-KR"/>
    </w:rPr>
  </w:style>
  <w:style w:type="character" w:customStyle="1" w:styleId="c22">
    <w:name w:val="c22"/>
    <w:basedOn w:val="a0"/>
    <w:rsid w:val="0076187D"/>
  </w:style>
  <w:style w:type="character" w:customStyle="1" w:styleId="c47">
    <w:name w:val="c47"/>
    <w:basedOn w:val="a0"/>
    <w:rsid w:val="0076187D"/>
  </w:style>
  <w:style w:type="character" w:customStyle="1" w:styleId="40">
    <w:name w:val="Заголовок 4 Знак"/>
    <w:basedOn w:val="a0"/>
    <w:link w:val="4"/>
    <w:uiPriority w:val="9"/>
    <w:semiHidden/>
    <w:rsid w:val="0089032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89032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fb">
    <w:name w:val="Table Grid"/>
    <w:basedOn w:val="a1"/>
    <w:uiPriority w:val="59"/>
    <w:rsid w:val="00BC1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footnote text"/>
    <w:basedOn w:val="a"/>
    <w:link w:val="afd"/>
    <w:uiPriority w:val="99"/>
    <w:semiHidden/>
    <w:unhideWhenUsed/>
    <w:rsid w:val="00146118"/>
    <w:pPr>
      <w:spacing w:after="0" w:line="240" w:lineRule="auto"/>
    </w:pPr>
    <w:rPr>
      <w:sz w:val="20"/>
      <w:szCs w:val="20"/>
    </w:rPr>
  </w:style>
  <w:style w:type="character" w:customStyle="1" w:styleId="afd">
    <w:name w:val="Текст сноски Знак"/>
    <w:basedOn w:val="a0"/>
    <w:link w:val="afc"/>
    <w:uiPriority w:val="99"/>
    <w:semiHidden/>
    <w:rsid w:val="00146118"/>
    <w:rPr>
      <w:rFonts w:ascii="Calibri" w:eastAsia="Microsoft Yi Baiti" w:hAnsi="Calibri" w:cs="Times New Roman"/>
      <w:sz w:val="20"/>
      <w:szCs w:val="20"/>
      <w:lang w:eastAsia="ru-RU"/>
    </w:rPr>
  </w:style>
  <w:style w:type="character" w:styleId="afe">
    <w:name w:val="footnote reference"/>
    <w:basedOn w:val="a0"/>
    <w:uiPriority w:val="99"/>
    <w:semiHidden/>
    <w:unhideWhenUsed/>
    <w:rsid w:val="00146118"/>
    <w:rPr>
      <w:vertAlign w:val="superscript"/>
    </w:rPr>
  </w:style>
  <w:style w:type="character" w:customStyle="1" w:styleId="5">
    <w:name w:val="Основной текст (5)_"/>
    <w:basedOn w:val="a0"/>
    <w:link w:val="50"/>
    <w:rsid w:val="00916E33"/>
    <w:rPr>
      <w:rFonts w:ascii="Cambria" w:eastAsia="Cambria" w:hAnsi="Cambria" w:cs="Cambria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16E33"/>
    <w:pPr>
      <w:widowControl w:val="0"/>
      <w:shd w:val="clear" w:color="auto" w:fill="FFFFFF"/>
      <w:spacing w:before="360" w:after="0" w:line="454" w:lineRule="exact"/>
    </w:pPr>
    <w:rPr>
      <w:rFonts w:ascii="Cambria" w:eastAsia="Cambria" w:hAnsi="Cambria" w:cs="Cambria"/>
      <w:lang w:eastAsia="ko-KR"/>
    </w:rPr>
  </w:style>
  <w:style w:type="character" w:customStyle="1" w:styleId="23">
    <w:name w:val="Основной текст (2)"/>
    <w:basedOn w:val="a0"/>
    <w:rsid w:val="00370CCA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a0"/>
    <w:rsid w:val="00370CCA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0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0631954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gif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gif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gif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3AB038-B494-41A7-B7F2-60E6DF97A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4320</TotalTime>
  <Pages>63</Pages>
  <Words>12218</Words>
  <Characters>69647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Пользователь Windows</cp:lastModifiedBy>
  <cp:revision>83</cp:revision>
  <cp:lastPrinted>2017-08-29T08:23:00Z</cp:lastPrinted>
  <dcterms:created xsi:type="dcterms:W3CDTF">2015-08-28T06:56:00Z</dcterms:created>
  <dcterms:modified xsi:type="dcterms:W3CDTF">2021-02-15T14:08:00Z</dcterms:modified>
</cp:coreProperties>
</file>