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3" w:rsidRPr="00851023" w:rsidRDefault="00851023" w:rsidP="008510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51023">
        <w:rPr>
          <w:rFonts w:ascii="Times New Roman" w:hAnsi="Times New Roman" w:cs="Times New Roman"/>
          <w:b/>
          <w:sz w:val="32"/>
          <w:szCs w:val="32"/>
        </w:rPr>
        <w:t xml:space="preserve">Лего-конструирование как средство развития творческого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1023">
        <w:rPr>
          <w:rFonts w:ascii="Times New Roman" w:hAnsi="Times New Roman" w:cs="Times New Roman"/>
          <w:b/>
          <w:sz w:val="32"/>
          <w:szCs w:val="32"/>
        </w:rPr>
        <w:t>мышления старших дошкольников</w:t>
      </w:r>
    </w:p>
    <w:p w:rsidR="00851023" w:rsidRPr="00851023" w:rsidRDefault="00851023" w:rsidP="00851023">
      <w:pPr>
        <w:rPr>
          <w:rFonts w:ascii="Times New Roman" w:hAnsi="Times New Roman" w:cs="Times New Roman"/>
          <w:sz w:val="24"/>
          <w:szCs w:val="24"/>
        </w:rPr>
      </w:pPr>
      <w:r w:rsidRPr="00851023">
        <w:rPr>
          <w:rFonts w:ascii="Times New Roman" w:hAnsi="Times New Roman" w:cs="Times New Roman"/>
          <w:sz w:val="24"/>
          <w:szCs w:val="24"/>
        </w:rPr>
        <w:t xml:space="preserve">В современной практической педагогике накоплен немалый опыт по развитию творческого мышления при помощи разных видов детской деятельности. Одной из эффективных, по мнению многих специалистов, является конструирование. Лего-конструирование специалисты относят к особому виду детской деятельности, к базовому виду творческой деятельности, в ходе которой у дошкольников развиваются все основные мыслительные процессы. Любой конструктор «Лего» обладает очень важными для развития ребенка-дошкольника возможностями. Исследователь Н. Ю. Лавкина выделяет следующие преимущества Лего-конструкторов: − широкие технические характеристики; − многофункциональность; − эстетический внешний вид; − возможность при конструировании совмещать игровую и образовательную деятельность» [2]. Все вышеперечисленные возможности говорят об универсальности Лего-конструкторов. Кроме того, они позволяют каждому ребенку проявить свою индивидуальность. Исследователь Е. В. Фешина пишет: «Это дает детям дошкольного возраста полную свободу действий. Работа является оживленной, интересной и открывает совершенно новые перспективы, где нет пределов детской фантазии. Дети учатся придумывать модели, ощущая себя при этом маленькими дизайнерами» [4]. Лего-конструирование специалисты относят к особому виду детской деятельности, к базовому виду творческой деятельности, в ходе которой у дошкольников развиваются все основные мыслительные процессы. Все конструкторы «Лего» имеют возрастные характеристики, поэтому их легко применять в дошкольном образовательном процессе. Для дошкольников старшей группы существует несколько Лего-конструкторов: − LEGO Duplo. Эта серия разработана для детей от двух до шести лет, в каждом наборе учитываются возрастные особенности детей каждой группы, что отражается и в количестве деталей, и в их размере, а также в цветовой гамме и тематической направленности. − LEGO Dasta или LEGO Sistem. Данные конструкторы предназначены для детей с четырех лет и содержат стандартные блоки для строительства, так как дети среднего дошкольного возраста уже могут оперировать с подобными деталями. Для старшего дошкольного возраста конструктор выпускается в усложненной версии. Например, уменьшается размер деталей, что способствует развитию мелкой моторики рук, а это положительно влияет на общее мыслительное развитие ребенка. − Лего-конструктор с элементами программирования WeDo. Конструктор предназначен для детей с четырех лет, он знакомит дошкольников с элементарными креплениями деталей, которые приводятся в движение при помощи программы, составленной на ПК. − Лего-конструктор с элементами программирования RCX. Эта серия предназначена для детей с шести-семи лет. В ней можно не только собирать движущиеся модели, но и производить элементарные измерения: освещенности, температуры воды, температуры воздуха. Для развития мышления дошкольников старшего возраста большую роль играет практическая значимость Лего-конструкторов, которая основана на том, что дети учатся строить по схемам. Кроме того, при обучении с опорой на Лего-конструирование можно решать и другие образовательные задачи, предусмотренные Федеральным государственным стандартом дошкольного образования. Используя конструкторы серии «Лего», педагог может ставить перед дошкольниками понятные для них цели и в то же время интересные им. Таким образом, в игре, не замечая </w:t>
      </w:r>
      <w:r w:rsidRPr="00851023">
        <w:rPr>
          <w:rFonts w:ascii="Times New Roman" w:hAnsi="Times New Roman" w:cs="Times New Roman"/>
          <w:sz w:val="24"/>
          <w:szCs w:val="24"/>
        </w:rPr>
        <w:lastRenderedPageBreak/>
        <w:t xml:space="preserve">того, они обучаются, приобретают необходимые знания, умения и навыки. Однако главное, на что направлено Лего-конструирование — это развитие мышления, развитие интеллектуальных способностей детей. А работа с конструктором одновременно и пробуждает интерес детей к новому, к творчеству, к решению задач, а также развивает изобретательность, инициативность, познавательный интерес и целеустремленность. Но для более эффективного использования Лего-конструирования специалисты, изучающие этот вопрос, рекомендуют педагогам соблюдать условия развития интеллектуальных и конструктивных способностей детей дошкольного возраста. Е. В. Фешина выделяет три таких условия. Первым является создание для дошкольников среды, формирующей знания о конструкторской деятельности, развивающей навыки конструирования и конструкторские способности. Такая пространственная среда необходима для более эффективного развития мышления в рамках Лего-конструирования. Именно это является одним из основных требований Федерального государственного образовательного стандарта, в котором эта среда определяется как «развивающая предметно-пространственная образовательная среда» [4]. Подобная среда для Лего-конструирования обязательно должна включать в себя: предмет деятельности дошкольников; персональные Лего-конструкторы; аналоги Лего-конструкторов; компьютерное и информационное оборудование (ноутбук, проектор или цифровая доска); дидактические материалы по Лего-конструированию. Создание такой среды поможет педагогу добиться главной цели, о которой говорит исследователь Е. В. Фешина: «Активизация LEGO-конструирующей деятельности представляет собой такую организацию образовательного процесса в образовательной организации на основе LEGO-конструирования, при которой конструктор и дидактический материал к нему становится предметом активных мыслительных и практических действий каждого ребенка. Он конструирует, создает, воображает и создает продукт собственного творчества» [4]. Одна из главных рекомендаций специалистов при работе с Лего-конструктором связана с предварительной работой. Воспитатели до начала конструирования должны познакомить детей с темой предстоящей деятельности, основными идеями будущего строительства. Полезно будет и обсудить с детьми предполагаемые результаты работы. При этом педагог не должен полностью раскрывать перед детьми содержание конструирования, а только направить мышление детей, чтобы они сами смогли воплотить свои задумки в жизнь. Лего-конструирование помогает педагогам решить вопрос с личностно-ориентированным подходом к каждому ребенку. Ведь каждый дошкольник индивидуален в своем развитии: кто-то строит точно и быстро, кому-то надо помочь, кого-то стоит направить. Лего-конструирование поможет построить работу с дошкольниками таким образом, чтобы все дети справились с поставленной задачей, чтобы каждый ребенок получил свой результат. Это очень важно для дальнейшей мотивации детей к подобной деятельности. Например, воспитатель может предложить разным детям разные конструкторы, с большим или меньшим количеством деталей, с разной степенью трудности. Очень важный момент при Лего-конструировании — это завершающий этап деятельности. Дошкольники обязательно должны презентовать продукт своего строительства, показать его сверстникам, воспитателю, родителям, рассказать о своей поделке. С этой целью можно организовать и выставку детских конструкторов, необходимо провести рефлексию Лего-конструирования. Вторым, не менее важным условием развития интеллектуальных и конструктивных способностей детей дошкольного возраста при Лего-конструировании является его включение в различные виды деятельности: − В образовательной </w:t>
      </w:r>
      <w:r w:rsidRPr="00851023">
        <w:rPr>
          <w:rFonts w:ascii="Times New Roman" w:hAnsi="Times New Roman" w:cs="Times New Roman"/>
          <w:sz w:val="24"/>
          <w:szCs w:val="24"/>
        </w:rPr>
        <w:lastRenderedPageBreak/>
        <w:t>деятельности. В данном случае Лего-конструкторы могут выступать в роли дополнительного материала — наглядного или практического. − В самостоятельной деятельности. При самостоятельной деятельности детей Лего-конструкторы могут применяться в виде дидактической игры. При этом до начала конструирования педагог дает детям задание, ставит перед ними задачи и цели. − В сюжетно-ролевой деятельности. − В театрализованной деятельности. − В совместной деятельности со сверстниками или взрослыми. Лего-конструирование как средство развития творческого мышления дошкольников всегда должно проходить под руководством педагога, которое может быть как непосредственным, так и опосредованным. Это зависит от образовательных задач и от уровня развития дошкольников. В основном, это касается образовательной деятельности. Но и в самостоятельной деятельности дошкольников необходимо присутствие педагога, который может предложить воспитанникам дидактические игры с использование Лего-конструкторов, например: «Волшебный мешочек» (найти одинаковые детали, определить, откуда деталь, построить модель из полученных деталей); «Найди пару» (задания на умение детей распределять соответствующие детали по группам в зависимости от их отличительных признаков); «На что похож?» (развитие воображения дошкольников). Широкое применение Лего-конструкторы находят и в сюжетно-ролевых и театрализованных играх. Они могут выступать как заместители, что тоже способствует развитию мыслительных способностей дошкольников. Третьим условием развития интеллектуальных и конструктивных способностей детей дошкольного возраста при Лего-конструировании является организация детской деятельности на условиях равенства и партнерства. Таким образом, Лего-конструирование по праву можно назвать не просто средством развития интеллектуальных способностей детей, а много функциональным образовательным комплексом, который позволяет педагогу решить важнейшие задачи: обучить детей создавать что-то новое и полезное; развить у дошкольников конструктивные способности; научить детей применять и преобразовывать модели и схемы; привить детям навыки совместной работы со сверстниками и взрослыми; научить детей добиваться конечного результата; развить воображение и творческое мышление дошкольников.</w:t>
      </w:r>
    </w:p>
    <w:p w:rsidR="00851023" w:rsidRPr="00851023" w:rsidRDefault="00851023" w:rsidP="00851023">
      <w:pPr>
        <w:rPr>
          <w:rFonts w:ascii="Times New Roman" w:hAnsi="Times New Roman" w:cs="Times New Roman"/>
          <w:sz w:val="24"/>
          <w:szCs w:val="24"/>
        </w:rPr>
      </w:pPr>
    </w:p>
    <w:sectPr w:rsidR="00851023" w:rsidRPr="00851023" w:rsidSect="0072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023"/>
    <w:rsid w:val="00722B39"/>
    <w:rsid w:val="0085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1391</Words>
  <Characters>7934</Characters>
  <Application>Microsoft Office Word</Application>
  <DocSecurity>0</DocSecurity>
  <Lines>66</Lines>
  <Paragraphs>18</Paragraphs>
  <ScaleCrop>false</ScaleCrop>
  <Company>DG Win&amp;Soft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Оличка</dc:creator>
  <cp:lastModifiedBy>Оличка</cp:lastModifiedBy>
  <cp:revision>1</cp:revision>
  <dcterms:created xsi:type="dcterms:W3CDTF">2021-12-01T20:12:00Z</dcterms:created>
  <dcterms:modified xsi:type="dcterms:W3CDTF">2021-12-01T20:15:00Z</dcterms:modified>
</cp:coreProperties>
</file>