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25" w:rsidRPr="00E11825" w:rsidRDefault="00E11825" w:rsidP="00E11825">
      <w:pPr>
        <w:rPr>
          <w:rFonts w:ascii="Times New Roman" w:hAnsi="Times New Roman" w:cs="Times New Roman"/>
          <w:b/>
          <w:sz w:val="24"/>
          <w:szCs w:val="24"/>
        </w:rPr>
      </w:pPr>
      <w:r w:rsidRPr="00E11825">
        <w:rPr>
          <w:rFonts w:ascii="Times New Roman" w:hAnsi="Times New Roman" w:cs="Times New Roman"/>
          <w:b/>
          <w:sz w:val="24"/>
          <w:szCs w:val="24"/>
        </w:rPr>
        <w:t>Методика обучения английскому языку в средней школе с использованием метода обучения на основе задач.</w:t>
      </w:r>
    </w:p>
    <w:p w:rsidR="00E11825" w:rsidRPr="00E11825" w:rsidRDefault="00E11825" w:rsidP="00E1182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11825">
        <w:rPr>
          <w:rFonts w:ascii="Times New Roman" w:hAnsi="Times New Roman" w:cs="Times New Roman"/>
          <w:sz w:val="24"/>
          <w:szCs w:val="24"/>
        </w:rPr>
        <w:t>Обучение английскому языку в средней школе — это важный этап формирования языковых навыков учащихся. Для эффективного преподавания английского языка важно использовать разнообразные методики, которые способствуют активному и понимающему усвоению материала. Один из подходов, который выделяется своей эффективностью, это метод обучения на основе задач (</w:t>
      </w:r>
      <w:proofErr w:type="spellStart"/>
      <w:r w:rsidRPr="00E11825">
        <w:rPr>
          <w:rFonts w:ascii="Times New Roman" w:hAnsi="Times New Roman" w:cs="Times New Roman"/>
          <w:sz w:val="24"/>
          <w:szCs w:val="24"/>
        </w:rPr>
        <w:t>Task-Based</w:t>
      </w:r>
      <w:proofErr w:type="spellEnd"/>
      <w:r w:rsidRPr="00E11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25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11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25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11825">
        <w:rPr>
          <w:rFonts w:ascii="Times New Roman" w:hAnsi="Times New Roman" w:cs="Times New Roman"/>
          <w:sz w:val="24"/>
          <w:szCs w:val="24"/>
        </w:rPr>
        <w:t>, TBLT). В этой статье мы рассмотрим, как этот метод может быть успешно применен в средней школе для обучения английскому языку.</w:t>
      </w:r>
    </w:p>
    <w:p w:rsidR="00E11825" w:rsidRPr="00E11825" w:rsidRDefault="00E11825" w:rsidP="00E11825">
      <w:pPr>
        <w:rPr>
          <w:rFonts w:ascii="Times New Roman" w:hAnsi="Times New Roman" w:cs="Times New Roman"/>
          <w:sz w:val="24"/>
          <w:szCs w:val="24"/>
        </w:rPr>
      </w:pPr>
      <w:r w:rsidRPr="00E11825">
        <w:rPr>
          <w:rFonts w:ascii="Times New Roman" w:hAnsi="Times New Roman" w:cs="Times New Roman"/>
          <w:sz w:val="24"/>
          <w:szCs w:val="24"/>
        </w:rPr>
        <w:t>Что такое метод обучения на основе задач:</w:t>
      </w:r>
    </w:p>
    <w:p w:rsidR="00E11825" w:rsidRPr="00E11825" w:rsidRDefault="00E11825" w:rsidP="00E1182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11825">
        <w:rPr>
          <w:rFonts w:ascii="Times New Roman" w:hAnsi="Times New Roman" w:cs="Times New Roman"/>
          <w:sz w:val="24"/>
          <w:szCs w:val="24"/>
        </w:rPr>
        <w:t>Метод обучения на основе задач — это подход к обучению языку, который акцентирует внимание на выполнении практических задач с использованием языка. Основная идея заключается в том, что учащиеся учатся языку, выполняя конкретные коммуникативные задачи, которые могут возникнуть в реальных жизненных ситуациях. Важно, чтобы задачи были интересными, релевантными и мотивирующими для учащихся.</w:t>
      </w:r>
    </w:p>
    <w:p w:rsidR="00E11825" w:rsidRPr="00E11825" w:rsidRDefault="00E11825" w:rsidP="00E11825">
      <w:pPr>
        <w:rPr>
          <w:rFonts w:ascii="Times New Roman" w:hAnsi="Times New Roman" w:cs="Times New Roman"/>
          <w:sz w:val="24"/>
          <w:szCs w:val="24"/>
        </w:rPr>
      </w:pPr>
      <w:r w:rsidRPr="00E11825">
        <w:rPr>
          <w:rFonts w:ascii="Times New Roman" w:hAnsi="Times New Roman" w:cs="Times New Roman"/>
          <w:sz w:val="24"/>
          <w:szCs w:val="24"/>
        </w:rPr>
        <w:t>Этапы методики:</w:t>
      </w:r>
    </w:p>
    <w:p w:rsidR="00E11825" w:rsidRPr="00E11825" w:rsidRDefault="00E11825" w:rsidP="00E1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E11825">
        <w:rPr>
          <w:rFonts w:ascii="Times New Roman" w:hAnsi="Times New Roman" w:cs="Times New Roman"/>
          <w:sz w:val="24"/>
          <w:szCs w:val="24"/>
        </w:rPr>
        <w:t>Определение целей обучения: Преподаватель должен четко определить, какие коммуникативные навыки и цели обучения хочет достичь. Это могут быть задачи, связанные с общением, путешествиями, работой и др.</w:t>
      </w:r>
    </w:p>
    <w:p w:rsidR="00E11825" w:rsidRPr="00E11825" w:rsidRDefault="00E11825" w:rsidP="00E1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E11825">
        <w:rPr>
          <w:rFonts w:ascii="Times New Roman" w:hAnsi="Times New Roman" w:cs="Times New Roman"/>
          <w:sz w:val="24"/>
          <w:szCs w:val="24"/>
        </w:rPr>
        <w:t>Создание задач: На этом этапе разрабатываются задачи, которые будут выполнять учащиеся. Задачи должны быть реалистичными и максимально приближенными к реальным ситуациям. Например, задачей может быть проведение интервью, обсуждение темы, или решение конкретной проблемы на английском языке.</w:t>
      </w:r>
    </w:p>
    <w:p w:rsidR="00E11825" w:rsidRPr="00E11825" w:rsidRDefault="00E11825" w:rsidP="00E1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E11825">
        <w:rPr>
          <w:rFonts w:ascii="Times New Roman" w:hAnsi="Times New Roman" w:cs="Times New Roman"/>
          <w:sz w:val="24"/>
          <w:szCs w:val="24"/>
        </w:rPr>
        <w:t>Подготовка материалов: Преподаватель подготавливает необходимые материалы, которые помогут учащимся успешно выполнить задачи. Это могут быть тексты, аудио- или видеоматериалы, словари, и другие ресурсы.</w:t>
      </w:r>
    </w:p>
    <w:p w:rsidR="00E11825" w:rsidRPr="00E11825" w:rsidRDefault="00E11825" w:rsidP="00E1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E11825">
        <w:rPr>
          <w:rFonts w:ascii="Times New Roman" w:hAnsi="Times New Roman" w:cs="Times New Roman"/>
          <w:sz w:val="24"/>
          <w:szCs w:val="24"/>
        </w:rPr>
        <w:t xml:space="preserve">Реализация задач: Учащиеся работают над выполнением задач, используя английский язык. Преподаватель играет роль </w:t>
      </w:r>
      <w:proofErr w:type="spellStart"/>
      <w:r w:rsidRPr="00E11825">
        <w:rPr>
          <w:rFonts w:ascii="Times New Roman" w:hAnsi="Times New Roman" w:cs="Times New Roman"/>
          <w:sz w:val="24"/>
          <w:szCs w:val="24"/>
        </w:rPr>
        <w:t>фасилитатора</w:t>
      </w:r>
      <w:proofErr w:type="spellEnd"/>
      <w:r w:rsidRPr="00E11825">
        <w:rPr>
          <w:rFonts w:ascii="Times New Roman" w:hAnsi="Times New Roman" w:cs="Times New Roman"/>
          <w:sz w:val="24"/>
          <w:szCs w:val="24"/>
        </w:rPr>
        <w:t>, помогая учащимся в случае необходимости, но, не давая готовых ответов.</w:t>
      </w:r>
    </w:p>
    <w:p w:rsidR="00E11825" w:rsidRPr="00E11825" w:rsidRDefault="00E11825" w:rsidP="00E1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E11825">
        <w:rPr>
          <w:rFonts w:ascii="Times New Roman" w:hAnsi="Times New Roman" w:cs="Times New Roman"/>
          <w:sz w:val="24"/>
          <w:szCs w:val="24"/>
        </w:rPr>
        <w:t>Обсуждение и обратная связь: После выполнения задач происходит обсуждение результатов, а также предоставление обратной связи. Это помогает учащимся улучшить свои навыки и избегать ошибок в будущем.</w:t>
      </w:r>
    </w:p>
    <w:p w:rsidR="00E11825" w:rsidRPr="00E11825" w:rsidRDefault="00E11825" w:rsidP="00E11825">
      <w:pPr>
        <w:rPr>
          <w:rFonts w:ascii="Times New Roman" w:hAnsi="Times New Roman" w:cs="Times New Roman"/>
          <w:sz w:val="24"/>
          <w:szCs w:val="24"/>
        </w:rPr>
      </w:pPr>
      <w:r w:rsidRPr="00E11825">
        <w:rPr>
          <w:rFonts w:ascii="Times New Roman" w:hAnsi="Times New Roman" w:cs="Times New Roman"/>
          <w:sz w:val="24"/>
          <w:szCs w:val="24"/>
        </w:rPr>
        <w:t>Преимущества метода обучения на основе задач:</w:t>
      </w:r>
    </w:p>
    <w:p w:rsidR="00E11825" w:rsidRPr="00E11825" w:rsidRDefault="00E11825" w:rsidP="00E11825">
      <w:pPr>
        <w:rPr>
          <w:rFonts w:ascii="Times New Roman" w:hAnsi="Times New Roman" w:cs="Times New Roman"/>
          <w:sz w:val="24"/>
          <w:szCs w:val="24"/>
        </w:rPr>
      </w:pPr>
      <w:r w:rsidRPr="00E11825">
        <w:rPr>
          <w:rFonts w:ascii="Times New Roman" w:hAnsi="Times New Roman" w:cs="Times New Roman"/>
          <w:sz w:val="24"/>
          <w:szCs w:val="24"/>
        </w:rPr>
        <w:tab/>
        <w:t>•</w:t>
      </w:r>
      <w:r w:rsidRPr="00E11825">
        <w:rPr>
          <w:rFonts w:ascii="Times New Roman" w:hAnsi="Times New Roman" w:cs="Times New Roman"/>
          <w:sz w:val="24"/>
          <w:szCs w:val="24"/>
        </w:rPr>
        <w:tab/>
        <w:t>Стимулирует активное обучение и коммуникацию на английском языке.</w:t>
      </w:r>
    </w:p>
    <w:p w:rsidR="00E11825" w:rsidRPr="00E11825" w:rsidRDefault="00E11825" w:rsidP="00E11825">
      <w:pPr>
        <w:rPr>
          <w:rFonts w:ascii="Times New Roman" w:hAnsi="Times New Roman" w:cs="Times New Roman"/>
          <w:sz w:val="24"/>
          <w:szCs w:val="24"/>
        </w:rPr>
      </w:pPr>
      <w:r w:rsidRPr="00E11825">
        <w:rPr>
          <w:rFonts w:ascii="Times New Roman" w:hAnsi="Times New Roman" w:cs="Times New Roman"/>
          <w:sz w:val="24"/>
          <w:szCs w:val="24"/>
        </w:rPr>
        <w:tab/>
        <w:t>•</w:t>
      </w:r>
      <w:r w:rsidRPr="00E11825">
        <w:rPr>
          <w:rFonts w:ascii="Times New Roman" w:hAnsi="Times New Roman" w:cs="Times New Roman"/>
          <w:sz w:val="24"/>
          <w:szCs w:val="24"/>
        </w:rPr>
        <w:tab/>
        <w:t>Развивает навыки проблемного мышления и решения задач.</w:t>
      </w:r>
    </w:p>
    <w:p w:rsidR="00E11825" w:rsidRPr="00E11825" w:rsidRDefault="00E11825" w:rsidP="00E11825">
      <w:pPr>
        <w:rPr>
          <w:rFonts w:ascii="Times New Roman" w:hAnsi="Times New Roman" w:cs="Times New Roman"/>
          <w:sz w:val="24"/>
          <w:szCs w:val="24"/>
        </w:rPr>
      </w:pPr>
      <w:r w:rsidRPr="00E11825">
        <w:rPr>
          <w:rFonts w:ascii="Times New Roman" w:hAnsi="Times New Roman" w:cs="Times New Roman"/>
          <w:sz w:val="24"/>
          <w:szCs w:val="24"/>
        </w:rPr>
        <w:tab/>
        <w:t>•</w:t>
      </w:r>
      <w:r w:rsidRPr="00E11825">
        <w:rPr>
          <w:rFonts w:ascii="Times New Roman" w:hAnsi="Times New Roman" w:cs="Times New Roman"/>
          <w:sz w:val="24"/>
          <w:szCs w:val="24"/>
        </w:rPr>
        <w:tab/>
        <w:t>Повышает мотивацию учащихся, так как они видят непосредственную пользу от использования языка.</w:t>
      </w:r>
    </w:p>
    <w:p w:rsidR="00E11825" w:rsidRPr="00E11825" w:rsidRDefault="00E11825" w:rsidP="00E11825">
      <w:pPr>
        <w:rPr>
          <w:rFonts w:ascii="Times New Roman" w:hAnsi="Times New Roman" w:cs="Times New Roman"/>
          <w:sz w:val="24"/>
          <w:szCs w:val="24"/>
        </w:rPr>
      </w:pPr>
      <w:r w:rsidRPr="00E11825">
        <w:rPr>
          <w:rFonts w:ascii="Times New Roman" w:hAnsi="Times New Roman" w:cs="Times New Roman"/>
          <w:sz w:val="24"/>
          <w:szCs w:val="24"/>
        </w:rPr>
        <w:lastRenderedPageBreak/>
        <w:tab/>
        <w:t>•</w:t>
      </w:r>
      <w:r w:rsidRPr="00E11825">
        <w:rPr>
          <w:rFonts w:ascii="Times New Roman" w:hAnsi="Times New Roman" w:cs="Times New Roman"/>
          <w:sz w:val="24"/>
          <w:szCs w:val="24"/>
        </w:rPr>
        <w:tab/>
        <w:t>Подготавливает учащихся к реальным ситуациям, в которых им придется использовать английский язык.</w:t>
      </w:r>
    </w:p>
    <w:p w:rsidR="00E11825" w:rsidRPr="00E11825" w:rsidRDefault="00E11825" w:rsidP="00E1182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11825">
        <w:rPr>
          <w:rFonts w:ascii="Times New Roman" w:hAnsi="Times New Roman" w:cs="Times New Roman"/>
          <w:sz w:val="24"/>
          <w:szCs w:val="24"/>
        </w:rPr>
        <w:t>Методика обучения на основе задач является эффективным способом преподавания английского языка в средней школе. Она активизирует учащихся, помогает им развивать коммуникативные навыки и готовит к использованию английского языка в реальных ситуациях. Применение этой методики требует тщательной подготовки и выбора релевантных задач, но оно приносит значительные плоды в усвоении английского языка у школьников.</w:t>
      </w:r>
    </w:p>
    <w:p w:rsidR="00E11825" w:rsidRPr="00E11825" w:rsidRDefault="00E11825" w:rsidP="00E11825">
      <w:pPr>
        <w:rPr>
          <w:rFonts w:ascii="Times New Roman" w:hAnsi="Times New Roman" w:cs="Times New Roman"/>
          <w:sz w:val="24"/>
          <w:szCs w:val="24"/>
        </w:rPr>
      </w:pPr>
    </w:p>
    <w:p w:rsidR="00E63B29" w:rsidRPr="00E11825" w:rsidRDefault="00E63B29">
      <w:pPr>
        <w:rPr>
          <w:rFonts w:ascii="Times New Roman" w:hAnsi="Times New Roman" w:cs="Times New Roman"/>
          <w:sz w:val="24"/>
          <w:szCs w:val="24"/>
        </w:rPr>
      </w:pPr>
    </w:p>
    <w:sectPr w:rsidR="00E63B29" w:rsidRPr="00E11825" w:rsidSect="00E6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825"/>
    <w:rsid w:val="00016918"/>
    <w:rsid w:val="0046747D"/>
    <w:rsid w:val="00E11825"/>
    <w:rsid w:val="00E6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1656963</dc:creator>
  <cp:lastModifiedBy>1656963</cp:lastModifiedBy>
  <cp:revision>2</cp:revision>
  <dcterms:created xsi:type="dcterms:W3CDTF">2023-09-25T15:23:00Z</dcterms:created>
  <dcterms:modified xsi:type="dcterms:W3CDTF">2023-09-25T15:23:00Z</dcterms:modified>
</cp:coreProperties>
</file>