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0C" w:rsidRPr="0027342B" w:rsidRDefault="0027342B" w:rsidP="0027342B">
      <w:pPr>
        <w:jc w:val="center"/>
        <w:rPr>
          <w:rFonts w:ascii="Times New Roman" w:hAnsi="Times New Roman" w:cs="Times New Roman"/>
        </w:rPr>
      </w:pPr>
      <w:r w:rsidRPr="0027342B">
        <w:rPr>
          <w:rFonts w:ascii="Times New Roman" w:hAnsi="Times New Roman" w:cs="Times New Roman"/>
        </w:rPr>
        <w:t>МУНИЦИПАЛЬНОЕ БЮДЖЕТНОЕ УЧРЕЖДЕНИЕ</w:t>
      </w:r>
    </w:p>
    <w:p w:rsidR="003D1C4D" w:rsidRDefault="0027342B" w:rsidP="0027342B">
      <w:pPr>
        <w:jc w:val="center"/>
        <w:rPr>
          <w:rFonts w:ascii="Times New Roman" w:hAnsi="Times New Roman" w:cs="Times New Roman"/>
        </w:rPr>
      </w:pPr>
      <w:r w:rsidRPr="0027342B">
        <w:rPr>
          <w:rFonts w:ascii="Times New Roman" w:hAnsi="Times New Roman" w:cs="Times New Roman"/>
        </w:rPr>
        <w:t xml:space="preserve">ДОПОЛНИТЕЛЬНОГО ОБРАЗОВАНИЯ </w:t>
      </w:r>
    </w:p>
    <w:p w:rsidR="003D1C4D" w:rsidRDefault="0027342B" w:rsidP="0027342B">
      <w:pPr>
        <w:jc w:val="center"/>
        <w:rPr>
          <w:rFonts w:ascii="Times New Roman" w:hAnsi="Times New Roman" w:cs="Times New Roman"/>
        </w:rPr>
      </w:pPr>
      <w:r w:rsidRPr="0027342B">
        <w:rPr>
          <w:rFonts w:ascii="Times New Roman" w:hAnsi="Times New Roman" w:cs="Times New Roman"/>
        </w:rPr>
        <w:t>«ДЕТСКАЯ МУЗЫКАЛЬНАЯ ШКОЛА</w:t>
      </w:r>
      <w:r w:rsidR="003D1C4D">
        <w:rPr>
          <w:rFonts w:ascii="Times New Roman" w:hAnsi="Times New Roman" w:cs="Times New Roman"/>
        </w:rPr>
        <w:t xml:space="preserve"> им. И.Д. Кобзона»</w:t>
      </w:r>
      <w:r w:rsidRPr="0027342B">
        <w:rPr>
          <w:rFonts w:ascii="Times New Roman" w:hAnsi="Times New Roman" w:cs="Times New Roman"/>
        </w:rPr>
        <w:t xml:space="preserve"> </w:t>
      </w:r>
    </w:p>
    <w:p w:rsidR="0027342B" w:rsidRPr="0027342B" w:rsidRDefault="003D1C4D" w:rsidP="0027342B">
      <w:pPr>
        <w:jc w:val="center"/>
        <w:rPr>
          <w:rFonts w:ascii="Times New Roman" w:hAnsi="Times New Roman" w:cs="Times New Roman"/>
        </w:rPr>
      </w:pPr>
      <w:r>
        <w:rPr>
          <w:rFonts w:ascii="Times New Roman" w:hAnsi="Times New Roman" w:cs="Times New Roman"/>
        </w:rPr>
        <w:t>г. НОВОЗЫБКОВА</w:t>
      </w:r>
    </w:p>
    <w:p w:rsidR="0027342B" w:rsidRDefault="0027342B"/>
    <w:p w:rsidR="0027342B" w:rsidRDefault="0027342B"/>
    <w:p w:rsidR="0027342B" w:rsidRDefault="0027342B"/>
    <w:p w:rsidR="0027342B" w:rsidRPr="0027342B" w:rsidRDefault="0027342B">
      <w:pPr>
        <w:rPr>
          <w:rFonts w:ascii="Times New Roman" w:hAnsi="Times New Roman" w:cs="Times New Roman"/>
          <w:b/>
          <w:sz w:val="36"/>
          <w:szCs w:val="36"/>
        </w:rPr>
      </w:pPr>
    </w:p>
    <w:p w:rsidR="0027342B" w:rsidRPr="0027342B" w:rsidRDefault="0027342B" w:rsidP="0027342B">
      <w:pPr>
        <w:jc w:val="center"/>
        <w:rPr>
          <w:rFonts w:ascii="Times New Roman" w:hAnsi="Times New Roman" w:cs="Times New Roman"/>
          <w:sz w:val="36"/>
          <w:szCs w:val="36"/>
        </w:rPr>
      </w:pPr>
      <w:r w:rsidRPr="0027342B">
        <w:rPr>
          <w:rFonts w:ascii="Times New Roman" w:hAnsi="Times New Roman" w:cs="Times New Roman"/>
          <w:sz w:val="36"/>
          <w:szCs w:val="36"/>
        </w:rPr>
        <w:t>МЕТОДИЧЕСКОЕ СООБЩЕНИЕ</w:t>
      </w:r>
    </w:p>
    <w:p w:rsidR="0027342B" w:rsidRPr="0027342B" w:rsidRDefault="0027342B" w:rsidP="0027342B">
      <w:pPr>
        <w:jc w:val="center"/>
        <w:rPr>
          <w:rFonts w:ascii="Times New Roman" w:hAnsi="Times New Roman" w:cs="Times New Roman"/>
          <w:sz w:val="36"/>
          <w:szCs w:val="36"/>
        </w:rPr>
      </w:pPr>
      <w:r w:rsidRPr="0027342B">
        <w:rPr>
          <w:rFonts w:ascii="Times New Roman" w:hAnsi="Times New Roman" w:cs="Times New Roman"/>
          <w:sz w:val="36"/>
          <w:szCs w:val="36"/>
        </w:rPr>
        <w:t xml:space="preserve">НА </w:t>
      </w:r>
      <w:proofErr w:type="gramStart"/>
      <w:r w:rsidRPr="0027342B">
        <w:rPr>
          <w:rFonts w:ascii="Times New Roman" w:hAnsi="Times New Roman" w:cs="Times New Roman"/>
          <w:sz w:val="36"/>
          <w:szCs w:val="36"/>
        </w:rPr>
        <w:t>ТЕМУ :</w:t>
      </w:r>
      <w:proofErr w:type="gramEnd"/>
    </w:p>
    <w:p w:rsidR="0027342B" w:rsidRDefault="0027342B" w:rsidP="0027342B">
      <w:pPr>
        <w:jc w:val="center"/>
        <w:rPr>
          <w:rFonts w:ascii="Times New Roman" w:hAnsi="Times New Roman" w:cs="Times New Roman"/>
          <w:b/>
          <w:sz w:val="36"/>
          <w:szCs w:val="36"/>
        </w:rPr>
      </w:pPr>
      <w:r w:rsidRPr="0027342B">
        <w:rPr>
          <w:rFonts w:ascii="Times New Roman" w:hAnsi="Times New Roman" w:cs="Times New Roman"/>
          <w:b/>
          <w:sz w:val="36"/>
          <w:szCs w:val="36"/>
        </w:rPr>
        <w:t>ПРАВИЛЬНАЯ ПОСАДКА ЗА ИНСТРУМЕНТОМ, ПОСТАНОВКА РУК.</w:t>
      </w:r>
    </w:p>
    <w:p w:rsidR="0027342B" w:rsidRDefault="0027342B" w:rsidP="0027342B">
      <w:pPr>
        <w:jc w:val="center"/>
        <w:rPr>
          <w:rFonts w:ascii="Times New Roman" w:hAnsi="Times New Roman" w:cs="Times New Roman"/>
          <w:b/>
          <w:sz w:val="36"/>
          <w:szCs w:val="36"/>
        </w:rPr>
      </w:pPr>
    </w:p>
    <w:p w:rsidR="0027342B" w:rsidRDefault="0027342B" w:rsidP="0027342B">
      <w:pPr>
        <w:jc w:val="center"/>
        <w:rPr>
          <w:rFonts w:ascii="Times New Roman" w:hAnsi="Times New Roman" w:cs="Times New Roman"/>
          <w:b/>
          <w:sz w:val="36"/>
          <w:szCs w:val="36"/>
        </w:rPr>
      </w:pPr>
    </w:p>
    <w:p w:rsidR="0027342B" w:rsidRDefault="0027342B" w:rsidP="0027342B">
      <w:pPr>
        <w:jc w:val="center"/>
        <w:rPr>
          <w:rFonts w:ascii="Times New Roman" w:hAnsi="Times New Roman" w:cs="Times New Roman"/>
          <w:b/>
          <w:sz w:val="36"/>
          <w:szCs w:val="36"/>
        </w:rPr>
      </w:pPr>
    </w:p>
    <w:p w:rsidR="0027342B" w:rsidRDefault="0027342B" w:rsidP="0027342B">
      <w:pPr>
        <w:jc w:val="center"/>
        <w:rPr>
          <w:rFonts w:ascii="Times New Roman" w:hAnsi="Times New Roman" w:cs="Times New Roman"/>
          <w:b/>
          <w:sz w:val="36"/>
          <w:szCs w:val="36"/>
        </w:rPr>
      </w:pPr>
    </w:p>
    <w:p w:rsidR="0027342B" w:rsidRDefault="0027342B" w:rsidP="0027342B">
      <w:pPr>
        <w:jc w:val="right"/>
        <w:rPr>
          <w:rFonts w:ascii="Times New Roman" w:hAnsi="Times New Roman" w:cs="Times New Roman"/>
          <w:sz w:val="28"/>
          <w:szCs w:val="28"/>
        </w:rPr>
      </w:pPr>
      <w:r w:rsidRPr="0027342B">
        <w:rPr>
          <w:rFonts w:ascii="Times New Roman" w:hAnsi="Times New Roman" w:cs="Times New Roman"/>
          <w:b/>
          <w:sz w:val="28"/>
          <w:szCs w:val="28"/>
        </w:rPr>
        <w:t>Выполнил</w:t>
      </w:r>
      <w:r w:rsidR="00F94515">
        <w:rPr>
          <w:rFonts w:ascii="Times New Roman" w:hAnsi="Times New Roman" w:cs="Times New Roman"/>
          <w:sz w:val="28"/>
          <w:szCs w:val="28"/>
        </w:rPr>
        <w:t>: преподаватель МБУ ДО</w:t>
      </w:r>
      <w:r>
        <w:rPr>
          <w:rFonts w:ascii="Times New Roman" w:hAnsi="Times New Roman" w:cs="Times New Roman"/>
          <w:sz w:val="28"/>
          <w:szCs w:val="28"/>
        </w:rPr>
        <w:t xml:space="preserve"> </w:t>
      </w:r>
    </w:p>
    <w:p w:rsidR="0027342B" w:rsidRDefault="0027342B" w:rsidP="0027342B">
      <w:pPr>
        <w:jc w:val="right"/>
        <w:rPr>
          <w:rFonts w:ascii="Times New Roman" w:hAnsi="Times New Roman" w:cs="Times New Roman"/>
          <w:sz w:val="28"/>
          <w:szCs w:val="28"/>
        </w:rPr>
      </w:pPr>
      <w:r>
        <w:rPr>
          <w:rFonts w:ascii="Times New Roman" w:hAnsi="Times New Roman" w:cs="Times New Roman"/>
          <w:sz w:val="28"/>
          <w:szCs w:val="28"/>
        </w:rPr>
        <w:t>«ДМШ</w:t>
      </w:r>
      <w:r w:rsidR="00F94515">
        <w:rPr>
          <w:rFonts w:ascii="Times New Roman" w:hAnsi="Times New Roman" w:cs="Times New Roman"/>
          <w:sz w:val="28"/>
          <w:szCs w:val="28"/>
        </w:rPr>
        <w:t xml:space="preserve"> им. Кобзона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г.Новозыбкова</w:t>
      </w:r>
      <w:proofErr w:type="spellEnd"/>
      <w:r>
        <w:rPr>
          <w:rFonts w:ascii="Times New Roman" w:hAnsi="Times New Roman" w:cs="Times New Roman"/>
          <w:sz w:val="28"/>
          <w:szCs w:val="28"/>
        </w:rPr>
        <w:t>»</w:t>
      </w:r>
    </w:p>
    <w:p w:rsidR="0027342B" w:rsidRDefault="0027342B" w:rsidP="0027342B">
      <w:pPr>
        <w:jc w:val="right"/>
        <w:rPr>
          <w:rFonts w:ascii="Times New Roman" w:hAnsi="Times New Roman" w:cs="Times New Roman"/>
          <w:sz w:val="28"/>
          <w:szCs w:val="28"/>
        </w:rPr>
      </w:pPr>
      <w:proofErr w:type="spellStart"/>
      <w:r>
        <w:rPr>
          <w:rFonts w:ascii="Times New Roman" w:hAnsi="Times New Roman" w:cs="Times New Roman"/>
          <w:sz w:val="28"/>
          <w:szCs w:val="28"/>
        </w:rPr>
        <w:t>Леодоров</w:t>
      </w:r>
      <w:proofErr w:type="spellEnd"/>
      <w:r>
        <w:rPr>
          <w:rFonts w:ascii="Times New Roman" w:hAnsi="Times New Roman" w:cs="Times New Roman"/>
          <w:sz w:val="28"/>
          <w:szCs w:val="28"/>
        </w:rPr>
        <w:t xml:space="preserve"> Денис Юрьевич</w:t>
      </w:r>
    </w:p>
    <w:p w:rsidR="0027342B" w:rsidRDefault="0027342B" w:rsidP="0027342B">
      <w:pPr>
        <w:jc w:val="right"/>
        <w:rPr>
          <w:rFonts w:ascii="Times New Roman" w:hAnsi="Times New Roman" w:cs="Times New Roman"/>
          <w:sz w:val="28"/>
          <w:szCs w:val="28"/>
        </w:rPr>
      </w:pPr>
    </w:p>
    <w:p w:rsidR="0027342B" w:rsidRDefault="0027342B" w:rsidP="0027342B">
      <w:pPr>
        <w:jc w:val="right"/>
        <w:rPr>
          <w:rFonts w:ascii="Times New Roman" w:hAnsi="Times New Roman" w:cs="Times New Roman"/>
          <w:sz w:val="28"/>
          <w:szCs w:val="28"/>
        </w:rPr>
      </w:pPr>
    </w:p>
    <w:p w:rsidR="0027342B" w:rsidRDefault="0027342B" w:rsidP="0027342B">
      <w:pPr>
        <w:jc w:val="right"/>
        <w:rPr>
          <w:rFonts w:ascii="Times New Roman" w:hAnsi="Times New Roman" w:cs="Times New Roman"/>
          <w:sz w:val="28"/>
          <w:szCs w:val="28"/>
        </w:rPr>
      </w:pPr>
    </w:p>
    <w:p w:rsidR="0027342B" w:rsidRDefault="0027342B" w:rsidP="0027342B">
      <w:pPr>
        <w:jc w:val="right"/>
        <w:rPr>
          <w:rFonts w:ascii="Times New Roman" w:hAnsi="Times New Roman" w:cs="Times New Roman"/>
          <w:sz w:val="28"/>
          <w:szCs w:val="28"/>
        </w:rPr>
      </w:pPr>
    </w:p>
    <w:p w:rsidR="0027342B" w:rsidRDefault="0027342B" w:rsidP="0027342B">
      <w:pPr>
        <w:jc w:val="center"/>
        <w:rPr>
          <w:rFonts w:ascii="Times New Roman" w:hAnsi="Times New Roman" w:cs="Times New Roman"/>
          <w:sz w:val="28"/>
          <w:szCs w:val="28"/>
        </w:rPr>
      </w:pPr>
      <w:r>
        <w:rPr>
          <w:rFonts w:ascii="Times New Roman" w:hAnsi="Times New Roman" w:cs="Times New Roman"/>
          <w:sz w:val="28"/>
          <w:szCs w:val="28"/>
        </w:rPr>
        <w:t>Новозыбков</w:t>
      </w:r>
    </w:p>
    <w:p w:rsidR="0027342B" w:rsidRDefault="00F94515" w:rsidP="0027342B">
      <w:pPr>
        <w:jc w:val="center"/>
        <w:rPr>
          <w:rFonts w:ascii="Times New Roman" w:hAnsi="Times New Roman" w:cs="Times New Roman"/>
          <w:sz w:val="28"/>
          <w:szCs w:val="28"/>
        </w:rPr>
      </w:pPr>
      <w:r>
        <w:rPr>
          <w:rFonts w:ascii="Times New Roman" w:hAnsi="Times New Roman" w:cs="Times New Roman"/>
          <w:sz w:val="28"/>
          <w:szCs w:val="28"/>
        </w:rPr>
        <w:t>2021</w:t>
      </w:r>
      <w:bookmarkStart w:id="0" w:name="_GoBack"/>
      <w:bookmarkEnd w:id="0"/>
    </w:p>
    <w:p w:rsidR="0027342B" w:rsidRPr="00EC0395" w:rsidRDefault="0027342B" w:rsidP="00EC0395">
      <w:pPr>
        <w:jc w:val="both"/>
        <w:rPr>
          <w:rFonts w:ascii="Times New Roman" w:hAnsi="Times New Roman" w:cs="Times New Roman"/>
          <w:sz w:val="28"/>
          <w:szCs w:val="28"/>
        </w:rPr>
      </w:pPr>
    </w:p>
    <w:p w:rsidR="0027342B" w:rsidRDefault="002F56CE" w:rsidP="00EC039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Теоретическая часть</w:t>
      </w:r>
    </w:p>
    <w:p w:rsidR="00EC0395" w:rsidRDefault="00EC0395" w:rsidP="00EC0395">
      <w:pPr>
        <w:pStyle w:val="a3"/>
        <w:ind w:left="1069"/>
        <w:jc w:val="both"/>
        <w:rPr>
          <w:rFonts w:ascii="Times New Roman" w:hAnsi="Times New Roman" w:cs="Times New Roman"/>
          <w:sz w:val="28"/>
          <w:szCs w:val="28"/>
        </w:rPr>
      </w:pPr>
    </w:p>
    <w:p w:rsidR="002F56CE" w:rsidRPr="002F56CE" w:rsidRDefault="002F56CE" w:rsidP="00EC0395">
      <w:pPr>
        <w:pStyle w:val="a3"/>
        <w:spacing w:after="0" w:line="360" w:lineRule="auto"/>
        <w:ind w:left="0" w:firstLine="709"/>
        <w:jc w:val="both"/>
        <w:rPr>
          <w:rFonts w:ascii="Times New Roman" w:hAnsi="Times New Roman" w:cs="Times New Roman"/>
          <w:sz w:val="28"/>
          <w:szCs w:val="28"/>
        </w:rPr>
      </w:pPr>
      <w:r w:rsidRPr="002F56CE">
        <w:rPr>
          <w:rFonts w:ascii="Times New Roman" w:hAnsi="Times New Roman" w:cs="Times New Roman"/>
          <w:sz w:val="28"/>
          <w:szCs w:val="28"/>
        </w:rPr>
        <w:t>К современному положению гитары и рук гитариста шли достаточно долго. Сегодня у гитаристов наверняка вызовет улыбку рекомендация Соловьева — автора одной из лучших школ игры на гитаре, изданной в конце прошлого века: «На гитаре можно играть при различных более или менее удобных положениях, например, стоя, сидя, лежа, — или чувствуя себя несколько утомленными, развалившись в кресле; но самая удобная и более всех принятая п</w:t>
      </w:r>
      <w:r>
        <w:rPr>
          <w:rFonts w:ascii="Times New Roman" w:hAnsi="Times New Roman" w:cs="Times New Roman"/>
          <w:sz w:val="28"/>
          <w:szCs w:val="28"/>
        </w:rPr>
        <w:t xml:space="preserve">оз — в сидячем положении» </w:t>
      </w:r>
    </w:p>
    <w:p w:rsidR="002F56CE" w:rsidRPr="002F56CE" w:rsidRDefault="002F56CE" w:rsidP="00EC0395">
      <w:pPr>
        <w:pStyle w:val="a3"/>
        <w:spacing w:after="0" w:line="360" w:lineRule="auto"/>
        <w:ind w:left="0" w:firstLine="709"/>
        <w:jc w:val="both"/>
        <w:rPr>
          <w:rFonts w:ascii="Times New Roman" w:hAnsi="Times New Roman" w:cs="Times New Roman"/>
          <w:sz w:val="28"/>
          <w:szCs w:val="28"/>
        </w:rPr>
      </w:pPr>
      <w:r w:rsidRPr="002F56CE">
        <w:rPr>
          <w:rFonts w:ascii="Times New Roman" w:hAnsi="Times New Roman" w:cs="Times New Roman"/>
          <w:sz w:val="28"/>
          <w:szCs w:val="28"/>
        </w:rPr>
        <w:t>Как же все-таки играть на гитаре — сидя или стоя? А если сидя где её держ</w:t>
      </w:r>
      <w:r>
        <w:rPr>
          <w:rFonts w:ascii="Times New Roman" w:hAnsi="Times New Roman" w:cs="Times New Roman"/>
          <w:sz w:val="28"/>
          <w:szCs w:val="28"/>
        </w:rPr>
        <w:t>ать на правом или левом колене?</w:t>
      </w:r>
    </w:p>
    <w:p w:rsidR="002F56CE" w:rsidRPr="00EC0395" w:rsidRDefault="002F56CE" w:rsidP="00EC0395">
      <w:pPr>
        <w:pStyle w:val="a3"/>
        <w:spacing w:after="0" w:line="360" w:lineRule="auto"/>
        <w:ind w:left="0" w:firstLine="709"/>
        <w:jc w:val="both"/>
        <w:rPr>
          <w:rFonts w:ascii="Times New Roman" w:hAnsi="Times New Roman" w:cs="Times New Roman"/>
          <w:sz w:val="28"/>
          <w:szCs w:val="28"/>
        </w:rPr>
      </w:pPr>
      <w:r w:rsidRPr="002F56CE">
        <w:rPr>
          <w:rFonts w:ascii="Times New Roman" w:hAnsi="Times New Roman" w:cs="Times New Roman"/>
          <w:sz w:val="28"/>
          <w:szCs w:val="28"/>
        </w:rPr>
        <w:t>Гитаристы «классики» играют сидя, причем левая нога размещается на специальной подставке, и на левом колене располагается гитара. В таком положении левое колено должно быть выше уровня стула. Высоту скамейки выбирают таким образом, чтобы голова грифа гитары находилась на уровне левого плеча или немного выше. При этом подбородок и левое колено должны находиться на одной вертикали, если головой не вертеть. Корпус гитары должен</w:t>
      </w:r>
      <w:r w:rsidR="00EC0395">
        <w:rPr>
          <w:rFonts w:ascii="Times New Roman" w:hAnsi="Times New Roman" w:cs="Times New Roman"/>
          <w:sz w:val="28"/>
          <w:szCs w:val="28"/>
        </w:rPr>
        <w:t xml:space="preserve"> быть в вертикальной плоскости.</w:t>
      </w:r>
    </w:p>
    <w:p w:rsidR="002F56CE" w:rsidRPr="002F56CE" w:rsidRDefault="002F56CE" w:rsidP="00EC0395">
      <w:pPr>
        <w:pStyle w:val="a3"/>
        <w:spacing w:after="0" w:line="360" w:lineRule="auto"/>
        <w:ind w:left="0" w:firstLine="709"/>
        <w:jc w:val="both"/>
        <w:rPr>
          <w:rFonts w:ascii="Times New Roman" w:hAnsi="Times New Roman" w:cs="Times New Roman"/>
          <w:sz w:val="28"/>
          <w:szCs w:val="28"/>
        </w:rPr>
      </w:pPr>
      <w:r w:rsidRPr="002F56CE">
        <w:rPr>
          <w:rFonts w:ascii="Times New Roman" w:hAnsi="Times New Roman" w:cs="Times New Roman"/>
          <w:sz w:val="28"/>
          <w:szCs w:val="28"/>
        </w:rPr>
        <w:t>Чтобы гитара не скользила — можно между коленом и ее корпусом</w:t>
      </w:r>
      <w:r w:rsidR="00EC0395">
        <w:rPr>
          <w:rFonts w:ascii="Times New Roman" w:hAnsi="Times New Roman" w:cs="Times New Roman"/>
          <w:sz w:val="28"/>
          <w:szCs w:val="28"/>
        </w:rPr>
        <w:t xml:space="preserve"> проложить кусочек ткани или поролона. </w:t>
      </w:r>
      <w:r w:rsidRPr="002F56CE">
        <w:rPr>
          <w:rFonts w:ascii="Times New Roman" w:hAnsi="Times New Roman" w:cs="Times New Roman"/>
          <w:sz w:val="28"/>
          <w:szCs w:val="28"/>
        </w:rPr>
        <w:t>В этом положении правая рука опирается локтем на край корпуса гитары и кисть п</w:t>
      </w:r>
      <w:r>
        <w:rPr>
          <w:rFonts w:ascii="Times New Roman" w:hAnsi="Times New Roman" w:cs="Times New Roman"/>
          <w:sz w:val="28"/>
          <w:szCs w:val="28"/>
        </w:rPr>
        <w:t>ри этом находится в районе резонатора</w:t>
      </w:r>
      <w:r w:rsidRPr="002F56CE">
        <w:rPr>
          <w:rFonts w:ascii="Times New Roman" w:hAnsi="Times New Roman" w:cs="Times New Roman"/>
          <w:sz w:val="28"/>
          <w:szCs w:val="28"/>
        </w:rPr>
        <w:t xml:space="preserve">. В таком положении гитара очень хорошо фиксируется, не скользит и не «пляшет». Также при такой игре большая свобода рук — особенно левой, хорошая доступность по всей длине грифа, а также наименьшая утомляемость. </w:t>
      </w:r>
    </w:p>
    <w:p w:rsidR="002F56CE" w:rsidRPr="00BF106E" w:rsidRDefault="002F56CE" w:rsidP="00EC0395">
      <w:pPr>
        <w:pStyle w:val="a3"/>
        <w:spacing w:after="0" w:line="360" w:lineRule="auto"/>
        <w:ind w:left="0" w:firstLine="709"/>
        <w:jc w:val="both"/>
        <w:rPr>
          <w:rFonts w:ascii="Times New Roman" w:hAnsi="Times New Roman" w:cs="Times New Roman"/>
          <w:sz w:val="28"/>
          <w:szCs w:val="28"/>
        </w:rPr>
      </w:pPr>
      <w:r w:rsidRPr="002F56CE">
        <w:rPr>
          <w:rFonts w:ascii="Times New Roman" w:hAnsi="Times New Roman" w:cs="Times New Roman"/>
          <w:sz w:val="28"/>
          <w:szCs w:val="28"/>
        </w:rPr>
        <w:t xml:space="preserve">Однако очень многие эстрадные гитаристы чаще всего держат гитару на правом колене при игре сидя, либо играют стоя... В прошлом столетии известный испанский гитарист, педагог и композитор </w:t>
      </w:r>
      <w:proofErr w:type="spellStart"/>
      <w:r w:rsidRPr="002F56CE">
        <w:rPr>
          <w:rFonts w:ascii="Times New Roman" w:hAnsi="Times New Roman" w:cs="Times New Roman"/>
          <w:sz w:val="28"/>
          <w:szCs w:val="28"/>
        </w:rPr>
        <w:t>Дионисио</w:t>
      </w:r>
      <w:proofErr w:type="spellEnd"/>
      <w:r w:rsidRPr="002F56CE">
        <w:rPr>
          <w:rFonts w:ascii="Times New Roman" w:hAnsi="Times New Roman" w:cs="Times New Roman"/>
          <w:sz w:val="28"/>
          <w:szCs w:val="28"/>
        </w:rPr>
        <w:t xml:space="preserve"> </w:t>
      </w:r>
      <w:proofErr w:type="spellStart"/>
      <w:r w:rsidRPr="002F56CE">
        <w:rPr>
          <w:rFonts w:ascii="Times New Roman" w:hAnsi="Times New Roman" w:cs="Times New Roman"/>
          <w:sz w:val="28"/>
          <w:szCs w:val="28"/>
        </w:rPr>
        <w:t>Агуадо</w:t>
      </w:r>
      <w:proofErr w:type="spellEnd"/>
      <w:r w:rsidRPr="002F56CE">
        <w:rPr>
          <w:rFonts w:ascii="Times New Roman" w:hAnsi="Times New Roman" w:cs="Times New Roman"/>
          <w:sz w:val="28"/>
          <w:szCs w:val="28"/>
        </w:rPr>
        <w:t xml:space="preserve"> много лет работал над конструкцией специальной треноги для жесткого </w:t>
      </w:r>
      <w:r w:rsidRPr="002F56CE">
        <w:rPr>
          <w:rFonts w:ascii="Times New Roman" w:hAnsi="Times New Roman" w:cs="Times New Roman"/>
          <w:sz w:val="28"/>
          <w:szCs w:val="28"/>
        </w:rPr>
        <w:lastRenderedPageBreak/>
        <w:t xml:space="preserve">крепления гитары. По его замыслу, гитарист должен был подойти к закрепленной треноге как к роялю, и играть. </w:t>
      </w:r>
      <w:proofErr w:type="spellStart"/>
      <w:r w:rsidRPr="002F56CE">
        <w:rPr>
          <w:rFonts w:ascii="Times New Roman" w:hAnsi="Times New Roman" w:cs="Times New Roman"/>
          <w:sz w:val="28"/>
          <w:szCs w:val="28"/>
        </w:rPr>
        <w:t>Агуадо</w:t>
      </w:r>
      <w:proofErr w:type="spellEnd"/>
      <w:r w:rsidRPr="002F56CE">
        <w:rPr>
          <w:rFonts w:ascii="Times New Roman" w:hAnsi="Times New Roman" w:cs="Times New Roman"/>
          <w:sz w:val="28"/>
          <w:szCs w:val="28"/>
        </w:rPr>
        <w:t xml:space="preserve"> считал, что необходимость поддерживать гитару во время игры сковывает руки и сдерживает их движения.  Широкого применения это изобретение не нашло, однако шведско-американский гитарист-виртуоз </w:t>
      </w:r>
      <w:proofErr w:type="spellStart"/>
      <w:r w:rsidRPr="002F56CE">
        <w:rPr>
          <w:rFonts w:ascii="Times New Roman" w:hAnsi="Times New Roman" w:cs="Times New Roman"/>
          <w:sz w:val="28"/>
          <w:szCs w:val="28"/>
        </w:rPr>
        <w:t>Ингви</w:t>
      </w:r>
      <w:proofErr w:type="spellEnd"/>
      <w:r w:rsidRPr="002F56CE">
        <w:rPr>
          <w:rFonts w:ascii="Times New Roman" w:hAnsi="Times New Roman" w:cs="Times New Roman"/>
          <w:sz w:val="28"/>
          <w:szCs w:val="28"/>
        </w:rPr>
        <w:t xml:space="preserve"> </w:t>
      </w:r>
      <w:proofErr w:type="spellStart"/>
      <w:r w:rsidRPr="002F56CE">
        <w:rPr>
          <w:rFonts w:ascii="Times New Roman" w:hAnsi="Times New Roman" w:cs="Times New Roman"/>
          <w:sz w:val="28"/>
          <w:szCs w:val="28"/>
        </w:rPr>
        <w:t>Мальмстин</w:t>
      </w:r>
      <w:proofErr w:type="spellEnd"/>
      <w:r w:rsidRPr="002F56CE">
        <w:rPr>
          <w:rFonts w:ascii="Times New Roman" w:hAnsi="Times New Roman" w:cs="Times New Roman"/>
          <w:sz w:val="28"/>
          <w:szCs w:val="28"/>
        </w:rPr>
        <w:t xml:space="preserve"> </w:t>
      </w:r>
      <w:r w:rsidR="00BF106E">
        <w:rPr>
          <w:rFonts w:ascii="Times New Roman" w:hAnsi="Times New Roman" w:cs="Times New Roman"/>
          <w:sz w:val="28"/>
          <w:szCs w:val="28"/>
        </w:rPr>
        <w:t>активно  пользуется таким приспособлением на своих концертах...</w:t>
      </w:r>
    </w:p>
    <w:p w:rsidR="002F56CE" w:rsidRPr="002F56CE" w:rsidRDefault="002F56CE" w:rsidP="00EC0395">
      <w:pPr>
        <w:pStyle w:val="a3"/>
        <w:spacing w:after="0" w:line="360" w:lineRule="auto"/>
        <w:ind w:left="0" w:firstLine="709"/>
        <w:jc w:val="both"/>
        <w:rPr>
          <w:rFonts w:ascii="Times New Roman" w:hAnsi="Times New Roman" w:cs="Times New Roman"/>
          <w:sz w:val="28"/>
          <w:szCs w:val="28"/>
        </w:rPr>
      </w:pPr>
      <w:proofErr w:type="spellStart"/>
      <w:r w:rsidRPr="002F56CE">
        <w:rPr>
          <w:rFonts w:ascii="Times New Roman" w:hAnsi="Times New Roman" w:cs="Times New Roman"/>
          <w:sz w:val="28"/>
          <w:szCs w:val="28"/>
        </w:rPr>
        <w:t>По-поводу</w:t>
      </w:r>
      <w:proofErr w:type="spellEnd"/>
      <w:r w:rsidRPr="002F56CE">
        <w:rPr>
          <w:rFonts w:ascii="Times New Roman" w:hAnsi="Times New Roman" w:cs="Times New Roman"/>
          <w:sz w:val="28"/>
          <w:szCs w:val="28"/>
        </w:rPr>
        <w:t xml:space="preserve"> правого колена: способы </w:t>
      </w:r>
      <w:proofErr w:type="spellStart"/>
      <w:r w:rsidRPr="002F56CE">
        <w:rPr>
          <w:rFonts w:ascii="Times New Roman" w:hAnsi="Times New Roman" w:cs="Times New Roman"/>
          <w:sz w:val="28"/>
          <w:szCs w:val="28"/>
        </w:rPr>
        <w:t>звукоизвлечения</w:t>
      </w:r>
      <w:proofErr w:type="spellEnd"/>
      <w:r w:rsidRPr="002F56CE">
        <w:rPr>
          <w:rFonts w:ascii="Times New Roman" w:hAnsi="Times New Roman" w:cs="Times New Roman"/>
          <w:sz w:val="28"/>
          <w:szCs w:val="28"/>
        </w:rPr>
        <w:t xml:space="preserve">, применяемые в эстраде, требуют широкого движения правой руки, обычно держащей медиатор. Поэтому логично перенести гитару на правую ногу, чтобы освободить место для опускающейся руки. Так что не будет преступлением, если вы играете на гитаре не в классической позе. Здесь нужно отталкиваться от того удобно ли вам играть в том или ином положении, не появляются ли боли в спине или руках, при игре. Если у вас появляется боль или дискомфорт — прекратите играть и обратите внимание на </w:t>
      </w:r>
      <w:r w:rsidR="00BF106E">
        <w:rPr>
          <w:rFonts w:ascii="Times New Roman" w:hAnsi="Times New Roman" w:cs="Times New Roman"/>
          <w:sz w:val="28"/>
          <w:szCs w:val="28"/>
        </w:rPr>
        <w:t xml:space="preserve">то, как вы это делаете. </w:t>
      </w:r>
      <w:r w:rsidRPr="002F56CE">
        <w:rPr>
          <w:rFonts w:ascii="Times New Roman" w:hAnsi="Times New Roman" w:cs="Times New Roman"/>
          <w:sz w:val="28"/>
          <w:szCs w:val="28"/>
        </w:rPr>
        <w:t>Игра на гитаре должна приносить радость, но никак не боль. Поэтому, начиная играть на гитаре, первое время уделяйте внимание положению гитары и рук. Теперь рассмотрим какова же правильная постановка рук на гитаре при игре.</w:t>
      </w:r>
    </w:p>
    <w:p w:rsidR="002F56CE" w:rsidRPr="00BF106E" w:rsidRDefault="002F56CE" w:rsidP="00EC0395">
      <w:pPr>
        <w:spacing w:after="0" w:line="360" w:lineRule="auto"/>
        <w:ind w:firstLine="709"/>
        <w:jc w:val="both"/>
        <w:rPr>
          <w:rFonts w:ascii="Times New Roman" w:hAnsi="Times New Roman" w:cs="Times New Roman"/>
          <w:sz w:val="28"/>
          <w:szCs w:val="28"/>
        </w:rPr>
      </w:pPr>
      <w:r w:rsidRPr="00BF106E">
        <w:rPr>
          <w:rFonts w:ascii="Times New Roman" w:hAnsi="Times New Roman" w:cs="Times New Roman"/>
          <w:sz w:val="28"/>
          <w:szCs w:val="28"/>
        </w:rPr>
        <w:t>Положение правой руки. Правая рука должна извлекать звук и в тоже время придержива</w:t>
      </w:r>
      <w:r w:rsidR="00BF106E">
        <w:rPr>
          <w:rFonts w:ascii="Times New Roman" w:hAnsi="Times New Roman" w:cs="Times New Roman"/>
          <w:sz w:val="28"/>
          <w:szCs w:val="28"/>
        </w:rPr>
        <w:t>ть гитару!</w:t>
      </w:r>
      <w:r w:rsidRPr="00BF106E">
        <w:rPr>
          <w:rFonts w:ascii="Times New Roman" w:hAnsi="Times New Roman" w:cs="Times New Roman"/>
          <w:sz w:val="28"/>
          <w:szCs w:val="28"/>
        </w:rPr>
        <w:t xml:space="preserve"> Верхняя часть</w:t>
      </w:r>
      <w:r w:rsidR="00BF106E">
        <w:rPr>
          <w:rFonts w:ascii="Times New Roman" w:hAnsi="Times New Roman" w:cs="Times New Roman"/>
          <w:sz w:val="28"/>
          <w:szCs w:val="28"/>
        </w:rPr>
        <w:t xml:space="preserve"> предплечья (около локтя) ложит</w:t>
      </w:r>
      <w:r w:rsidRPr="00BF106E">
        <w:rPr>
          <w:rFonts w:ascii="Times New Roman" w:hAnsi="Times New Roman" w:cs="Times New Roman"/>
          <w:sz w:val="28"/>
          <w:szCs w:val="28"/>
        </w:rPr>
        <w:t>ся на ребро нижней части гитары, кисть руки находится над струнами в полусогну</w:t>
      </w:r>
      <w:r w:rsidR="00BF106E">
        <w:rPr>
          <w:rFonts w:ascii="Times New Roman" w:hAnsi="Times New Roman" w:cs="Times New Roman"/>
          <w:sz w:val="28"/>
          <w:szCs w:val="28"/>
        </w:rPr>
        <w:t>том положении. П</w:t>
      </w:r>
      <w:r w:rsidRPr="00BF106E">
        <w:rPr>
          <w:rFonts w:ascii="Times New Roman" w:hAnsi="Times New Roman" w:cs="Times New Roman"/>
          <w:sz w:val="28"/>
          <w:szCs w:val="28"/>
        </w:rPr>
        <w:t>о форме правая р</w:t>
      </w:r>
      <w:r w:rsidR="00BF106E">
        <w:rPr>
          <w:rFonts w:ascii="Times New Roman" w:hAnsi="Times New Roman" w:cs="Times New Roman"/>
          <w:sz w:val="28"/>
          <w:szCs w:val="28"/>
        </w:rPr>
        <w:t xml:space="preserve">ука должна быть похожа на сферу. </w:t>
      </w:r>
      <w:r w:rsidRPr="00BF106E">
        <w:rPr>
          <w:rFonts w:ascii="Times New Roman" w:hAnsi="Times New Roman" w:cs="Times New Roman"/>
          <w:sz w:val="28"/>
          <w:szCs w:val="28"/>
        </w:rPr>
        <w:t>При этом большой палец правой руки должен быть д</w:t>
      </w:r>
      <w:r w:rsidR="00BF106E">
        <w:rPr>
          <w:rFonts w:ascii="Times New Roman" w:hAnsi="Times New Roman" w:cs="Times New Roman"/>
          <w:sz w:val="28"/>
          <w:szCs w:val="28"/>
        </w:rPr>
        <w:t>альше своих братьев — ближе к гри</w:t>
      </w:r>
      <w:r w:rsidRPr="00BF106E">
        <w:rPr>
          <w:rFonts w:ascii="Times New Roman" w:hAnsi="Times New Roman" w:cs="Times New Roman"/>
          <w:sz w:val="28"/>
          <w:szCs w:val="28"/>
        </w:rPr>
        <w:t>фу.</w:t>
      </w:r>
    </w:p>
    <w:p w:rsidR="002F56CE" w:rsidRPr="00BF106E" w:rsidRDefault="002F56CE" w:rsidP="00EC0395">
      <w:pPr>
        <w:spacing w:after="0" w:line="360" w:lineRule="auto"/>
        <w:ind w:firstLine="709"/>
        <w:jc w:val="both"/>
        <w:rPr>
          <w:rFonts w:ascii="Times New Roman" w:hAnsi="Times New Roman" w:cs="Times New Roman"/>
          <w:sz w:val="28"/>
          <w:szCs w:val="28"/>
        </w:rPr>
      </w:pPr>
      <w:r w:rsidRPr="00BF106E">
        <w:rPr>
          <w:rFonts w:ascii="Times New Roman" w:hAnsi="Times New Roman" w:cs="Times New Roman"/>
          <w:sz w:val="28"/>
          <w:szCs w:val="28"/>
        </w:rPr>
        <w:t>При извлечении звука щипком кисть должна быть</w:t>
      </w:r>
      <w:r w:rsidR="00EC0395">
        <w:rPr>
          <w:rFonts w:ascii="Times New Roman" w:hAnsi="Times New Roman" w:cs="Times New Roman"/>
          <w:sz w:val="28"/>
          <w:szCs w:val="28"/>
        </w:rPr>
        <w:t xml:space="preserve"> не подвижна — работать должны </w:t>
      </w:r>
      <w:r w:rsidRPr="00BF106E">
        <w:rPr>
          <w:rFonts w:ascii="Times New Roman" w:hAnsi="Times New Roman" w:cs="Times New Roman"/>
          <w:sz w:val="28"/>
          <w:szCs w:val="28"/>
        </w:rPr>
        <w:t>только суставы пальцев.</w:t>
      </w:r>
    </w:p>
    <w:p w:rsidR="002F56CE" w:rsidRPr="00BF106E" w:rsidRDefault="002F56CE" w:rsidP="00EC0395">
      <w:pPr>
        <w:spacing w:after="0" w:line="360" w:lineRule="auto"/>
        <w:ind w:firstLine="709"/>
        <w:jc w:val="both"/>
        <w:rPr>
          <w:rFonts w:ascii="Times New Roman" w:hAnsi="Times New Roman" w:cs="Times New Roman"/>
          <w:sz w:val="28"/>
          <w:szCs w:val="28"/>
        </w:rPr>
      </w:pPr>
      <w:r w:rsidRPr="00BF106E">
        <w:rPr>
          <w:rFonts w:ascii="Times New Roman" w:hAnsi="Times New Roman" w:cs="Times New Roman"/>
          <w:sz w:val="28"/>
          <w:szCs w:val="28"/>
        </w:rPr>
        <w:t xml:space="preserve">При извлечении звука щипком желательно наличие на правой руке ногтей. Длина ногтей на правой руке может быть различна, в зависимости от строения подушечки пальца. Ногти должны выступать на 1-1.5 мм над </w:t>
      </w:r>
      <w:r w:rsidRPr="00BF106E">
        <w:rPr>
          <w:rFonts w:ascii="Times New Roman" w:hAnsi="Times New Roman" w:cs="Times New Roman"/>
          <w:sz w:val="28"/>
          <w:szCs w:val="28"/>
        </w:rPr>
        <w:lastRenderedPageBreak/>
        <w:t>подушечками. При извлечении звука вы должны ощущать струну подушечками пальцев.</w:t>
      </w:r>
    </w:p>
    <w:p w:rsidR="002F56CE" w:rsidRPr="00BF106E" w:rsidRDefault="002F56CE" w:rsidP="00EC0395">
      <w:pPr>
        <w:spacing w:after="0" w:line="360" w:lineRule="auto"/>
        <w:ind w:firstLine="709"/>
        <w:jc w:val="both"/>
        <w:rPr>
          <w:rFonts w:ascii="Times New Roman" w:hAnsi="Times New Roman" w:cs="Times New Roman"/>
          <w:sz w:val="28"/>
          <w:szCs w:val="28"/>
        </w:rPr>
      </w:pPr>
      <w:r w:rsidRPr="00BF106E">
        <w:rPr>
          <w:rFonts w:ascii="Times New Roman" w:hAnsi="Times New Roman" w:cs="Times New Roman"/>
          <w:sz w:val="28"/>
          <w:szCs w:val="28"/>
        </w:rPr>
        <w:t xml:space="preserve">Во время игры на гитаре пальцы левой руки должны быть в полусогнутом положении. Струны прижимают кончиками пальцев при игре всеми приемами, кроме </w:t>
      </w:r>
      <w:proofErr w:type="spellStart"/>
      <w:r w:rsidRPr="00BF106E">
        <w:rPr>
          <w:rFonts w:ascii="Times New Roman" w:hAnsi="Times New Roman" w:cs="Times New Roman"/>
          <w:sz w:val="28"/>
          <w:szCs w:val="28"/>
        </w:rPr>
        <w:t>баррэ</w:t>
      </w:r>
      <w:proofErr w:type="spellEnd"/>
      <w:r w:rsidRPr="00BF106E">
        <w:rPr>
          <w:rFonts w:ascii="Times New Roman" w:hAnsi="Times New Roman" w:cs="Times New Roman"/>
          <w:sz w:val="28"/>
          <w:szCs w:val="28"/>
        </w:rPr>
        <w:t>. Пальцы в суставах не прогибать, за исключением указательного, который прогибается, когда прижимает несколько струн. Большой палец служит опорой для остальных четырех, прижимающих струны одновременно, поэтому из-</w:t>
      </w:r>
      <w:r w:rsidR="00BF106E">
        <w:rPr>
          <w:rFonts w:ascii="Times New Roman" w:hAnsi="Times New Roman" w:cs="Times New Roman"/>
          <w:sz w:val="28"/>
          <w:szCs w:val="28"/>
        </w:rPr>
        <w:t>за грифа появляется очень редко</w:t>
      </w:r>
      <w:r w:rsidRPr="00BF106E">
        <w:rPr>
          <w:rFonts w:ascii="Times New Roman" w:hAnsi="Times New Roman" w:cs="Times New Roman"/>
          <w:sz w:val="28"/>
          <w:szCs w:val="28"/>
        </w:rPr>
        <w:t>. Опираться большой палец на гриф должен примерно на уровне среднего пальца. Струны прижима</w:t>
      </w:r>
      <w:r w:rsidR="00BF106E">
        <w:rPr>
          <w:rFonts w:ascii="Times New Roman" w:hAnsi="Times New Roman" w:cs="Times New Roman"/>
          <w:sz w:val="28"/>
          <w:szCs w:val="28"/>
        </w:rPr>
        <w:t>ются около металлических порожков ближе к грифу</w:t>
      </w:r>
      <w:r w:rsidRPr="00BF106E">
        <w:rPr>
          <w:rFonts w:ascii="Times New Roman" w:hAnsi="Times New Roman" w:cs="Times New Roman"/>
          <w:sz w:val="28"/>
          <w:szCs w:val="28"/>
        </w:rPr>
        <w:t>.</w:t>
      </w:r>
      <w:r w:rsidR="00BF106E">
        <w:rPr>
          <w:rFonts w:ascii="Times New Roman" w:hAnsi="Times New Roman" w:cs="Times New Roman"/>
          <w:sz w:val="28"/>
          <w:szCs w:val="28"/>
        </w:rPr>
        <w:t xml:space="preserve"> П</w:t>
      </w:r>
      <w:r w:rsidRPr="00BF106E">
        <w:rPr>
          <w:rFonts w:ascii="Times New Roman" w:hAnsi="Times New Roman" w:cs="Times New Roman"/>
          <w:sz w:val="28"/>
          <w:szCs w:val="28"/>
        </w:rPr>
        <w:t xml:space="preserve">альцы левой руки </w:t>
      </w:r>
      <w:r w:rsidR="00BF106E">
        <w:rPr>
          <w:rFonts w:ascii="Times New Roman" w:hAnsi="Times New Roman" w:cs="Times New Roman"/>
          <w:sz w:val="28"/>
          <w:szCs w:val="28"/>
        </w:rPr>
        <w:t xml:space="preserve">можно сравнить </w:t>
      </w:r>
      <w:r w:rsidRPr="00BF106E">
        <w:rPr>
          <w:rFonts w:ascii="Times New Roman" w:hAnsi="Times New Roman" w:cs="Times New Roman"/>
          <w:sz w:val="28"/>
          <w:szCs w:val="28"/>
        </w:rPr>
        <w:t>с «молоточками», которые бьют по струнам, при игре. То есть пальцы должны не л</w:t>
      </w:r>
      <w:r w:rsidR="00BF106E">
        <w:rPr>
          <w:rFonts w:ascii="Times New Roman" w:hAnsi="Times New Roman" w:cs="Times New Roman"/>
          <w:sz w:val="28"/>
          <w:szCs w:val="28"/>
        </w:rPr>
        <w:t>ежать на грифе, а как бы стоять.</w:t>
      </w:r>
    </w:p>
    <w:p w:rsidR="002F56CE" w:rsidRPr="00BF106E" w:rsidRDefault="002F56CE" w:rsidP="00EC0395">
      <w:pPr>
        <w:spacing w:after="0" w:line="360" w:lineRule="auto"/>
        <w:ind w:firstLine="709"/>
        <w:jc w:val="both"/>
        <w:rPr>
          <w:rFonts w:ascii="Times New Roman" w:hAnsi="Times New Roman" w:cs="Times New Roman"/>
          <w:sz w:val="28"/>
          <w:szCs w:val="28"/>
        </w:rPr>
      </w:pPr>
      <w:r w:rsidRPr="00BF106E">
        <w:rPr>
          <w:rFonts w:ascii="Times New Roman" w:hAnsi="Times New Roman" w:cs="Times New Roman"/>
          <w:sz w:val="28"/>
          <w:szCs w:val="28"/>
        </w:rPr>
        <w:t>На левой рук</w:t>
      </w:r>
      <w:r w:rsidR="00BF106E">
        <w:rPr>
          <w:rFonts w:ascii="Times New Roman" w:hAnsi="Times New Roman" w:cs="Times New Roman"/>
          <w:sz w:val="28"/>
          <w:szCs w:val="28"/>
        </w:rPr>
        <w:t>е ногтей быть не должно иначе при</w:t>
      </w:r>
      <w:r w:rsidRPr="00BF106E">
        <w:rPr>
          <w:rFonts w:ascii="Times New Roman" w:hAnsi="Times New Roman" w:cs="Times New Roman"/>
          <w:sz w:val="28"/>
          <w:szCs w:val="28"/>
        </w:rPr>
        <w:t>жимать струны будет проблематично, и из-за этого положение руки будет неправильным. Если вы только начинаете играть — пальцы сначала будут болеть, но со временем подушечки загрубеют, и играт</w:t>
      </w:r>
      <w:r w:rsidR="00BF106E">
        <w:rPr>
          <w:rFonts w:ascii="Times New Roman" w:hAnsi="Times New Roman" w:cs="Times New Roman"/>
          <w:sz w:val="28"/>
          <w:szCs w:val="28"/>
        </w:rPr>
        <w:t>ь будет очень легко. Е</w:t>
      </w:r>
      <w:r w:rsidRPr="00BF106E">
        <w:rPr>
          <w:rFonts w:ascii="Times New Roman" w:hAnsi="Times New Roman" w:cs="Times New Roman"/>
          <w:sz w:val="28"/>
          <w:szCs w:val="28"/>
        </w:rPr>
        <w:t>сли появляется боль или вы чувствуете</w:t>
      </w:r>
      <w:r w:rsidR="00BF106E">
        <w:rPr>
          <w:rFonts w:ascii="Times New Roman" w:hAnsi="Times New Roman" w:cs="Times New Roman"/>
          <w:sz w:val="28"/>
          <w:szCs w:val="28"/>
        </w:rPr>
        <w:t>,</w:t>
      </w:r>
      <w:r w:rsidRPr="00BF106E">
        <w:rPr>
          <w:rFonts w:ascii="Times New Roman" w:hAnsi="Times New Roman" w:cs="Times New Roman"/>
          <w:sz w:val="28"/>
          <w:szCs w:val="28"/>
        </w:rPr>
        <w:t xml:space="preserve"> что левая рука устала, опустите ее на пару минут вниз и расслабьте кисть. Это от непривычки и скоро пройдет. Утомленными р</w:t>
      </w:r>
      <w:r w:rsidR="00BF106E">
        <w:rPr>
          <w:rFonts w:ascii="Times New Roman" w:hAnsi="Times New Roman" w:cs="Times New Roman"/>
          <w:sz w:val="28"/>
          <w:szCs w:val="28"/>
        </w:rPr>
        <w:t>уками играть никак нельзя.</w:t>
      </w:r>
    </w:p>
    <w:p w:rsidR="00BF106E" w:rsidRDefault="002F56CE" w:rsidP="00EC0395">
      <w:pPr>
        <w:spacing w:after="0" w:line="360" w:lineRule="auto"/>
        <w:ind w:firstLine="709"/>
        <w:jc w:val="both"/>
        <w:rPr>
          <w:rFonts w:ascii="Times New Roman" w:hAnsi="Times New Roman" w:cs="Times New Roman"/>
          <w:sz w:val="28"/>
          <w:szCs w:val="28"/>
        </w:rPr>
      </w:pPr>
      <w:r w:rsidRPr="00BF106E">
        <w:rPr>
          <w:rFonts w:ascii="Times New Roman" w:hAnsi="Times New Roman" w:cs="Times New Roman"/>
          <w:sz w:val="28"/>
          <w:szCs w:val="28"/>
        </w:rPr>
        <w:t>Существует так</w:t>
      </w:r>
      <w:r w:rsidR="00BF106E">
        <w:rPr>
          <w:rFonts w:ascii="Times New Roman" w:hAnsi="Times New Roman" w:cs="Times New Roman"/>
          <w:sz w:val="28"/>
          <w:szCs w:val="28"/>
        </w:rPr>
        <w:t xml:space="preserve">же множество упражнений </w:t>
      </w:r>
      <w:r w:rsidRPr="00BF106E">
        <w:rPr>
          <w:rFonts w:ascii="Times New Roman" w:hAnsi="Times New Roman" w:cs="Times New Roman"/>
          <w:sz w:val="28"/>
          <w:szCs w:val="28"/>
        </w:rPr>
        <w:t>для подвижности пальцев, их растяжки, а также синхронизаци</w:t>
      </w:r>
      <w:r w:rsidR="00BF106E">
        <w:rPr>
          <w:rFonts w:ascii="Times New Roman" w:hAnsi="Times New Roman" w:cs="Times New Roman"/>
          <w:sz w:val="28"/>
          <w:szCs w:val="28"/>
        </w:rPr>
        <w:t xml:space="preserve">и правой и левой рук. </w:t>
      </w:r>
    </w:p>
    <w:p w:rsidR="00BF106E" w:rsidRDefault="00BF106E" w:rsidP="00EC0395">
      <w:pPr>
        <w:spacing w:after="0" w:line="360" w:lineRule="auto"/>
        <w:ind w:firstLine="709"/>
        <w:jc w:val="both"/>
        <w:rPr>
          <w:rFonts w:ascii="Times New Roman" w:hAnsi="Times New Roman" w:cs="Times New Roman"/>
          <w:sz w:val="28"/>
          <w:szCs w:val="28"/>
        </w:rPr>
      </w:pPr>
    </w:p>
    <w:p w:rsidR="002F56CE" w:rsidRPr="00EC0395" w:rsidRDefault="002F56CE" w:rsidP="00EC0395">
      <w:pPr>
        <w:pStyle w:val="a3"/>
        <w:numPr>
          <w:ilvl w:val="0"/>
          <w:numId w:val="3"/>
        </w:numPr>
        <w:spacing w:after="0" w:line="360" w:lineRule="auto"/>
        <w:jc w:val="both"/>
        <w:rPr>
          <w:rFonts w:ascii="Times New Roman" w:hAnsi="Times New Roman" w:cs="Times New Roman"/>
          <w:sz w:val="28"/>
          <w:szCs w:val="28"/>
        </w:rPr>
      </w:pPr>
      <w:r w:rsidRPr="00EC0395">
        <w:rPr>
          <w:rFonts w:ascii="Times New Roman" w:hAnsi="Times New Roman" w:cs="Times New Roman"/>
          <w:sz w:val="28"/>
          <w:szCs w:val="28"/>
        </w:rPr>
        <w:t>Практическая часть</w:t>
      </w:r>
    </w:p>
    <w:p w:rsidR="00EC0395" w:rsidRPr="00EC0395" w:rsidRDefault="00EC0395" w:rsidP="00EC0395">
      <w:pPr>
        <w:spacing w:after="0" w:line="360" w:lineRule="auto"/>
        <w:jc w:val="both"/>
        <w:rPr>
          <w:rFonts w:ascii="Times New Roman" w:hAnsi="Times New Roman" w:cs="Times New Roman"/>
          <w:sz w:val="28"/>
          <w:szCs w:val="28"/>
        </w:rPr>
      </w:pPr>
    </w:p>
    <w:p w:rsidR="000B1711" w:rsidRDefault="000B1711" w:rsidP="00EC039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Представлены упражнения на развитие подвижности и координации рук, растяжку пальцев левой руки. </w:t>
      </w:r>
    </w:p>
    <w:p w:rsidR="002F56CE" w:rsidRPr="00EC0395" w:rsidRDefault="000B1711" w:rsidP="00EC039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примере с учеником демонстрируется постановка, преимущество правильной посадки.</w:t>
      </w:r>
    </w:p>
    <w:sectPr w:rsidR="002F56CE" w:rsidRPr="00EC0395" w:rsidSect="0027342B">
      <w:pgSz w:w="11906" w:h="16838" w:code="9"/>
      <w:pgMar w:top="1134" w:right="127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63827"/>
    <w:multiLevelType w:val="hybridMultilevel"/>
    <w:tmpl w:val="28A0E1E6"/>
    <w:lvl w:ilvl="0" w:tplc="E1EC9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9796B65"/>
    <w:multiLevelType w:val="hybridMultilevel"/>
    <w:tmpl w:val="8DA09C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04A049E"/>
    <w:multiLevelType w:val="hybridMultilevel"/>
    <w:tmpl w:val="4B080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2B"/>
    <w:rsid w:val="000B1711"/>
    <w:rsid w:val="0011640C"/>
    <w:rsid w:val="0027342B"/>
    <w:rsid w:val="002F56CE"/>
    <w:rsid w:val="003B000A"/>
    <w:rsid w:val="003D1C4D"/>
    <w:rsid w:val="00BF106E"/>
    <w:rsid w:val="00EC0395"/>
    <w:rsid w:val="00F94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487F"/>
  <w15:docId w15:val="{86D529D5-130B-4672-8F20-9C283DAF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C0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42B"/>
    <w:pPr>
      <w:ind w:left="720"/>
      <w:contextualSpacing/>
    </w:pPr>
  </w:style>
  <w:style w:type="character" w:customStyle="1" w:styleId="10">
    <w:name w:val="Заголовок 1 Знак"/>
    <w:basedOn w:val="a0"/>
    <w:link w:val="1"/>
    <w:uiPriority w:val="9"/>
    <w:rsid w:val="00EC0395"/>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EC0395"/>
    <w:pPr>
      <w:outlineLvl w:val="9"/>
    </w:pPr>
    <w:rPr>
      <w:lang w:eastAsia="ru-RU"/>
    </w:rPr>
  </w:style>
  <w:style w:type="paragraph" w:styleId="a5">
    <w:name w:val="Balloon Text"/>
    <w:basedOn w:val="a"/>
    <w:link w:val="a6"/>
    <w:uiPriority w:val="99"/>
    <w:semiHidden/>
    <w:unhideWhenUsed/>
    <w:rsid w:val="00EC03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0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6741-DAC2-4298-AB82-A86C4958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Denis</cp:lastModifiedBy>
  <cp:revision>2</cp:revision>
  <dcterms:created xsi:type="dcterms:W3CDTF">2021-04-24T09:24:00Z</dcterms:created>
  <dcterms:modified xsi:type="dcterms:W3CDTF">2021-04-24T09:24:00Z</dcterms:modified>
</cp:coreProperties>
</file>