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1E" w:rsidRDefault="00DB3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СОЦИАЛЬНО-ЭМОЦИОНАЛЬНЫЙ ИНТЕЛ</w:t>
      </w:r>
      <w:r w:rsidR="00C14241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ЕКТ</w:t>
      </w:r>
    </w:p>
    <w:p w:rsidR="00EB34A1" w:rsidRDefault="00DB331E">
      <w:r>
        <w:tab/>
      </w:r>
    </w:p>
    <w:p w:rsidR="00DB331E" w:rsidRDefault="00DB331E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CE648D">
        <w:rPr>
          <w:sz w:val="28"/>
          <w:szCs w:val="28"/>
        </w:rPr>
        <w:t xml:space="preserve">, </w:t>
      </w:r>
      <w:r w:rsidR="002537EA">
        <w:rPr>
          <w:sz w:val="28"/>
          <w:szCs w:val="28"/>
        </w:rPr>
        <w:t>чтобы углубиться в особенности социально-эмоционального развития детей, для начала следует ознакомиться с одной</w:t>
      </w:r>
      <w:r w:rsidR="00CE648D">
        <w:rPr>
          <w:sz w:val="28"/>
          <w:szCs w:val="28"/>
        </w:rPr>
        <w:t xml:space="preserve"> из разновидностей</w:t>
      </w:r>
      <w:r w:rsidR="002537EA">
        <w:rPr>
          <w:sz w:val="28"/>
          <w:szCs w:val="28"/>
        </w:rPr>
        <w:t xml:space="preserve"> интел</w:t>
      </w:r>
      <w:r w:rsidR="00CE648D">
        <w:rPr>
          <w:sz w:val="28"/>
          <w:szCs w:val="28"/>
        </w:rPr>
        <w:t>лекта. Чтобы осознать предназначение</w:t>
      </w:r>
      <w:r w:rsidR="002537EA">
        <w:rPr>
          <w:sz w:val="28"/>
          <w:szCs w:val="28"/>
        </w:rPr>
        <w:t xml:space="preserve"> социально-эмоционального интел</w:t>
      </w:r>
      <w:r w:rsidR="00CE648D">
        <w:rPr>
          <w:sz w:val="28"/>
          <w:szCs w:val="28"/>
        </w:rPr>
        <w:t>л</w:t>
      </w:r>
      <w:r w:rsidR="002537EA">
        <w:rPr>
          <w:sz w:val="28"/>
          <w:szCs w:val="28"/>
        </w:rPr>
        <w:t xml:space="preserve">екта нужно обратиться к структуре его названия. Первое, что мы можем сказать- это </w:t>
      </w:r>
      <w:r w:rsidR="00CE648D">
        <w:rPr>
          <w:sz w:val="28"/>
          <w:szCs w:val="28"/>
        </w:rPr>
        <w:t>о его социальном предна</w:t>
      </w:r>
      <w:r w:rsidR="002537EA">
        <w:rPr>
          <w:sz w:val="28"/>
          <w:szCs w:val="28"/>
        </w:rPr>
        <w:t>значении, из чего можем предположить об огромной роли самого социума в развитии данного вида интел</w:t>
      </w:r>
      <w:r w:rsidR="00CE648D">
        <w:rPr>
          <w:sz w:val="28"/>
          <w:szCs w:val="28"/>
        </w:rPr>
        <w:t>л</w:t>
      </w:r>
      <w:r w:rsidR="002537EA">
        <w:rPr>
          <w:sz w:val="28"/>
          <w:szCs w:val="28"/>
        </w:rPr>
        <w:t>екта. Общаясь с л</w:t>
      </w:r>
      <w:r w:rsidR="005F69BB">
        <w:rPr>
          <w:sz w:val="28"/>
          <w:szCs w:val="28"/>
        </w:rPr>
        <w:t>ю</w:t>
      </w:r>
      <w:r w:rsidR="002537EA">
        <w:rPr>
          <w:sz w:val="28"/>
          <w:szCs w:val="28"/>
        </w:rPr>
        <w:t>дьми</w:t>
      </w:r>
      <w:r w:rsidR="00CE648D">
        <w:rPr>
          <w:sz w:val="28"/>
          <w:szCs w:val="28"/>
        </w:rPr>
        <w:t>,</w:t>
      </w:r>
      <w:r w:rsidR="002537EA">
        <w:rPr>
          <w:sz w:val="28"/>
          <w:szCs w:val="28"/>
        </w:rPr>
        <w:t xml:space="preserve"> мы получаем н</w:t>
      </w:r>
      <w:r w:rsidR="00CE648D">
        <w:rPr>
          <w:sz w:val="28"/>
          <w:szCs w:val="28"/>
        </w:rPr>
        <w:t xml:space="preserve">еобходимые навыки, развивается </w:t>
      </w:r>
      <w:proofErr w:type="spellStart"/>
      <w:r w:rsidR="00CE648D">
        <w:rPr>
          <w:sz w:val="28"/>
          <w:szCs w:val="28"/>
        </w:rPr>
        <w:t>э</w:t>
      </w:r>
      <w:r w:rsidR="002537EA">
        <w:rPr>
          <w:sz w:val="28"/>
          <w:szCs w:val="28"/>
        </w:rPr>
        <w:t>мпатия</w:t>
      </w:r>
      <w:proofErr w:type="spellEnd"/>
      <w:r w:rsidR="002537EA">
        <w:rPr>
          <w:sz w:val="28"/>
          <w:szCs w:val="28"/>
        </w:rPr>
        <w:t>. Именно это и ценят в людях, называя не раз их очень воспитан</w:t>
      </w:r>
      <w:r w:rsidR="00CE648D">
        <w:rPr>
          <w:sz w:val="28"/>
          <w:szCs w:val="28"/>
        </w:rPr>
        <w:t>н</w:t>
      </w:r>
      <w:r w:rsidR="002537EA">
        <w:rPr>
          <w:sz w:val="28"/>
          <w:szCs w:val="28"/>
        </w:rPr>
        <w:t>ыми</w:t>
      </w:r>
      <w:r w:rsidR="00CE648D">
        <w:rPr>
          <w:sz w:val="28"/>
          <w:szCs w:val="28"/>
        </w:rPr>
        <w:t>, приветливыми и высоко</w:t>
      </w:r>
      <w:r w:rsidR="002537EA">
        <w:rPr>
          <w:sz w:val="28"/>
          <w:szCs w:val="28"/>
        </w:rPr>
        <w:t>интел</w:t>
      </w:r>
      <w:r w:rsidR="00CE648D">
        <w:rPr>
          <w:sz w:val="28"/>
          <w:szCs w:val="28"/>
        </w:rPr>
        <w:t>л</w:t>
      </w:r>
      <w:r w:rsidR="002537EA">
        <w:rPr>
          <w:sz w:val="28"/>
          <w:szCs w:val="28"/>
        </w:rPr>
        <w:t>ектуальными личностями. На</w:t>
      </w:r>
      <w:r w:rsidR="00E23019">
        <w:rPr>
          <w:sz w:val="28"/>
          <w:szCs w:val="28"/>
        </w:rPr>
        <w:t xml:space="preserve"> </w:t>
      </w:r>
      <w:r w:rsidR="002537EA">
        <w:rPr>
          <w:sz w:val="28"/>
          <w:szCs w:val="28"/>
        </w:rPr>
        <w:t>сайте</w:t>
      </w:r>
      <w:r w:rsidR="00E23019">
        <w:rPr>
          <w:sz w:val="28"/>
          <w:szCs w:val="28"/>
        </w:rPr>
        <w:t xml:space="preserve"> </w:t>
      </w:r>
      <w:r w:rsidR="00E23019">
        <w:rPr>
          <w:sz w:val="28"/>
          <w:szCs w:val="28"/>
          <w:lang w:val="en-US"/>
        </w:rPr>
        <w:t>experimental</w:t>
      </w:r>
      <w:r w:rsidR="00E23019" w:rsidRPr="00E23019">
        <w:rPr>
          <w:sz w:val="28"/>
          <w:szCs w:val="28"/>
        </w:rPr>
        <w:t>-</w:t>
      </w:r>
      <w:r w:rsidR="00E23019">
        <w:rPr>
          <w:sz w:val="28"/>
          <w:szCs w:val="28"/>
          <w:lang w:val="en-US"/>
        </w:rPr>
        <w:t>psychic</w:t>
      </w:r>
      <w:r w:rsidR="00E23019" w:rsidRPr="00E23019">
        <w:rPr>
          <w:sz w:val="28"/>
          <w:szCs w:val="28"/>
        </w:rPr>
        <w:t>.</w:t>
      </w:r>
      <w:proofErr w:type="spellStart"/>
      <w:r w:rsidR="00CE648D">
        <w:rPr>
          <w:sz w:val="28"/>
          <w:szCs w:val="28"/>
          <w:lang w:val="en-US"/>
        </w:rPr>
        <w:t>ru</w:t>
      </w:r>
      <w:proofErr w:type="spellEnd"/>
      <w:r w:rsidR="005F69BB">
        <w:rPr>
          <w:sz w:val="28"/>
          <w:szCs w:val="28"/>
        </w:rPr>
        <w:t xml:space="preserve"> </w:t>
      </w:r>
      <w:r w:rsidR="00E23019">
        <w:rPr>
          <w:sz w:val="28"/>
          <w:szCs w:val="28"/>
        </w:rPr>
        <w:t>об эмоциональном интел</w:t>
      </w:r>
      <w:r w:rsidR="00CE648D">
        <w:rPr>
          <w:sz w:val="28"/>
          <w:szCs w:val="28"/>
        </w:rPr>
        <w:t>л</w:t>
      </w:r>
      <w:r w:rsidR="00E23019">
        <w:rPr>
          <w:sz w:val="28"/>
          <w:szCs w:val="28"/>
        </w:rPr>
        <w:t xml:space="preserve">екте упоминалось имя Д. </w:t>
      </w:r>
      <w:proofErr w:type="spellStart"/>
      <w:r w:rsidR="00D650C3">
        <w:rPr>
          <w:sz w:val="28"/>
          <w:szCs w:val="28"/>
        </w:rPr>
        <w:t>Гоулмана</w:t>
      </w:r>
      <w:proofErr w:type="spellEnd"/>
      <w:r w:rsidR="00D650C3">
        <w:rPr>
          <w:sz w:val="28"/>
          <w:szCs w:val="28"/>
        </w:rPr>
        <w:t>, что отнес к эм</w:t>
      </w:r>
      <w:r w:rsidR="00CE648D">
        <w:rPr>
          <w:sz w:val="28"/>
          <w:szCs w:val="28"/>
        </w:rPr>
        <w:t>о</w:t>
      </w:r>
      <w:r w:rsidR="00D650C3">
        <w:rPr>
          <w:sz w:val="28"/>
          <w:szCs w:val="28"/>
        </w:rPr>
        <w:t>циональному инте</w:t>
      </w:r>
      <w:r w:rsidR="00CE648D">
        <w:rPr>
          <w:sz w:val="28"/>
          <w:szCs w:val="28"/>
        </w:rPr>
        <w:t>л</w:t>
      </w:r>
      <w:r w:rsidR="00D650C3">
        <w:rPr>
          <w:sz w:val="28"/>
          <w:szCs w:val="28"/>
        </w:rPr>
        <w:t>лекту социальные навыки человека, что доказывае</w:t>
      </w:r>
      <w:r w:rsidR="00CE648D">
        <w:rPr>
          <w:sz w:val="28"/>
          <w:szCs w:val="28"/>
        </w:rPr>
        <w:t>т</w:t>
      </w:r>
      <w:r w:rsidR="00D650C3">
        <w:rPr>
          <w:sz w:val="28"/>
          <w:szCs w:val="28"/>
        </w:rPr>
        <w:t xml:space="preserve"> связь социальной сущности человека с его эмоциональным развитием. Оба из данных видов интел</w:t>
      </w:r>
      <w:r w:rsidR="00CE648D">
        <w:rPr>
          <w:sz w:val="28"/>
          <w:szCs w:val="28"/>
        </w:rPr>
        <w:t>л</w:t>
      </w:r>
      <w:r w:rsidR="00D650C3">
        <w:rPr>
          <w:sz w:val="28"/>
          <w:szCs w:val="28"/>
        </w:rPr>
        <w:t>екта можно рассмотреть</w:t>
      </w:r>
      <w:r w:rsidR="00CE648D">
        <w:rPr>
          <w:sz w:val="28"/>
          <w:szCs w:val="28"/>
        </w:rPr>
        <w:t>,</w:t>
      </w:r>
      <w:r w:rsidR="00D650C3">
        <w:rPr>
          <w:sz w:val="28"/>
          <w:szCs w:val="28"/>
        </w:rPr>
        <w:t xml:space="preserve"> как составляющее в рассматриваемой нами темой социально-эмоционального развития. На сайте</w:t>
      </w:r>
      <w:r w:rsidR="001D7E21">
        <w:rPr>
          <w:sz w:val="28"/>
          <w:szCs w:val="28"/>
        </w:rPr>
        <w:t xml:space="preserve"> </w:t>
      </w:r>
      <w:r w:rsidR="001D7E21">
        <w:rPr>
          <w:sz w:val="28"/>
          <w:szCs w:val="28"/>
          <w:lang w:val="en-US"/>
        </w:rPr>
        <w:t>trends</w:t>
      </w:r>
      <w:r w:rsidR="001D7E21" w:rsidRPr="001D7E21">
        <w:rPr>
          <w:sz w:val="28"/>
          <w:szCs w:val="28"/>
        </w:rPr>
        <w:t>.</w:t>
      </w:r>
      <w:proofErr w:type="spellStart"/>
      <w:r w:rsidR="001D7E21">
        <w:rPr>
          <w:sz w:val="28"/>
          <w:szCs w:val="28"/>
          <w:lang w:val="en-US"/>
        </w:rPr>
        <w:t>rbc</w:t>
      </w:r>
      <w:proofErr w:type="spellEnd"/>
      <w:r w:rsidR="001D7E21" w:rsidRPr="001D7E21">
        <w:rPr>
          <w:sz w:val="28"/>
          <w:szCs w:val="28"/>
        </w:rPr>
        <w:t>.</w:t>
      </w:r>
      <w:proofErr w:type="spellStart"/>
      <w:r w:rsidR="001D7E21">
        <w:rPr>
          <w:sz w:val="28"/>
          <w:szCs w:val="28"/>
          <w:lang w:val="en-US"/>
        </w:rPr>
        <w:t>ru</w:t>
      </w:r>
      <w:proofErr w:type="spellEnd"/>
      <w:r w:rsidR="00CE648D">
        <w:rPr>
          <w:sz w:val="28"/>
          <w:szCs w:val="28"/>
        </w:rPr>
        <w:t xml:space="preserve"> можно ознакомиться с самим опре</w:t>
      </w:r>
      <w:r w:rsidR="001D7E21" w:rsidRPr="001D7E21">
        <w:rPr>
          <w:sz w:val="28"/>
          <w:szCs w:val="28"/>
        </w:rPr>
        <w:t>д</w:t>
      </w:r>
      <w:r w:rsidR="00CE648D">
        <w:rPr>
          <w:sz w:val="28"/>
          <w:szCs w:val="28"/>
        </w:rPr>
        <w:t>е</w:t>
      </w:r>
      <w:r w:rsidR="001D7E21" w:rsidRPr="001D7E21">
        <w:rPr>
          <w:sz w:val="28"/>
          <w:szCs w:val="28"/>
        </w:rPr>
        <w:t>лением эмоционального интел</w:t>
      </w:r>
      <w:r w:rsidR="00CE648D">
        <w:rPr>
          <w:sz w:val="28"/>
          <w:szCs w:val="28"/>
        </w:rPr>
        <w:t>л</w:t>
      </w:r>
      <w:r w:rsidR="001D7E21" w:rsidRPr="001D7E21">
        <w:rPr>
          <w:sz w:val="28"/>
          <w:szCs w:val="28"/>
        </w:rPr>
        <w:t>екта</w:t>
      </w:r>
      <w:r w:rsidR="00CE648D">
        <w:rPr>
          <w:sz w:val="28"/>
          <w:szCs w:val="28"/>
        </w:rPr>
        <w:t xml:space="preserve">, </w:t>
      </w:r>
      <w:r w:rsidR="001D7E21" w:rsidRPr="001D7E21">
        <w:rPr>
          <w:sz w:val="28"/>
          <w:szCs w:val="28"/>
        </w:rPr>
        <w:t>где его описывают как способность распознавать эмоции, намерения, мотивацию</w:t>
      </w:r>
      <w:r w:rsidR="00CE648D">
        <w:rPr>
          <w:sz w:val="28"/>
          <w:szCs w:val="28"/>
        </w:rPr>
        <w:t xml:space="preserve">, </w:t>
      </w:r>
      <w:r w:rsidR="001D7E21" w:rsidRPr="001D7E21">
        <w:rPr>
          <w:sz w:val="28"/>
          <w:szCs w:val="28"/>
        </w:rPr>
        <w:t xml:space="preserve">желания свои и других людей и управлять этим. </w:t>
      </w:r>
      <w:r w:rsidR="001D7E21">
        <w:rPr>
          <w:sz w:val="28"/>
          <w:szCs w:val="28"/>
        </w:rPr>
        <w:t>Все это являются незаменимыми качест</w:t>
      </w:r>
      <w:r w:rsidR="00CE648D">
        <w:rPr>
          <w:sz w:val="28"/>
          <w:szCs w:val="28"/>
        </w:rPr>
        <w:t>вами для любого человека в социуме</w:t>
      </w:r>
      <w:r w:rsidR="001D7E21">
        <w:rPr>
          <w:sz w:val="28"/>
          <w:szCs w:val="28"/>
        </w:rPr>
        <w:t>. Из всего этого можно сделать вывод, что социальные навыки и достаточное эмоциональное развитие формирует полноценный социально-эмоциональный интел</w:t>
      </w:r>
      <w:r w:rsidR="00CE648D">
        <w:rPr>
          <w:sz w:val="28"/>
          <w:szCs w:val="28"/>
        </w:rPr>
        <w:t>л</w:t>
      </w:r>
      <w:r w:rsidR="001D7E21">
        <w:rPr>
          <w:sz w:val="28"/>
          <w:szCs w:val="28"/>
        </w:rPr>
        <w:t xml:space="preserve">ект нормального человека. </w:t>
      </w:r>
    </w:p>
    <w:p w:rsidR="0079579C" w:rsidRDefault="0079579C" w:rsidP="0079579C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  ОСОБЕННОСТИ РАЗВИТИЯ СОЦИАЛЬНО-ЭМОЦИОНАЛЬНОГО          ИНТЕЛЕКТА У ДЕТЕЙ С НАРУШЕНИЕМ ЗРЕНИЯ</w:t>
      </w:r>
    </w:p>
    <w:p w:rsidR="001D7E21" w:rsidRPr="005F69BB" w:rsidRDefault="001D7E21">
      <w:pPr>
        <w:rPr>
          <w:sz w:val="28"/>
          <w:szCs w:val="28"/>
        </w:rPr>
      </w:pPr>
      <w:r>
        <w:rPr>
          <w:sz w:val="28"/>
          <w:szCs w:val="28"/>
        </w:rPr>
        <w:t xml:space="preserve"> Он формирует личность с самого раннего этапа развития у че</w:t>
      </w:r>
      <w:r w:rsidR="0079579C">
        <w:rPr>
          <w:sz w:val="28"/>
          <w:szCs w:val="28"/>
        </w:rPr>
        <w:t>ловека. Но не у каждого ребенка данный период проходит гладко.</w:t>
      </w:r>
      <w:r w:rsidR="0086432A">
        <w:rPr>
          <w:sz w:val="28"/>
          <w:szCs w:val="28"/>
        </w:rPr>
        <w:t xml:space="preserve"> </w:t>
      </w:r>
      <w:r w:rsidR="0079579C">
        <w:rPr>
          <w:sz w:val="28"/>
          <w:szCs w:val="28"/>
        </w:rPr>
        <w:t>Дети с ограниченными возможностями могут испытывать сложности в общении. Это сильно влияет на их социально-эмоциональное развитие. Сделать эмоции ребенка более многогранными способно чтение, что кажд</w:t>
      </w:r>
      <w:r w:rsidR="0086432A">
        <w:rPr>
          <w:sz w:val="28"/>
          <w:szCs w:val="28"/>
        </w:rPr>
        <w:t>ого из нас погружало с ранних лет в придума</w:t>
      </w:r>
      <w:r w:rsidR="00CE648D">
        <w:rPr>
          <w:sz w:val="28"/>
          <w:szCs w:val="28"/>
        </w:rPr>
        <w:t>нные автором миры</w:t>
      </w:r>
      <w:r w:rsidR="0086432A">
        <w:rPr>
          <w:sz w:val="28"/>
          <w:szCs w:val="28"/>
        </w:rPr>
        <w:t>.</w:t>
      </w:r>
      <w:r w:rsidR="00CE648D">
        <w:rPr>
          <w:sz w:val="28"/>
          <w:szCs w:val="28"/>
        </w:rPr>
        <w:t xml:space="preserve"> </w:t>
      </w:r>
      <w:r w:rsidR="0086432A">
        <w:rPr>
          <w:sz w:val="28"/>
          <w:szCs w:val="28"/>
        </w:rPr>
        <w:t>Так ребенок постепенно узнает большем о хороших и плохих людях и как в различных ситуациях поступает именно добрый человек. После этого ребенку необходимо применить накопленные знания или поделиться всеми чувствами от прочитанн</w:t>
      </w:r>
      <w:r w:rsidR="00CE648D">
        <w:rPr>
          <w:sz w:val="28"/>
          <w:szCs w:val="28"/>
        </w:rPr>
        <w:t>ой</w:t>
      </w:r>
      <w:r w:rsidR="0086432A">
        <w:rPr>
          <w:sz w:val="28"/>
          <w:szCs w:val="28"/>
        </w:rPr>
        <w:t xml:space="preserve"> книги. Этот сценарий для обычного, не знающего ограничений для обычного не знающего ограничений ребенка. Но одна особенность</w:t>
      </w:r>
      <w:r w:rsidR="00CE648D">
        <w:rPr>
          <w:sz w:val="28"/>
          <w:szCs w:val="28"/>
        </w:rPr>
        <w:t>,</w:t>
      </w:r>
      <w:r w:rsidR="0086432A">
        <w:rPr>
          <w:sz w:val="28"/>
          <w:szCs w:val="28"/>
        </w:rPr>
        <w:t xml:space="preserve"> например</w:t>
      </w:r>
      <w:r w:rsidR="00CE648D">
        <w:rPr>
          <w:sz w:val="28"/>
          <w:szCs w:val="28"/>
        </w:rPr>
        <w:t>,</w:t>
      </w:r>
      <w:r w:rsidR="0086432A">
        <w:rPr>
          <w:sz w:val="28"/>
          <w:szCs w:val="28"/>
        </w:rPr>
        <w:t xml:space="preserve"> в вид</w:t>
      </w:r>
      <w:r w:rsidR="00866298">
        <w:rPr>
          <w:sz w:val="28"/>
          <w:szCs w:val="28"/>
        </w:rPr>
        <w:t xml:space="preserve">е знакомого всем плохого зрения может помешать ребенку на этом важном этапе знакомства с миром. Литература, составленная для подобного </w:t>
      </w:r>
      <w:r w:rsidR="00CE648D">
        <w:rPr>
          <w:sz w:val="28"/>
          <w:szCs w:val="28"/>
        </w:rPr>
        <w:t>возра</w:t>
      </w:r>
      <w:r w:rsidR="00866298">
        <w:rPr>
          <w:sz w:val="28"/>
          <w:szCs w:val="28"/>
        </w:rPr>
        <w:t xml:space="preserve">ста </w:t>
      </w:r>
      <w:r w:rsidR="00866298">
        <w:rPr>
          <w:sz w:val="28"/>
          <w:szCs w:val="28"/>
        </w:rPr>
        <w:lastRenderedPageBreak/>
        <w:t>должно помочь детям на этапе знакомства с миром, обществом, в формировании эмоционального интел</w:t>
      </w:r>
      <w:r w:rsidR="00CE648D">
        <w:rPr>
          <w:sz w:val="28"/>
          <w:szCs w:val="28"/>
        </w:rPr>
        <w:t>л</w:t>
      </w:r>
      <w:r w:rsidR="00866298">
        <w:rPr>
          <w:sz w:val="28"/>
          <w:szCs w:val="28"/>
        </w:rPr>
        <w:t>екта</w:t>
      </w:r>
      <w:r w:rsidR="00C14241">
        <w:rPr>
          <w:sz w:val="28"/>
          <w:szCs w:val="28"/>
        </w:rPr>
        <w:t xml:space="preserve">, </w:t>
      </w:r>
      <w:r w:rsidR="00506021">
        <w:rPr>
          <w:sz w:val="28"/>
          <w:szCs w:val="28"/>
        </w:rPr>
        <w:t>но данное развитие ребенок может получить и общаясь с социумом, однако тогда он может раствориться в личностных качествах других людей уже в ранние годы, когда ребенок эмоционально не сформирован. Поэтому так необходимо иметь свой внутренний мир и представления</w:t>
      </w:r>
      <w:r w:rsidR="00CE648D">
        <w:rPr>
          <w:sz w:val="28"/>
          <w:szCs w:val="28"/>
        </w:rPr>
        <w:t xml:space="preserve">, </w:t>
      </w:r>
      <w:r w:rsidR="00506021">
        <w:rPr>
          <w:sz w:val="28"/>
          <w:szCs w:val="28"/>
        </w:rPr>
        <w:t>чтобы делиться им со сверстниками и иметь психическую защиту от непонимани</w:t>
      </w:r>
      <w:r w:rsidR="00B52A4B">
        <w:rPr>
          <w:sz w:val="28"/>
          <w:szCs w:val="28"/>
        </w:rPr>
        <w:t xml:space="preserve">я или даже </w:t>
      </w:r>
      <w:r w:rsidR="00C14241">
        <w:rPr>
          <w:sz w:val="28"/>
          <w:szCs w:val="28"/>
        </w:rPr>
        <w:t>насмешек с их стороны из-за опре</w:t>
      </w:r>
      <w:r w:rsidR="00B52A4B">
        <w:rPr>
          <w:sz w:val="28"/>
          <w:szCs w:val="28"/>
        </w:rPr>
        <w:t>деленных особенностей</w:t>
      </w:r>
      <w:r w:rsidR="00C14241">
        <w:rPr>
          <w:sz w:val="28"/>
          <w:szCs w:val="28"/>
        </w:rPr>
        <w:t>,</w:t>
      </w:r>
      <w:r w:rsidR="00B52A4B">
        <w:rPr>
          <w:sz w:val="28"/>
          <w:szCs w:val="28"/>
        </w:rPr>
        <w:t xml:space="preserve"> через что проходят не мало детей с проблемой зрения и чтение литературы может дать ему необходимые знания и помочь сформировать свое</w:t>
      </w:r>
      <w:proofErr w:type="gramStart"/>
      <w:r w:rsidR="00B52A4B">
        <w:rPr>
          <w:sz w:val="28"/>
          <w:szCs w:val="28"/>
        </w:rPr>
        <w:t xml:space="preserve"> </w:t>
      </w:r>
      <w:r w:rsidR="005F69BB">
        <w:rPr>
          <w:sz w:val="28"/>
          <w:szCs w:val="28"/>
        </w:rPr>
        <w:t>,,</w:t>
      </w:r>
      <w:proofErr w:type="gramEnd"/>
      <w:r w:rsidR="005F69BB">
        <w:rPr>
          <w:sz w:val="28"/>
          <w:szCs w:val="28"/>
        </w:rPr>
        <w:t xml:space="preserve"> Я </w:t>
      </w:r>
      <w:r w:rsidR="005F69BB" w:rsidRPr="005F69BB">
        <w:rPr>
          <w:sz w:val="28"/>
          <w:szCs w:val="28"/>
        </w:rPr>
        <w:t>”</w:t>
      </w:r>
      <w:r w:rsidR="005F69BB">
        <w:rPr>
          <w:sz w:val="28"/>
          <w:szCs w:val="28"/>
        </w:rPr>
        <w:t xml:space="preserve"> чтобы научиться находить выход из подобных ситуаций, не потеряв свою сущность.</w:t>
      </w:r>
    </w:p>
    <w:p w:rsidR="00DB331E" w:rsidRDefault="00DB331E"/>
    <w:p w:rsidR="00DB331E" w:rsidRDefault="00DB331E"/>
    <w:sectPr w:rsidR="00DB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1E"/>
    <w:rsid w:val="001D7E21"/>
    <w:rsid w:val="002537EA"/>
    <w:rsid w:val="004031B0"/>
    <w:rsid w:val="00506021"/>
    <w:rsid w:val="005F69BB"/>
    <w:rsid w:val="0079579C"/>
    <w:rsid w:val="00813D8B"/>
    <w:rsid w:val="0086432A"/>
    <w:rsid w:val="00866298"/>
    <w:rsid w:val="00B52A4B"/>
    <w:rsid w:val="00C14241"/>
    <w:rsid w:val="00CE648D"/>
    <w:rsid w:val="00D650C3"/>
    <w:rsid w:val="00DB331E"/>
    <w:rsid w:val="00E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AC54-548E-4F37-A82C-9EDFB824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2021-10-28T12:38:00Z</dcterms:created>
  <dcterms:modified xsi:type="dcterms:W3CDTF">2021-10-28T14:43:00Z</dcterms:modified>
</cp:coreProperties>
</file>