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C9" w:rsidRDefault="002B1EF3" w:rsidP="00B30752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AD5BC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AD5BC9">
        <w:rPr>
          <w:rStyle w:val="a6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Инновационные методы в развитии речи дошкольников </w:t>
      </w:r>
    </w:p>
    <w:p w:rsidR="002B1EF3" w:rsidRDefault="00AD5BC9" w:rsidP="00B30752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     </w:t>
      </w:r>
      <w:r w:rsidR="002B1EF3" w:rsidRPr="00AD5BC9">
        <w:rPr>
          <w:rStyle w:val="a6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«</w:t>
      </w:r>
      <w:proofErr w:type="spellStart"/>
      <w:r w:rsidR="002B1EF3" w:rsidRPr="00AD5BC9">
        <w:rPr>
          <w:rStyle w:val="a6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Синквейн</w:t>
      </w:r>
      <w:proofErr w:type="spellEnd"/>
      <w:r w:rsidR="002B1EF3" w:rsidRPr="002B1EF3">
        <w:rPr>
          <w:rStyle w:val="a6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»</w:t>
      </w:r>
    </w:p>
    <w:p w:rsidR="002B1EF3" w:rsidRPr="002B1EF3" w:rsidRDefault="002B1EF3" w:rsidP="00B30752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B30752" w:rsidRPr="00676B4D" w:rsidRDefault="00B30752" w:rsidP="00B3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4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676B4D">
        <w:rPr>
          <w:rFonts w:ascii="Times New Roman" w:hAnsi="Times New Roman" w:cs="Times New Roman"/>
          <w:sz w:val="28"/>
          <w:szCs w:val="28"/>
          <w:shd w:val="clear" w:color="auto" w:fill="FFFFFF"/>
        </w:rPr>
        <w:t> познавательно – речевых способностей у детей это одна из главных задач </w:t>
      </w:r>
      <w:r w:rsidRPr="00676B4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дошкольного образования</w:t>
      </w:r>
      <w:r w:rsidRPr="00676B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676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сегодняшний день – образная, богатая синонимами, дополнениями и описаниями речь у детей </w:t>
      </w:r>
      <w:r w:rsidRPr="00676B4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Pr="00676B4D">
        <w:rPr>
          <w:rFonts w:ascii="Times New Roman" w:hAnsi="Times New Roman" w:cs="Times New Roman"/>
          <w:sz w:val="28"/>
          <w:szCs w:val="28"/>
          <w:shd w:val="clear" w:color="auto" w:fill="FFFFFF"/>
        </w:rPr>
        <w:t> возраста – явление очень редкое. В </w:t>
      </w:r>
      <w:r w:rsidRPr="00676B4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Pr="00676B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76B4D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существует множество </w:t>
      </w:r>
      <w:r w:rsidRPr="00676B4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проблем</w:t>
      </w:r>
      <w:r w:rsidRPr="00676B4D">
        <w:rPr>
          <w:rFonts w:ascii="Times New Roman" w:hAnsi="Times New Roman" w:cs="Times New Roman"/>
          <w:sz w:val="28"/>
          <w:szCs w:val="28"/>
          <w:shd w:val="clear" w:color="auto" w:fill="FFFFFF"/>
        </w:rPr>
        <w:t>: бедный словарный запас, неумение составить рассказ по картинке, пересказать прочитанное, им трудно выучить наизусть стихотворение. Поэтому педагогическое воздействие при </w:t>
      </w:r>
      <w:r w:rsidRPr="00676B4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развитии и речи дошкольников – кропотливая</w:t>
      </w:r>
      <w:r w:rsidRPr="00676B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676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ежедневная, необходимая </w:t>
      </w:r>
      <w:r w:rsidRPr="00676B4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676B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30752" w:rsidRPr="00676B4D" w:rsidRDefault="00B30752" w:rsidP="00B3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существует множество методик, с помощью которых можно регулировать процесс развития речи у детей.</w:t>
      </w:r>
    </w:p>
    <w:p w:rsidR="00B30752" w:rsidRPr="00676B4D" w:rsidRDefault="00B30752" w:rsidP="00B3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эффективных   интересных мето</w:t>
      </w:r>
      <w:r w:rsidR="003B135B"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 который позволяет активизи</w:t>
      </w:r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ровать познавательную </w:t>
      </w:r>
      <w:proofErr w:type="gramStart"/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  и</w:t>
      </w:r>
      <w:proofErr w:type="gramEnd"/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  развитию речи, является работа над созданием </w:t>
      </w:r>
      <w:r w:rsidRPr="00676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дидактического  </w:t>
      </w:r>
      <w:proofErr w:type="spellStart"/>
      <w:r w:rsidRPr="00676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синквейна</w:t>
      </w:r>
      <w:proofErr w:type="spellEnd"/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5124" w:rsidRPr="00676B4D" w:rsidRDefault="00B30752" w:rsidP="00B3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proofErr w:type="spellStart"/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 французского слова </w:t>
      </w:r>
      <w:r w:rsidR="003B135B" w:rsidRPr="00676B4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«</w:t>
      </w:r>
      <w:proofErr w:type="spellStart"/>
      <w:proofErr w:type="gramStart"/>
      <w:r w:rsidR="003B135B" w:rsidRPr="00676B4D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cin</w:t>
      </w:r>
      <w:proofErr w:type="spellEnd"/>
      <w:r w:rsidR="003B135B" w:rsidRPr="00676B4D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en-US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q</w:t>
      </w:r>
      <w:r w:rsidR="003B135B" w:rsidRPr="00676B4D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»-</w:t>
      </w:r>
      <w:proofErr w:type="gramEnd"/>
      <w:r w:rsidR="003B135B" w:rsidRPr="00676B4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пять и</w:t>
      </w:r>
      <w:r w:rsidR="003B135B" w:rsidRPr="00676B4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«стихотворение из пяти строк», которое п</w:t>
      </w:r>
      <w:r w:rsidR="006E5124"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ишется по определенным правилам </w:t>
      </w:r>
    </w:p>
    <w:p w:rsidR="00B30752" w:rsidRPr="00676B4D" w:rsidRDefault="00B30752" w:rsidP="00B3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ее возникновения достаточно молода, возникла в </w:t>
      </w:r>
      <w:hyperlink r:id="rId6" w:tooltip="США" w:history="1">
        <w:r w:rsidRPr="00676B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начале </w:t>
      </w:r>
      <w:hyperlink r:id="rId7" w:tooltip="XX век" w:history="1">
        <w:r w:rsidRPr="00676B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XX века</w:t>
        </w:r>
      </w:hyperlink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влиянием </w:t>
      </w:r>
      <w:hyperlink r:id="rId8" w:tooltip="Япония" w:history="1">
        <w:r w:rsidRPr="00676B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японской</w:t>
        </w:r>
      </w:hyperlink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Поэзия" w:history="1">
        <w:r w:rsidRPr="00676B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поэзии</w:t>
        </w:r>
      </w:hyperlink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придумала ее   американская поэтесса Аделаида </w:t>
      </w:r>
      <w:proofErr w:type="spellStart"/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Крэпси</w:t>
      </w:r>
      <w:proofErr w:type="spellEnd"/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отечественной педагогике </w:t>
      </w:r>
      <w:proofErr w:type="spellStart"/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35B"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использоваться с конца 1990</w:t>
      </w:r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-х годов.</w:t>
      </w:r>
    </w:p>
    <w:p w:rsidR="000675AB" w:rsidRPr="00676B4D" w:rsidRDefault="005F300D" w:rsidP="00B3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составляется </w:t>
      </w:r>
      <w:proofErr w:type="spellStart"/>
      <w:r w:rsidRPr="002B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 w:rsidR="003C536B" w:rsidRPr="002B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E5124"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5AB" w:rsidRPr="00676B4D" w:rsidRDefault="000675AB" w:rsidP="00067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</w:t>
      </w:r>
      <w:proofErr w:type="gramEnd"/>
      <w:r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строка – тема </w:t>
      </w:r>
      <w:proofErr w:type="spellStart"/>
      <w:r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синквейна</w:t>
      </w:r>
      <w:proofErr w:type="spellEnd"/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слово, существительное или местоимение;</w:t>
      </w:r>
    </w:p>
    <w:p w:rsidR="000675AB" w:rsidRPr="00676B4D" w:rsidRDefault="000675AB" w:rsidP="00067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вторая</w:t>
      </w:r>
      <w:proofErr w:type="gramEnd"/>
      <w:r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строка – два прилагательных или причастия</w:t>
      </w:r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описывают свойства темы;</w:t>
      </w:r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третья строка – </w:t>
      </w:r>
      <w:hyperlink r:id="rId10" w:tgtFrame="_blank" w:history="1">
        <w:r w:rsidRPr="00676B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три глагола</w:t>
        </w:r>
      </w:hyperlink>
      <w:r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или деепричастия</w:t>
      </w:r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рассказывающие о действиях темы;</w:t>
      </w:r>
    </w:p>
    <w:p w:rsidR="000675AB" w:rsidRPr="00676B4D" w:rsidRDefault="000675AB" w:rsidP="00067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четвертая</w:t>
      </w:r>
      <w:proofErr w:type="gramEnd"/>
      <w:r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строка – предложение из четырех слов</w:t>
      </w:r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выражающая личное отношение автора </w:t>
      </w:r>
      <w:proofErr w:type="spellStart"/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теме;</w:t>
      </w:r>
    </w:p>
    <w:p w:rsidR="005F300D" w:rsidRPr="00676B4D" w:rsidRDefault="000675AB" w:rsidP="00D73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пятая</w:t>
      </w:r>
      <w:proofErr w:type="gramEnd"/>
      <w:r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строка – одно</w:t>
      </w:r>
      <w:r w:rsidRPr="00676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</w:t>
      </w:r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 (любая часть речи), выражающе</w:t>
      </w:r>
      <w:r w:rsidR="00147374"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суть темы; своего рода резюме</w:t>
      </w:r>
      <w:r w:rsidR="00F047C5"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обобщающее слово</w:t>
      </w:r>
      <w:r w:rsidR="003C536B"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124" w:rsidRPr="00676B4D" w:rsidRDefault="005F300D" w:rsidP="00422E7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</w:t>
      </w:r>
      <w:r w:rsidR="006E5124"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22E77"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Кто? </w:t>
      </w:r>
      <w:r w:rsidR="006E5124"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2E77"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6E5124" w:rsidRPr="00AD5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</w:t>
      </w:r>
      <w:r w:rsidR="00422E77" w:rsidRPr="00AD5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E5124" w:rsidRPr="00676B4D" w:rsidRDefault="00AD5BC9" w:rsidP="00422E7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Какой?                       </w:t>
      </w:r>
      <w:r w:rsidR="006E5124"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Мохнатый, большой</w:t>
      </w:r>
      <w:r w:rsidR="00422E77"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5124" w:rsidRPr="00676B4D" w:rsidRDefault="00422E77" w:rsidP="00422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Что делает?             Рычит, лакомиться, спит.</w:t>
      </w:r>
    </w:p>
    <w:p w:rsidR="00422E77" w:rsidRPr="00676B4D" w:rsidRDefault="00422E77" w:rsidP="00422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Предложение.            Зимой спит в берлоге.</w:t>
      </w:r>
    </w:p>
    <w:p w:rsidR="00414A95" w:rsidRPr="00676B4D" w:rsidRDefault="00422E77" w:rsidP="00414A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Обобщающее слово.            Зверь.</w:t>
      </w:r>
    </w:p>
    <w:p w:rsidR="00414A95" w:rsidRPr="00676B4D" w:rsidRDefault="005F300D" w:rsidP="00414A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получается короткое нерифмованное стихотворение, которое может быть посвящено любой теме.</w:t>
      </w:r>
      <w:r w:rsidR="00414A95"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</w:t>
      </w:r>
      <w:proofErr w:type="spellStart"/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синквейне</w:t>
      </w:r>
      <w:proofErr w:type="spellEnd"/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отступать от правил, например, главная </w:t>
      </w:r>
      <w:proofErr w:type="gramStart"/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 или</w:t>
      </w:r>
      <w:proofErr w:type="gramEnd"/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резюме может формулироваться не одним словом, а словосочета</w:t>
      </w:r>
      <w:r w:rsidR="00D05DDB"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</w:t>
      </w:r>
      <w:r w:rsidR="00414A95"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четвёртой строке </w:t>
      </w:r>
      <w:r w:rsidR="00D05DDB"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предложения </w:t>
      </w:r>
      <w:r w:rsidR="00414A95"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три или пять сло</w:t>
      </w:r>
      <w:r w:rsidR="00D05DDB"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5F300D" w:rsidRPr="00676B4D" w:rsidRDefault="005B7F46" w:rsidP="00414A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Придумывать </w:t>
      </w:r>
      <w:proofErr w:type="spellStart"/>
      <w:r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5F300D" w:rsidRPr="006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довольно увлекательное и творческое занятие, при этом оно не требует специальных знаний или литературных талантов. Главное – хорошо освоить форму и «почувствовать» ее.</w:t>
      </w:r>
    </w:p>
    <w:p w:rsidR="00C032DD" w:rsidRPr="00676B4D" w:rsidRDefault="005B7F46" w:rsidP="00414A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Достоинства этого метода и задачи которые он позволяет решить:</w:t>
      </w:r>
    </w:p>
    <w:p w:rsidR="00676B4D" w:rsidRPr="00676B4D" w:rsidRDefault="004B378E" w:rsidP="00676B4D">
      <w:pPr>
        <w:pStyle w:val="a5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proofErr w:type="gramStart"/>
      <w:r w:rsidRPr="00676B4D">
        <w:rPr>
          <w:sz w:val="28"/>
          <w:szCs w:val="28"/>
          <w:shd w:val="clear" w:color="auto" w:fill="FFFFFF"/>
        </w:rPr>
        <w:t>его</w:t>
      </w:r>
      <w:proofErr w:type="gramEnd"/>
      <w:r w:rsidRPr="00676B4D">
        <w:rPr>
          <w:sz w:val="28"/>
          <w:szCs w:val="28"/>
          <w:shd w:val="clear" w:color="auto" w:fill="FFFFFF"/>
        </w:rPr>
        <w:t xml:space="preserve"> простота. </w:t>
      </w:r>
      <w:proofErr w:type="spellStart"/>
      <w:r w:rsidRPr="00676B4D">
        <w:rPr>
          <w:sz w:val="28"/>
          <w:szCs w:val="28"/>
          <w:shd w:val="clear" w:color="auto" w:fill="FFFFFF"/>
        </w:rPr>
        <w:t>Синквейн</w:t>
      </w:r>
      <w:proofErr w:type="spellEnd"/>
      <w:r w:rsidRPr="00676B4D">
        <w:rPr>
          <w:sz w:val="28"/>
          <w:szCs w:val="28"/>
          <w:shd w:val="clear" w:color="auto" w:fill="FFFFFF"/>
        </w:rPr>
        <w:t xml:space="preserve"> могут составить все.</w:t>
      </w:r>
    </w:p>
    <w:p w:rsidR="00676B4D" w:rsidRPr="00676B4D" w:rsidRDefault="004B378E" w:rsidP="00676B4D">
      <w:pPr>
        <w:pStyle w:val="a5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proofErr w:type="gramStart"/>
      <w:r w:rsidRPr="00676B4D">
        <w:rPr>
          <w:sz w:val="28"/>
          <w:szCs w:val="28"/>
          <w:shd w:val="clear" w:color="auto" w:fill="FFFFFF"/>
        </w:rPr>
        <w:t>составлении</w:t>
      </w:r>
      <w:proofErr w:type="gramEnd"/>
      <w:r w:rsidRPr="00676B4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B4D">
        <w:rPr>
          <w:sz w:val="28"/>
          <w:szCs w:val="28"/>
          <w:shd w:val="clear" w:color="auto" w:fill="FFFFFF"/>
        </w:rPr>
        <w:t>синквейна</w:t>
      </w:r>
      <w:proofErr w:type="spellEnd"/>
      <w:r w:rsidRPr="00676B4D">
        <w:rPr>
          <w:sz w:val="28"/>
          <w:szCs w:val="28"/>
          <w:shd w:val="clear" w:color="auto" w:fill="FFFFFF"/>
        </w:rPr>
        <w:t xml:space="preserve"> каждый ребенок может реализовать свои творчески</w:t>
      </w:r>
      <w:r w:rsidR="00621C8D" w:rsidRPr="00676B4D">
        <w:rPr>
          <w:sz w:val="28"/>
          <w:szCs w:val="28"/>
          <w:shd w:val="clear" w:color="auto" w:fill="FFFFFF"/>
        </w:rPr>
        <w:t>е, интеллектуальные возможности, через сочинение собственных нерифмованных стихов</w:t>
      </w:r>
      <w:r w:rsidR="00676B4D" w:rsidRPr="00676B4D">
        <w:rPr>
          <w:sz w:val="28"/>
          <w:szCs w:val="28"/>
          <w:shd w:val="clear" w:color="auto" w:fill="FFFFFF"/>
        </w:rPr>
        <w:t>;</w:t>
      </w:r>
      <w:r w:rsidRPr="00676B4D">
        <w:rPr>
          <w:sz w:val="28"/>
          <w:szCs w:val="28"/>
          <w:shd w:val="clear" w:color="auto" w:fill="FFFFFF"/>
        </w:rPr>
        <w:t xml:space="preserve"> </w:t>
      </w:r>
    </w:p>
    <w:p w:rsidR="00676B4D" w:rsidRPr="00676B4D" w:rsidRDefault="00676B4D" w:rsidP="00676B4D">
      <w:pPr>
        <w:pStyle w:val="a5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proofErr w:type="spellStart"/>
      <w:proofErr w:type="gramStart"/>
      <w:r w:rsidRPr="00676B4D">
        <w:rPr>
          <w:sz w:val="28"/>
          <w:szCs w:val="28"/>
          <w:shd w:val="clear" w:color="auto" w:fill="FFFFFF"/>
        </w:rPr>
        <w:t>с</w:t>
      </w:r>
      <w:r w:rsidR="004B378E" w:rsidRPr="00676B4D">
        <w:rPr>
          <w:sz w:val="28"/>
          <w:szCs w:val="28"/>
          <w:shd w:val="clear" w:color="auto" w:fill="FFFFFF"/>
        </w:rPr>
        <w:t>инквейн</w:t>
      </w:r>
      <w:proofErr w:type="spellEnd"/>
      <w:proofErr w:type="gramEnd"/>
      <w:r w:rsidR="004B378E" w:rsidRPr="00676B4D">
        <w:rPr>
          <w:sz w:val="28"/>
          <w:szCs w:val="28"/>
          <w:shd w:val="clear" w:color="auto" w:fill="FFFFFF"/>
        </w:rPr>
        <w:t xml:space="preserve"> является игровым приемом</w:t>
      </w:r>
      <w:r w:rsidRPr="00676B4D">
        <w:rPr>
          <w:sz w:val="28"/>
          <w:szCs w:val="28"/>
          <w:shd w:val="clear" w:color="auto" w:fill="FFFFFF"/>
        </w:rPr>
        <w:t>;</w:t>
      </w:r>
      <w:r w:rsidR="004B378E" w:rsidRPr="00676B4D">
        <w:rPr>
          <w:sz w:val="28"/>
          <w:szCs w:val="28"/>
          <w:shd w:val="clear" w:color="auto" w:fill="FFFFFF"/>
        </w:rPr>
        <w:t xml:space="preserve"> </w:t>
      </w:r>
      <w:r w:rsidR="00621C8D" w:rsidRPr="00676B4D">
        <w:rPr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4B378E" w:rsidRPr="00676B4D">
        <w:rPr>
          <w:sz w:val="28"/>
          <w:szCs w:val="28"/>
          <w:shd w:val="clear" w:color="auto" w:fill="FFFFFF"/>
        </w:rPr>
        <w:t xml:space="preserve"> </w:t>
      </w:r>
      <w:r w:rsidR="00621C8D" w:rsidRPr="00676B4D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Pr="00676B4D">
        <w:rPr>
          <w:sz w:val="28"/>
          <w:szCs w:val="28"/>
          <w:shd w:val="clear" w:color="auto" w:fill="FFFFFF"/>
        </w:rPr>
        <w:t>с</w:t>
      </w:r>
      <w:r w:rsidR="004B378E" w:rsidRPr="00676B4D">
        <w:rPr>
          <w:sz w:val="28"/>
          <w:szCs w:val="28"/>
          <w:shd w:val="clear" w:color="auto" w:fill="FFFFFF"/>
        </w:rPr>
        <w:t xml:space="preserve">оставление </w:t>
      </w:r>
      <w:proofErr w:type="spellStart"/>
      <w:r w:rsidR="004B378E" w:rsidRPr="00676B4D">
        <w:rPr>
          <w:sz w:val="28"/>
          <w:szCs w:val="28"/>
          <w:shd w:val="clear" w:color="auto" w:fill="FFFFFF"/>
        </w:rPr>
        <w:t>синквейна</w:t>
      </w:r>
      <w:proofErr w:type="spellEnd"/>
      <w:r w:rsidR="004B378E" w:rsidRPr="00676B4D">
        <w:rPr>
          <w:sz w:val="28"/>
          <w:szCs w:val="28"/>
          <w:shd w:val="clear" w:color="auto" w:fill="FFFFFF"/>
        </w:rPr>
        <w:t xml:space="preserve"> используется для проведения рефлексии, анализа и синтеза полученной информации</w:t>
      </w:r>
      <w:r w:rsidRPr="00676B4D">
        <w:rPr>
          <w:sz w:val="28"/>
          <w:szCs w:val="28"/>
          <w:shd w:val="clear" w:color="auto" w:fill="FFFFFF"/>
        </w:rPr>
        <w:t>;</w:t>
      </w:r>
    </w:p>
    <w:p w:rsidR="00676B4D" w:rsidRPr="00676B4D" w:rsidRDefault="00676B4D" w:rsidP="00676B4D">
      <w:pPr>
        <w:pStyle w:val="a5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proofErr w:type="spellStart"/>
      <w:proofErr w:type="gramStart"/>
      <w:r w:rsidRPr="00676B4D">
        <w:rPr>
          <w:sz w:val="28"/>
          <w:szCs w:val="28"/>
          <w:shd w:val="clear" w:color="auto" w:fill="FFFFFF"/>
        </w:rPr>
        <w:t>с</w:t>
      </w:r>
      <w:r w:rsidR="004B378E" w:rsidRPr="00676B4D">
        <w:rPr>
          <w:sz w:val="28"/>
          <w:szCs w:val="28"/>
          <w:shd w:val="clear" w:color="auto" w:fill="FFFFFF"/>
        </w:rPr>
        <w:t>инквейн</w:t>
      </w:r>
      <w:proofErr w:type="spellEnd"/>
      <w:proofErr w:type="gramEnd"/>
      <w:r w:rsidR="004B378E" w:rsidRPr="00676B4D">
        <w:rPr>
          <w:sz w:val="28"/>
          <w:szCs w:val="28"/>
          <w:shd w:val="clear" w:color="auto" w:fill="FFFFFF"/>
        </w:rPr>
        <w:t xml:space="preserve"> пом</w:t>
      </w:r>
      <w:r w:rsidR="00621C8D" w:rsidRPr="00676B4D">
        <w:rPr>
          <w:sz w:val="28"/>
          <w:szCs w:val="28"/>
          <w:shd w:val="clear" w:color="auto" w:fill="FFFFFF"/>
        </w:rPr>
        <w:t>огает пополнить словарный запас, закрепляет знания о частях речи, о предложении</w:t>
      </w:r>
      <w:r w:rsidRPr="00676B4D">
        <w:rPr>
          <w:sz w:val="28"/>
          <w:szCs w:val="28"/>
          <w:shd w:val="clear" w:color="auto" w:fill="FFFFFF"/>
        </w:rPr>
        <w:t>;</w:t>
      </w:r>
      <w:r w:rsidR="00621C8D" w:rsidRPr="00676B4D">
        <w:rPr>
          <w:sz w:val="28"/>
          <w:szCs w:val="28"/>
          <w:shd w:val="clear" w:color="auto" w:fill="FFFFFF"/>
        </w:rPr>
        <w:t xml:space="preserve"> </w:t>
      </w:r>
    </w:p>
    <w:p w:rsidR="00676B4D" w:rsidRPr="00676B4D" w:rsidRDefault="00676B4D" w:rsidP="00676B4D">
      <w:pPr>
        <w:pStyle w:val="a5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proofErr w:type="spellStart"/>
      <w:proofErr w:type="gramStart"/>
      <w:r w:rsidRPr="00676B4D">
        <w:rPr>
          <w:sz w:val="28"/>
          <w:szCs w:val="28"/>
          <w:shd w:val="clear" w:color="auto" w:fill="FFFFFF"/>
        </w:rPr>
        <w:t>с</w:t>
      </w:r>
      <w:r w:rsidR="004B378E" w:rsidRPr="00676B4D">
        <w:rPr>
          <w:sz w:val="28"/>
          <w:szCs w:val="28"/>
          <w:shd w:val="clear" w:color="auto" w:fill="FFFFFF"/>
        </w:rPr>
        <w:t>инквейн</w:t>
      </w:r>
      <w:proofErr w:type="spellEnd"/>
      <w:proofErr w:type="gramEnd"/>
      <w:r w:rsidR="004B378E" w:rsidRPr="00676B4D">
        <w:rPr>
          <w:sz w:val="28"/>
          <w:szCs w:val="28"/>
          <w:shd w:val="clear" w:color="auto" w:fill="FFFFFF"/>
        </w:rPr>
        <w:t xml:space="preserve"> </w:t>
      </w:r>
      <w:r w:rsidRPr="00676B4D">
        <w:rPr>
          <w:sz w:val="28"/>
          <w:szCs w:val="28"/>
          <w:shd w:val="clear" w:color="auto" w:fill="FFFFFF"/>
        </w:rPr>
        <w:t>учит краткому пересказу;</w:t>
      </w:r>
      <w:r w:rsidR="004B378E" w:rsidRPr="00676B4D">
        <w:rPr>
          <w:sz w:val="28"/>
          <w:szCs w:val="28"/>
          <w:shd w:val="clear" w:color="auto" w:fill="FFFFFF"/>
        </w:rPr>
        <w:t xml:space="preserve"> </w:t>
      </w:r>
    </w:p>
    <w:p w:rsidR="00676B4D" w:rsidRPr="00676B4D" w:rsidRDefault="00676B4D" w:rsidP="00676B4D">
      <w:pPr>
        <w:pStyle w:val="a5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proofErr w:type="spellStart"/>
      <w:proofErr w:type="gramStart"/>
      <w:r w:rsidRPr="00676B4D">
        <w:rPr>
          <w:sz w:val="28"/>
          <w:szCs w:val="28"/>
          <w:shd w:val="clear" w:color="auto" w:fill="FFFFFF"/>
        </w:rPr>
        <w:t>с</w:t>
      </w:r>
      <w:r w:rsidR="004B378E" w:rsidRPr="00676B4D">
        <w:rPr>
          <w:sz w:val="28"/>
          <w:szCs w:val="28"/>
          <w:shd w:val="clear" w:color="auto" w:fill="FFFFFF"/>
        </w:rPr>
        <w:t>инквейн</w:t>
      </w:r>
      <w:proofErr w:type="spellEnd"/>
      <w:proofErr w:type="gramEnd"/>
      <w:r w:rsidR="004B378E" w:rsidRPr="00676B4D">
        <w:rPr>
          <w:sz w:val="28"/>
          <w:szCs w:val="28"/>
          <w:shd w:val="clear" w:color="auto" w:fill="FFFFFF"/>
        </w:rPr>
        <w:t xml:space="preserve"> учит находить и выделять в большом об</w:t>
      </w:r>
      <w:r w:rsidRPr="00676B4D">
        <w:rPr>
          <w:sz w:val="28"/>
          <w:szCs w:val="28"/>
          <w:shd w:val="clear" w:color="auto" w:fill="FFFFFF"/>
        </w:rPr>
        <w:t>ъеме информации главную мысл</w:t>
      </w:r>
      <w:r w:rsidR="00F72C20">
        <w:rPr>
          <w:sz w:val="28"/>
          <w:szCs w:val="28"/>
          <w:shd w:val="clear" w:color="auto" w:fill="FFFFFF"/>
        </w:rPr>
        <w:t>ь</w:t>
      </w:r>
      <w:r w:rsidRPr="00676B4D">
        <w:rPr>
          <w:sz w:val="28"/>
          <w:szCs w:val="28"/>
          <w:shd w:val="clear" w:color="auto" w:fill="FFFFFF"/>
        </w:rPr>
        <w:t>;</w:t>
      </w:r>
    </w:p>
    <w:p w:rsidR="004B378E" w:rsidRPr="00676B4D" w:rsidRDefault="00676B4D" w:rsidP="00676B4D">
      <w:pPr>
        <w:pStyle w:val="a5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proofErr w:type="gramStart"/>
      <w:r w:rsidRPr="00676B4D">
        <w:rPr>
          <w:sz w:val="28"/>
          <w:szCs w:val="28"/>
          <w:shd w:val="clear" w:color="auto" w:fill="FFFFFF"/>
        </w:rPr>
        <w:t>с</w:t>
      </w:r>
      <w:r w:rsidR="004B378E" w:rsidRPr="00676B4D">
        <w:rPr>
          <w:sz w:val="28"/>
          <w:szCs w:val="28"/>
          <w:shd w:val="clear" w:color="auto" w:fill="FFFFFF"/>
        </w:rPr>
        <w:t>очинение</w:t>
      </w:r>
      <w:proofErr w:type="gramEnd"/>
      <w:r w:rsidR="004B378E" w:rsidRPr="00676B4D">
        <w:rPr>
          <w:sz w:val="28"/>
          <w:szCs w:val="28"/>
          <w:shd w:val="clear" w:color="auto" w:fill="FFFFFF"/>
        </w:rPr>
        <w:t xml:space="preserve"> </w:t>
      </w:r>
      <w:proofErr w:type="spellStart"/>
      <w:r w:rsidR="004B378E" w:rsidRPr="00676B4D">
        <w:rPr>
          <w:sz w:val="28"/>
          <w:szCs w:val="28"/>
          <w:shd w:val="clear" w:color="auto" w:fill="FFFFFF"/>
        </w:rPr>
        <w:t>синквейна</w:t>
      </w:r>
      <w:proofErr w:type="spellEnd"/>
      <w:r w:rsidR="004B378E" w:rsidRPr="00676B4D">
        <w:rPr>
          <w:sz w:val="28"/>
          <w:szCs w:val="28"/>
          <w:shd w:val="clear" w:color="auto" w:fill="FFFFFF"/>
        </w:rPr>
        <w:t xml:space="preserve"> – процесс творческий.</w:t>
      </w:r>
      <w:r w:rsidR="005B7F46" w:rsidRPr="00676B4D">
        <w:rPr>
          <w:sz w:val="28"/>
          <w:szCs w:val="28"/>
          <w:shd w:val="clear" w:color="auto" w:fill="FFFFFF"/>
        </w:rPr>
        <w:t xml:space="preserve">                                                                        </w:t>
      </w:r>
    </w:p>
    <w:p w:rsidR="004B378E" w:rsidRPr="00676B4D" w:rsidRDefault="00676B4D" w:rsidP="00676B4D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F2CBA" w:rsidRPr="00676B4D">
        <w:rPr>
          <w:rStyle w:val="c2"/>
          <w:rFonts w:eastAsiaTheme="majorEastAsia"/>
          <w:b/>
          <w:bCs/>
          <w:sz w:val="28"/>
          <w:szCs w:val="28"/>
          <w:bdr w:val="none" w:sz="0" w:space="0" w:color="auto" w:frame="1"/>
        </w:rPr>
        <w:t>Виды работ</w:t>
      </w:r>
      <w:r w:rsidR="00D078EC" w:rsidRPr="00676B4D">
        <w:rPr>
          <w:rStyle w:val="c2"/>
          <w:rFonts w:eastAsiaTheme="majorEastAsia"/>
          <w:b/>
          <w:bCs/>
          <w:sz w:val="28"/>
          <w:szCs w:val="28"/>
          <w:bdr w:val="none" w:sz="0" w:space="0" w:color="auto" w:frame="1"/>
        </w:rPr>
        <w:t xml:space="preserve"> с </w:t>
      </w:r>
      <w:proofErr w:type="spellStart"/>
      <w:r w:rsidR="00D078EC" w:rsidRPr="00676B4D">
        <w:rPr>
          <w:rStyle w:val="c2"/>
          <w:rFonts w:eastAsiaTheme="majorEastAsia"/>
          <w:b/>
          <w:bCs/>
          <w:sz w:val="28"/>
          <w:szCs w:val="28"/>
          <w:bdr w:val="none" w:sz="0" w:space="0" w:color="auto" w:frame="1"/>
        </w:rPr>
        <w:t>синквейнами</w:t>
      </w:r>
      <w:proofErr w:type="spellEnd"/>
      <w:r w:rsidR="00D078EC" w:rsidRPr="00676B4D">
        <w:rPr>
          <w:rStyle w:val="c2"/>
          <w:rFonts w:eastAsiaTheme="majorEastAsia"/>
          <w:b/>
          <w:bCs/>
          <w:sz w:val="28"/>
          <w:szCs w:val="28"/>
          <w:bdr w:val="none" w:sz="0" w:space="0" w:color="auto" w:frame="1"/>
        </w:rPr>
        <w:t>:</w:t>
      </w:r>
    </w:p>
    <w:p w:rsidR="00676B4D" w:rsidRPr="00676B4D" w:rsidRDefault="00EF2CBA" w:rsidP="002B1EF3">
      <w:pPr>
        <w:pStyle w:val="c17"/>
        <w:numPr>
          <w:ilvl w:val="0"/>
          <w:numId w:val="7"/>
        </w:numPr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676B4D">
        <w:rPr>
          <w:sz w:val="28"/>
          <w:szCs w:val="28"/>
        </w:rPr>
        <w:t>м</w:t>
      </w:r>
      <w:r w:rsidR="00B61EB8" w:rsidRPr="00676B4D">
        <w:rPr>
          <w:sz w:val="28"/>
          <w:szCs w:val="28"/>
        </w:rPr>
        <w:t>ожно</w:t>
      </w:r>
      <w:proofErr w:type="gramEnd"/>
      <w:r w:rsidR="00B61EB8" w:rsidRPr="00676B4D">
        <w:rPr>
          <w:sz w:val="28"/>
          <w:szCs w:val="28"/>
        </w:rPr>
        <w:t xml:space="preserve"> использовать на занятиях для закрепления изученной темы</w:t>
      </w:r>
      <w:r w:rsidRPr="00676B4D">
        <w:rPr>
          <w:sz w:val="28"/>
          <w:szCs w:val="28"/>
        </w:rPr>
        <w:t>;</w:t>
      </w:r>
      <w:r w:rsidR="00D078EC" w:rsidRPr="00676B4D">
        <w:rPr>
          <w:sz w:val="28"/>
          <w:szCs w:val="28"/>
        </w:rPr>
        <w:t xml:space="preserve"> </w:t>
      </w:r>
    </w:p>
    <w:p w:rsidR="002B1EF3" w:rsidRDefault="00D078EC" w:rsidP="002B1EF3">
      <w:pPr>
        <w:pStyle w:val="c17"/>
        <w:numPr>
          <w:ilvl w:val="0"/>
          <w:numId w:val="7"/>
        </w:numPr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676B4D">
        <w:rPr>
          <w:sz w:val="28"/>
          <w:szCs w:val="28"/>
        </w:rPr>
        <w:t>составление</w:t>
      </w:r>
      <w:proofErr w:type="gramEnd"/>
      <w:r w:rsidRPr="00676B4D">
        <w:rPr>
          <w:sz w:val="28"/>
          <w:szCs w:val="28"/>
        </w:rPr>
        <w:t xml:space="preserve"> </w:t>
      </w:r>
      <w:proofErr w:type="spellStart"/>
      <w:r w:rsidRPr="00676B4D">
        <w:rPr>
          <w:sz w:val="28"/>
          <w:szCs w:val="28"/>
        </w:rPr>
        <w:t>синквейна</w:t>
      </w:r>
      <w:proofErr w:type="spellEnd"/>
      <w:r w:rsidRPr="00676B4D">
        <w:rPr>
          <w:sz w:val="28"/>
          <w:szCs w:val="28"/>
        </w:rPr>
        <w:t xml:space="preserve"> по прослушанной с</w:t>
      </w:r>
      <w:r w:rsidR="00F72C20">
        <w:rPr>
          <w:sz w:val="28"/>
          <w:szCs w:val="28"/>
        </w:rPr>
        <w:t xml:space="preserve">казке или рассказу;  </w:t>
      </w:r>
    </w:p>
    <w:p w:rsidR="00EF2CBA" w:rsidRPr="00676B4D" w:rsidRDefault="00EF2CBA" w:rsidP="002B1EF3">
      <w:pPr>
        <w:pStyle w:val="c17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c2"/>
          <w:sz w:val="28"/>
          <w:szCs w:val="28"/>
        </w:rPr>
      </w:pPr>
      <w:proofErr w:type="gramStart"/>
      <w:r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>с</w:t>
      </w:r>
      <w:r w:rsidR="004B378E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>оставление</w:t>
      </w:r>
      <w:proofErr w:type="gramEnd"/>
      <w:r w:rsidR="004B378E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краткого рассказа по готовому </w:t>
      </w:r>
      <w:proofErr w:type="spellStart"/>
      <w:r w:rsidR="004B378E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>синквейну</w:t>
      </w:r>
      <w:proofErr w:type="spellEnd"/>
      <w:r w:rsidR="004B378E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с использованием  слов и фраз, входящих в состав </w:t>
      </w:r>
      <w:proofErr w:type="spellStart"/>
      <w:r w:rsidR="004B378E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>синквейна</w:t>
      </w:r>
      <w:proofErr w:type="spellEnd"/>
      <w:r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; </w:t>
      </w:r>
    </w:p>
    <w:p w:rsidR="00EF2CBA" w:rsidRPr="00676B4D" w:rsidRDefault="00EF2CBA" w:rsidP="002B1EF3">
      <w:pPr>
        <w:pStyle w:val="c17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c7"/>
          <w:sz w:val="28"/>
          <w:szCs w:val="28"/>
          <w:bdr w:val="none" w:sz="0" w:space="0" w:color="auto" w:frame="1"/>
        </w:rPr>
      </w:pPr>
      <w:proofErr w:type="gramStart"/>
      <w:r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>коррекция</w:t>
      </w:r>
      <w:proofErr w:type="gramEnd"/>
      <w:r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и совершенствование </w:t>
      </w:r>
      <w:r w:rsidR="004B378E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>готового</w:t>
      </w:r>
      <w:r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</w:t>
      </w:r>
      <w:proofErr w:type="spellStart"/>
      <w:r w:rsidR="004B378E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>синквейна</w:t>
      </w:r>
      <w:proofErr w:type="spellEnd"/>
      <w:r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; </w:t>
      </w:r>
      <w:r w:rsidR="004B378E" w:rsidRPr="00676B4D">
        <w:rPr>
          <w:rStyle w:val="c7"/>
          <w:sz w:val="28"/>
          <w:szCs w:val="28"/>
          <w:bdr w:val="none" w:sz="0" w:space="0" w:color="auto" w:frame="1"/>
        </w:rPr>
        <w:t>  </w:t>
      </w:r>
      <w:r w:rsidRPr="00676B4D">
        <w:rPr>
          <w:rStyle w:val="c7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</w:t>
      </w:r>
    </w:p>
    <w:p w:rsidR="002B1EF3" w:rsidRPr="00676B4D" w:rsidRDefault="00EF2CBA" w:rsidP="002B1EF3">
      <w:pPr>
        <w:pStyle w:val="c17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proofErr w:type="gramStart"/>
      <w:r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>а</w:t>
      </w:r>
      <w:r w:rsidR="004B378E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>нализ</w:t>
      </w:r>
      <w:proofErr w:type="gramEnd"/>
      <w:r w:rsidR="004B378E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неполного </w:t>
      </w:r>
      <w:proofErr w:type="spellStart"/>
      <w:r w:rsidR="004B378E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>синквейна</w:t>
      </w:r>
      <w:proofErr w:type="spellEnd"/>
      <w:r w:rsidR="004B378E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 и определение названия темы этого </w:t>
      </w:r>
      <w:proofErr w:type="spellStart"/>
      <w:r w:rsidR="004B378E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>синквейна</w:t>
      </w:r>
      <w:proofErr w:type="spellEnd"/>
      <w:r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>;</w:t>
      </w:r>
      <w:r w:rsidR="00F72C20"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</w:t>
      </w:r>
    </w:p>
    <w:p w:rsidR="004B378E" w:rsidRPr="00676B4D" w:rsidRDefault="00EF2CBA" w:rsidP="002B1EF3">
      <w:pPr>
        <w:pStyle w:val="c17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proofErr w:type="gramStart"/>
      <w:r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>с</w:t>
      </w:r>
      <w:r w:rsidR="004B378E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>оставление</w:t>
      </w:r>
      <w:proofErr w:type="gramEnd"/>
      <w:r w:rsidR="004B378E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</w:t>
      </w:r>
      <w:proofErr w:type="spellStart"/>
      <w:r w:rsidR="004B378E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>синквейнов</w:t>
      </w:r>
      <w:proofErr w:type="spellEnd"/>
      <w:r w:rsidR="004B378E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в группах с последующим конкурсом на лучший </w:t>
      </w:r>
      <w:proofErr w:type="spellStart"/>
      <w:r w:rsidR="004B378E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>синквейн</w:t>
      </w:r>
      <w:proofErr w:type="spellEnd"/>
      <w:r w:rsidR="004B378E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>.</w:t>
      </w:r>
    </w:p>
    <w:p w:rsidR="00D078EC" w:rsidRPr="00676B4D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</w:p>
    <w:p w:rsidR="00D078EC" w:rsidRPr="00676B4D" w:rsidRDefault="00AD5BC9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>Пример</w:t>
      </w:r>
      <w:r w:rsidR="00D078EC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: составить </w:t>
      </w:r>
      <w:proofErr w:type="spellStart"/>
      <w:r w:rsidR="00D078EC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>синквейн</w:t>
      </w:r>
      <w:proofErr w:type="spellEnd"/>
      <w:r w:rsidR="00D078EC" w:rsidRPr="00676B4D"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по теме</w:t>
      </w: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ПДД</w:t>
      </w:r>
    </w:p>
    <w:p w:rsidR="00D078EC" w:rsidRPr="00676B4D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</w:p>
    <w:p w:rsidR="00D078EC" w:rsidRPr="00676B4D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</w:p>
    <w:p w:rsidR="00AD5BC9" w:rsidRDefault="00AD5BC9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  <w:sectPr w:rsidR="00AD5BC9" w:rsidSect="003368BF">
          <w:pgSz w:w="11906" w:h="16838"/>
          <w:pgMar w:top="568" w:right="566" w:bottom="284" w:left="567" w:header="708" w:footer="708" w:gutter="0"/>
          <w:cols w:space="708"/>
          <w:docGrid w:linePitch="360"/>
        </w:sectPr>
      </w:pPr>
    </w:p>
    <w:p w:rsidR="00D078EC" w:rsidRPr="00AD5BC9" w:rsidRDefault="003368BF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b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lastRenderedPageBreak/>
        <w:t xml:space="preserve">                         </w:t>
      </w:r>
      <w:r w:rsidR="002B1EF3" w:rsidRPr="00AD5BC9">
        <w:rPr>
          <w:rStyle w:val="c2"/>
          <w:rFonts w:eastAsiaTheme="majorEastAsia"/>
          <w:b/>
          <w:sz w:val="28"/>
          <w:szCs w:val="28"/>
          <w:bdr w:val="none" w:sz="0" w:space="0" w:color="auto" w:frame="1"/>
        </w:rPr>
        <w:t>Пассажир.</w:t>
      </w:r>
    </w:p>
    <w:p w:rsidR="002B1EF3" w:rsidRDefault="003368BF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            </w:t>
      </w:r>
      <w:r w:rsidR="002B1EF3">
        <w:rPr>
          <w:rStyle w:val="c2"/>
          <w:rFonts w:eastAsiaTheme="majorEastAsia"/>
          <w:sz w:val="28"/>
          <w:szCs w:val="28"/>
          <w:bdr w:val="none" w:sz="0" w:space="0" w:color="auto" w:frame="1"/>
        </w:rPr>
        <w:t>Внимательный, вежливый.</w:t>
      </w:r>
    </w:p>
    <w:p w:rsidR="002B1EF3" w:rsidRDefault="003368BF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           </w:t>
      </w:r>
      <w:r w:rsidR="002B1EF3">
        <w:rPr>
          <w:rStyle w:val="c2"/>
          <w:rFonts w:eastAsiaTheme="majorEastAsia"/>
          <w:sz w:val="28"/>
          <w:szCs w:val="28"/>
          <w:bdr w:val="none" w:sz="0" w:space="0" w:color="auto" w:frame="1"/>
        </w:rPr>
        <w:t>Ожидает, уступает, садится.</w:t>
      </w:r>
    </w:p>
    <w:p w:rsidR="002B1EF3" w:rsidRDefault="002B1EF3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Должен соблюдать правила дорожного </w:t>
      </w:r>
      <w:r w:rsidR="00AD5BC9"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                       </w:t>
      </w: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>движения.</w:t>
      </w:r>
    </w:p>
    <w:p w:rsidR="002B1EF3" w:rsidRDefault="003368BF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                      </w:t>
      </w:r>
    </w:p>
    <w:p w:rsidR="002B1EF3" w:rsidRPr="00AD5BC9" w:rsidRDefault="003368BF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b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         </w:t>
      </w:r>
      <w:r w:rsidR="002B1EF3" w:rsidRPr="00AD5BC9">
        <w:rPr>
          <w:rStyle w:val="c2"/>
          <w:rFonts w:eastAsiaTheme="majorEastAsia"/>
          <w:b/>
          <w:sz w:val="28"/>
          <w:szCs w:val="28"/>
          <w:bdr w:val="none" w:sz="0" w:space="0" w:color="auto" w:frame="1"/>
        </w:rPr>
        <w:t>Светофор.</w:t>
      </w:r>
    </w:p>
    <w:p w:rsidR="002B1EF3" w:rsidRDefault="003368BF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 </w:t>
      </w:r>
      <w:r w:rsidR="002B1EF3">
        <w:rPr>
          <w:rStyle w:val="c2"/>
          <w:rFonts w:eastAsiaTheme="majorEastAsia"/>
          <w:sz w:val="28"/>
          <w:szCs w:val="28"/>
          <w:bdr w:val="none" w:sz="0" w:space="0" w:color="auto" w:frame="1"/>
        </w:rPr>
        <w:t>Яркий, разноцветный.</w:t>
      </w:r>
    </w:p>
    <w:p w:rsidR="002B1EF3" w:rsidRDefault="002B1EF3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>Стоит, мигает, указывает.</w:t>
      </w:r>
    </w:p>
    <w:p w:rsidR="002B1EF3" w:rsidRDefault="003368BF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</w:t>
      </w:r>
      <w:r w:rsidR="002B1EF3">
        <w:rPr>
          <w:rStyle w:val="c2"/>
          <w:rFonts w:eastAsiaTheme="majorEastAsia"/>
          <w:sz w:val="28"/>
          <w:szCs w:val="28"/>
          <w:bdr w:val="none" w:sz="0" w:space="0" w:color="auto" w:frame="1"/>
        </w:rPr>
        <w:t>Будь внимателен к нему.</w:t>
      </w:r>
    </w:p>
    <w:p w:rsidR="002B1EF3" w:rsidRDefault="003368BF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       </w:t>
      </w:r>
      <w:r w:rsidR="002B1EF3">
        <w:rPr>
          <w:rStyle w:val="c2"/>
          <w:rFonts w:eastAsiaTheme="majorEastAsia"/>
          <w:sz w:val="28"/>
          <w:szCs w:val="28"/>
          <w:bdr w:val="none" w:sz="0" w:space="0" w:color="auto" w:frame="1"/>
        </w:rPr>
        <w:t>Безопасность.</w:t>
      </w:r>
    </w:p>
    <w:p w:rsidR="002B1EF3" w:rsidRDefault="002B1EF3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</w:p>
    <w:p w:rsidR="002B1EF3" w:rsidRPr="00AD5BC9" w:rsidRDefault="003368BF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b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                     </w:t>
      </w:r>
      <w:r w:rsidR="002B1EF3" w:rsidRPr="00AD5BC9">
        <w:rPr>
          <w:rStyle w:val="c2"/>
          <w:rFonts w:eastAsiaTheme="majorEastAsia"/>
          <w:b/>
          <w:sz w:val="28"/>
          <w:szCs w:val="28"/>
          <w:bdr w:val="none" w:sz="0" w:space="0" w:color="auto" w:frame="1"/>
        </w:rPr>
        <w:t>Знаки.</w:t>
      </w:r>
    </w:p>
    <w:p w:rsidR="003368BF" w:rsidRDefault="003368BF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          Треугольные, круглые.</w:t>
      </w:r>
    </w:p>
    <w:p w:rsidR="002B1EF3" w:rsidRDefault="003368BF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>Указывают, запрещ</w:t>
      </w:r>
      <w:r w:rsidR="002B1EF3">
        <w:rPr>
          <w:rStyle w:val="c2"/>
          <w:rFonts w:eastAsiaTheme="majorEastAsia"/>
          <w:sz w:val="28"/>
          <w:szCs w:val="28"/>
          <w:bdr w:val="none" w:sz="0" w:space="0" w:color="auto" w:frame="1"/>
        </w:rPr>
        <w:t>ают,</w:t>
      </w: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предостерегают.</w:t>
      </w:r>
    </w:p>
    <w:p w:rsidR="003368BF" w:rsidRDefault="003368BF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       Необходимы на дорогах.</w:t>
      </w:r>
    </w:p>
    <w:p w:rsidR="003368BF" w:rsidRDefault="003368BF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                   Помощь.</w:t>
      </w:r>
    </w:p>
    <w:p w:rsidR="003368BF" w:rsidRDefault="003368BF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</w:p>
    <w:p w:rsidR="003368BF" w:rsidRPr="00AD5BC9" w:rsidRDefault="00D61FA8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b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                 </w:t>
      </w:r>
      <w:r w:rsidR="003368BF" w:rsidRPr="00AD5BC9">
        <w:rPr>
          <w:rStyle w:val="c2"/>
          <w:rFonts w:eastAsiaTheme="majorEastAsia"/>
          <w:b/>
          <w:sz w:val="28"/>
          <w:szCs w:val="28"/>
          <w:bdr w:val="none" w:sz="0" w:space="0" w:color="auto" w:frame="1"/>
        </w:rPr>
        <w:t>Регулировщик</w:t>
      </w:r>
      <w:r w:rsidR="007873FF" w:rsidRPr="00AD5BC9">
        <w:rPr>
          <w:rStyle w:val="c2"/>
          <w:rFonts w:eastAsiaTheme="majorEastAsia"/>
          <w:b/>
          <w:sz w:val="28"/>
          <w:szCs w:val="28"/>
          <w:bdr w:val="none" w:sz="0" w:space="0" w:color="auto" w:frame="1"/>
        </w:rPr>
        <w:t>.</w:t>
      </w:r>
    </w:p>
    <w:p w:rsidR="007873FF" w:rsidRDefault="00D61FA8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           </w:t>
      </w:r>
      <w:r w:rsidR="007873FF">
        <w:rPr>
          <w:rStyle w:val="c2"/>
          <w:rFonts w:eastAsiaTheme="majorEastAsia"/>
          <w:sz w:val="28"/>
          <w:szCs w:val="28"/>
          <w:bdr w:val="none" w:sz="0" w:space="0" w:color="auto" w:frame="1"/>
        </w:rPr>
        <w:t>Строгий, правильный.</w:t>
      </w:r>
    </w:p>
    <w:p w:rsidR="00D61FA8" w:rsidRDefault="00D61FA8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    </w:t>
      </w:r>
      <w:r w:rsidR="007873FF">
        <w:rPr>
          <w:rStyle w:val="c2"/>
          <w:rFonts w:eastAsiaTheme="majorEastAsia"/>
          <w:sz w:val="28"/>
          <w:szCs w:val="28"/>
          <w:bdr w:val="none" w:sz="0" w:space="0" w:color="auto" w:frame="1"/>
        </w:rPr>
        <w:t>Указывает, оберегает, помогает.</w:t>
      </w:r>
    </w:p>
    <w:p w:rsidR="007873FF" w:rsidRDefault="007873FF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>Помогает всегда в самых сложных местах.</w:t>
      </w:r>
    </w:p>
    <w:p w:rsidR="007873FF" w:rsidRDefault="00D61FA8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        </w:t>
      </w:r>
      <w:r w:rsidR="007873FF">
        <w:rPr>
          <w:rStyle w:val="c2"/>
          <w:rFonts w:eastAsiaTheme="majorEastAsia"/>
          <w:sz w:val="28"/>
          <w:szCs w:val="28"/>
          <w:bdr w:val="none" w:sz="0" w:space="0" w:color="auto" w:frame="1"/>
        </w:rPr>
        <w:t>Безопасность, порядок.</w:t>
      </w:r>
    </w:p>
    <w:p w:rsidR="00D61FA8" w:rsidRDefault="00D61FA8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</w:p>
    <w:p w:rsidR="00D61FA8" w:rsidRDefault="00D61FA8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              </w:t>
      </w:r>
    </w:p>
    <w:p w:rsidR="00D61FA8" w:rsidRPr="00AD5BC9" w:rsidRDefault="00D61FA8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b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        </w:t>
      </w:r>
      <w:r w:rsidRPr="00AD5BC9">
        <w:rPr>
          <w:rStyle w:val="c2"/>
          <w:rFonts w:eastAsiaTheme="majorEastAsia"/>
          <w:b/>
          <w:sz w:val="28"/>
          <w:szCs w:val="28"/>
          <w:bdr w:val="none" w:sz="0" w:space="0" w:color="auto" w:frame="1"/>
        </w:rPr>
        <w:t>Автомобиль</w:t>
      </w:r>
    </w:p>
    <w:p w:rsidR="00D61FA8" w:rsidRDefault="00D61FA8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   Быстрый, мощный</w:t>
      </w:r>
    </w:p>
    <w:p w:rsidR="00D61FA8" w:rsidRDefault="00D61FA8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>Едет, обгоняет, тормозит.</w:t>
      </w:r>
    </w:p>
    <w:p w:rsidR="00D61FA8" w:rsidRDefault="00D61FA8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   Я люблю кататься</w:t>
      </w:r>
    </w:p>
    <w:p w:rsidR="00D61FA8" w:rsidRPr="00676B4D" w:rsidRDefault="00D61FA8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c2"/>
          <w:rFonts w:eastAsiaTheme="majorEastAsia"/>
          <w:sz w:val="28"/>
          <w:szCs w:val="28"/>
          <w:bdr w:val="none" w:sz="0" w:space="0" w:color="auto" w:frame="1"/>
        </w:rPr>
        <w:t xml:space="preserve">          Транспорт</w:t>
      </w:r>
    </w:p>
    <w:p w:rsidR="00D078EC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078EC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AD5BC9" w:rsidRDefault="00AD5BC9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sectPr w:rsidR="00AD5BC9" w:rsidSect="00AD5BC9">
          <w:type w:val="continuous"/>
          <w:pgSz w:w="11906" w:h="16838"/>
          <w:pgMar w:top="568" w:right="566" w:bottom="142" w:left="567" w:header="708" w:footer="708" w:gutter="0"/>
          <w:cols w:num="2" w:space="708"/>
          <w:docGrid w:linePitch="360"/>
        </w:sectPr>
      </w:pPr>
    </w:p>
    <w:p w:rsidR="00D078EC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078EC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078EC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078EC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5D1A1C" w:rsidRPr="005D1A1C" w:rsidRDefault="005D1A1C" w:rsidP="005D1A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D1A1C" w:rsidRPr="005D1A1C" w:rsidRDefault="005D1A1C" w:rsidP="005D1A1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www.facebook.com/sharer/sharer.php?u=https%3A%2F%2Fzen.yandex.ru%2Fmedia%2Fid%2F5cd67be85a6e0400b34f455f%2Faktivnye-metody-obucheniia-kak-sposob-povysheniia-effektivnosti-obrazovatelnogo-processa-5cd7da0e0de4a600b3dabdb4&amp;title=%D0%90%D0%BA%D1%82%D0%B8%D0%B2%D0%BD%D1%8B%D0%B5%20%D0%BC%D0%B5%D1%82%D0%BE%D0%B4%D1%8B%20%D0%BE%D0%B1%D1%83%D1%87%D0%B5%D0%BD%D0%B8%D1%8F%20%D0%BA%D0%B0%D0%BA%20%D1%81%D0%BF%D0%BE%D1%81%D0%BE%D0%B1%20%D0%BF%D0%BE%D0%B2%D1%8B%D1%88%D0%B5%D0%BD%D0%B8%D1%8F%20%D1%8D%D1%84%D1%84%D0%B5%D0%BA%D1%82%D0%B8%D0%B2%D0%BD%D0%BE%D1%81%D1%82%D0%B8%20%D0%BE%D0%B1%D1%80%D0%B0%D0%B7%D0%BE%D0%B2%D0%B0%D1%82%D0%B5%D0%BB%D1%8C%D0%BD%D0%BE%D0%B3%D0%BE%20%D0%BF%D1%80%D0%BE%D1%86%D0%B5%D1%81%D1%81%D0%B0&amp;description=%D0%92%D0%B5%D0%BB%D0%B8%D0%BA%D0%B0%D1%8F%20%D1%86%D0%B5%D0%BB%D1%8C%20%D0%BE%D0%B1%D1%80%D0%B0%D0%B7%D0%BE%D0%B2%D0%B0%D0%BD%D0%B8%D1%8F%20%E2%80%93%20%D1%8D%D1%82%D0%BE%20%D0%BD%D0%B5%20%D0%B7%D0%BD%D0%B0%D0%BD%D0%B8%D1%8F%2C%20%D0%B0%20%D0%B4%D0%B5%D0%B9%D1%81%D1%82%D0%B2%D0%B8%D1%8F.%C2%A0%D0%93.%D0%A1%D0%BF%D0%B5%D0%BD%D1%81%D0%B5%D1%80%0A%D0%A1%D0%BE%D0%B2%D1%80%D0%B5%D0%BC%D0%B5%D0%BD%D0%BD%D1%8B%D0%B5%20%D0%BE%D0%B1%D1%80%D0%B0%D0%B7%D0%BE%D0%B2%D0%B0%D1%82%D0%B5%D0%BB%D1%8C%D0%BD%D1%8B%D0%B5%20%D1%83%D1%87%D1%80%D0%B5%D0%B6%D0%B4%D0%B5%D0%BD%D0%B8%D1%8F%2C%20%D0%BE%D0%BF%D1%80%D0%B5%D0%B4%D0%B5%D0%BB%D1%8F%D1%8F%20%D1%81%D0%B2%D0%BE%D0%B8%20%D0%BE%D1%81%D0%BD%D0%BE%D0%B2%D0%BD%D1%8B%D0%B5%20%D0%B7%D0%B0%D0%B4%D0%B0%D1%87%D0%B8%20%D0%BF%D1%80%D0%B8%20%D0%BF%D0%BE%D0%B4%D0%B3%D0%BE%D1%82%D0%BE%D0%B2%D0%BA%D0%B5%20%D0%B2%D1%8B%D0%BF%D1%83%D1%81%D0%BA%D0%BD%D0%B8%D0%BA%D0%B0%2C%20%D0%B2%20%D0%BF%D1%80%D0%B8%D0%BE%D1%80%D0%B8%D1%82%D0%B5%D1%82%20%D0%BD%D0%B0%D0%B4%20%D0%BD%D0%B0%D0%B1%D0%BE%D1%80%D0%BE%D0%BC%20%D0%BD%D0%B5%D0%BE%D0%B1%D1%85%D0%BE%D0%B4%D0%B8%D0%BC%D1%8B%D1%85%20%D0%B7%D0%BD%D0%B0%D0%BD%D0%B8%D0%B9%2C%20%D1%83%D0%BC%D0%B5%D0%BD%D0%B8%D0%B9%20%D0%B8%20%D0%BA%D0%B0%D1%87%D0%B5%D1%81%D1%82%D0%B2%2C%20%D1%81%D1%82%D0%B0%D0%B2%D1%8F%D1%82%20%D1%83%D0%BC%D0%B5%D0%BD%D0%B8%D1%8F%20%D0%BF%D1%80%D0%B8%D0%BC%D0%B5%D0%BD%D1%8F%D1%82%D1%8C%20%D0%BF%D0%BE%D0%BB%D1%83%D1%87%D0%B5%D0%BD%D0%BD%D1%8B%D0%B5%20%D0%B7%D0%BD%D0%B0%D0%BD%D0%B8%D1%8F%20%D0%B2%20%D0%BD%D0%BE%D0%B2%D1%8B%D1%85%20%D1%81%D0%B8%D1%82%D1%83%D0%B0%D1%86%D0%B8%D1%8F%D1%85%20%D0%B2%20%D1%83%D1%81%D0%BB%D0%BE%D0%B2%D0%B8%D1%8F%D1%85%E2%80%A6" \t "_blank" </w:instrText>
      </w: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5D1A1C" w:rsidRPr="005D1A1C" w:rsidRDefault="005D1A1C" w:rsidP="005D1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5D1A1C" w:rsidRPr="005D1A1C" w:rsidRDefault="005D1A1C" w:rsidP="005D1A1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vk.com/share.php?url=https%3A%2F%2Fzen.yandex.ru%2Fmedia%2Fid%2F5cd67be85a6e0400b34f455f%2Faktivnye-metody-obucheniia-kak-sposob-povysheniia-effektivnosti-obrazovatelnogo-processa-5cd7da0e0de4a600b3dabdb4&amp;title=%D0%90%D0%BA%D1%82%D0%B8%D0%B2%D0%BD%D1%8B%D0%B5%20%D0%BC%D0%B5%D1%82%D0%BE%D0%B4%D1%8B%20%D0%BE%D0%B1%D1%83%D1%87%D0%B5%D0%BD%D0%B8%D1%8F%20%D0%BA%D0%B0%D0%BA%20%D1%81%D0%BF%D0%BE%D1%81%D0%BE%D0%B1%20%D0%BF%D0%BE%D0%B2%D1%8B%D1%88%D0%B5%D0%BD%D0%B8%D1%8F%20%D1%8D%D1%84%D1%84%D0%B5%D0%BA%D1%82%D0%B8%D0%B2%D0%BD%D0%BE%D1%81%D1%82%D0%B8%20%D0%BE%D0%B1%D1%80%D0%B0%D0%B7%D0%BE%D0%B2%D0%B0%D1%82%D0%B5%D0%BB%D1%8C%D0%BD%D0%BE%D0%B3%D0%BE%20%D0%BF%D1%80%D0%BE%D1%86%D0%B5%D1%81%D1%81%D0%B0&amp;image=https%3A%2F%2Favatars.mds.yandex.net%2Fget-zen_doc%2F1578824%2Fpub_5cd7da0e0de4a600b3dabdb4_5cd7da1ca1c44300b3cf05fb%2Fscale_720" \t "_blank" </w:instrText>
      </w: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5D1A1C" w:rsidRPr="005D1A1C" w:rsidRDefault="005D1A1C" w:rsidP="005D1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5D1A1C" w:rsidRPr="005D1A1C" w:rsidRDefault="005D1A1C" w:rsidP="005D1A1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connect.ok.ru/offer?url=https%3A%2F%2Fzen.yandex.ru%2Fmedia%2Fid%2F5cd67be85a6e0400b34f455f%2Faktivnye-metody-obucheniia-kak-sposob-povysheniia-effektivnosti-obrazovatelnogo-processa-5cd7da0e0de4a600b3dabdb4&amp;title=%D0%90%D0%BA%D1%82%D0%B8%D0%B2%D0%BD%D1%8B%D0%B5%20%D0%BC%D0%B5%D1%82%D0%BE%D0%B4%D1%8B%20%D0%BE%D0%B1%D1%83%D1%87%D0%B5%D0%BD%D0%B8%D1%8F%20%D0%BA%D0%B0%D0%BA%20%D1%81%D0%BF%D0%BE%D1%81%D0%BE%D0%B1%20%D0%BF%D0%BE%D0%B2%D1%8B%D1%88%D0%B5%D0%BD%D0%B8%D1%8F%20%D1%8D%D1%84%D1%84%D0%B5%D0%BA%D1%82%D0%B8%D0%B2%D0%BD%D0%BE%D1%81%D1%82%D0%B8%20%D0%BE%D0%B1%D1%80%D0%B0%D0%B7%D0%BE%D0%B2%D0%B0%D1%82%D0%B5%D0%BB%D1%8C%D0%BD%D0%BE%D0%B3%D0%BE%20%D0%BF%D1%80%D0%BE%D1%86%D0%B5%D1%81%D1%81%D0%B0&amp;description=%D0%92%D0%B5%D0%BB%D0%B8%D0%BA%D0%B0%D1%8F%20%D1%86%D0%B5%D0%BB%D1%8C%20%D0%BE%D0%B1%D1%80%D0%B0%D0%B7%D0%BE%D0%B2%D0%B0%D0%BD%D0%B8%D1%8F%20%E2%80%93%20%D1%8D%D1%82%D0%BE%20%D0%BD%D0%B5%20%D0%B7%D0%BD%D0%B0%D0%BD%D0%B8%D1%8F%2C%20%D0%B0%20%D0%B4%D0%B5%D0%B9%D1%81%D1%82%D0%B2%D0%B8%D1%8F.%C2%A0%D0%93.%D0%A1%D0%BF%D0%B5%D0%BD%D1%81%D0%B5%D1%80%0A%D0%A1%D0%BE%D0%B2%D1%80%D0%B5%D0%BC%D0%B5%D0%BD%D0%BD%D1%8B%D0%B5%20%D0%BE%D0%B1%D1%80%D0%B0%D0%B7%D0%BE%D0%B2%D0%B0%D1%82%D0%B5%D0%BB%D1%8C%D0%BD%D1%8B%D0%B5%20%D1%83%D1%87%D1%80%D0%B5%D0%B6%D0%B4%D0%B5%D0%BD%D0%B8%D1%8F%2C%20%D0%BE%D0%BF%D1%80%D0%B5%D0%B4%D0%B5%D0%BB%D1%8F%D1%8F%20%D1%81%D0%B2%D0%BE%D0%B8%20%D0%BE%D1%81%D0%BD%D0%BE%D0%B2%D0%BD%D1%8B%D0%B5%20%D0%B7%D0%B0%D0%B4%D0%B0%D1%87%D0%B8%20%D0%BF%D1%80%D0%B8%20%D0%BF%D0%BE%D0%B4%D0%B3%D0%BE%D1%82%D0%BE%D0%B2%D0%BA%D0%B5%20%D0%B2%D1%8B%D0%BF%D1%83%D1%81%D0%BA%D0%BD%D0%B8%D0%BA%D0%B0%2C%20%D0%B2%20%D0%BF%D1%80%D0%B8%D0%BE%D1%80%D0%B8%D1%82%D0%B5%D1%82%20%D0%BD%D0%B0%D0%B4%20%D0%BD%D0%B0%D0%B1%D0%BE%D1%80%D0%BE%D0%BC%20%D0%BD%D0%B5%D0%BE%D0%B1%D1%85%D0%BE%D0%B4%D0%B8%D0%BC%D1%8B%D1%85%20%D0%B7%D0%BD%D0%B0%D0%BD%D0%B8%D0%B9%2C%20%D1%83%D0%BC%D0%B5%D0%BD%D0%B8%D0%B9%20%D0%B8%20%D0%BA%D0%B0%D1%87%D0%B5%D1%81%D1%82%D0%B2%2C%20%D1%81%D1%82%D0%B0%D0%B2%D1%8F%D1%82%20%D1%83%D0%BC%D0%B5%D0%BD%D0%B8%D1%8F%20%D0%BF%D1%80%D0%B8%D0%BC%D0%B5%D0%BD%D1%8F%D1%82%D1%8C%20%D0%BF%D0%BE%D0%BB%D1%83%D1%87%D0%B5%D0%BD%D0%BD%D1%8B%D0%B5%20%D0%B7%D0%BD%D0%B0%D0%BD%D0%B8%D1%8F%20%D0%B2%20%D0%BD%D0%BE%D0%B2%D1%8B%D1%85%20%D1%81%D0%B8%D1%82%D1%83%D0%B0%D1%86%D0%B8%D1%8F%D1%85%20%D0%B2%20%D1%83%D1%81%D0%BB%D0%BE%D0%B2%D0%B8%D1%8F%D1%85%E2%80%A6&amp;image=https%3A%2F%2Favatars.mds.yandex.net%2Fget-zen_doc%2F1578824%2Fpub_5cd7da0e0de4a600b3dabdb4_5cd7da1ca1c44300b3cf05fb%2Fscale_720" \t "_blank" </w:instrText>
      </w: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5D1A1C" w:rsidRPr="005D1A1C" w:rsidRDefault="005D1A1C" w:rsidP="005D1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5D1A1C" w:rsidRPr="005D1A1C" w:rsidRDefault="005D1A1C" w:rsidP="005D1A1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twitter.com/share?url=https%3A%2F%2Fzen.yandex.ru%2Fmedia%2Fid%2F5cd67be85a6e0400b34f455f%2Faktivnye-metody-obucheniia-kak-sposob-povysheniia-effektivnosti-obrazovatelnogo-processa-5cd7da0e0de4a600b3dabdb4&amp;text=%D0%90%D0%BA%D1%82%D0%B8%D0%B2%D0%BD%D1%8B%D0%B5%20%D0%BC%D0%B5%D1%82%D0%BE%D0%B4%D1%8B%20%D0%BE%D0%B1%D1%83%D1%87%D0%B5%D0%BD%D0%B8%D1%8F%20%D0%BA%D0%B0%D0%BA%20%D1%81%D0%BF%D0%BE%D1%81%D0%BE%D0%B1%20%D0%BF%D0%BE%D0%B2%D1%8B%D1%88%D0%B5%D0%BD%D0%B8%D1%8F%20%D1%8D%D1%84%D1%84%D0%B5%D0%BA%D1%82%D0%B8%D0%B2%D0%BD%D0%BE%D1%81%D1%82%D0%B8%20%D0%BE%D0%B1%D1%80%D0%B0%D0%B7%D0%BE%D0%B2%D0%B0%D1%82%D0%B5%D0%BB%D1%8C%D0%BD%D0%BE%D0%B3%D0%BE%20%D0%BF%D1%80%D0%BE%D1%86%D0%B5%D1%81%D1%81%D0%B0" \t "_blank" </w:instrText>
      </w: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5D1A1C" w:rsidRPr="005D1A1C" w:rsidRDefault="005D1A1C" w:rsidP="005D1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5D1A1C" w:rsidRPr="005D1A1C" w:rsidRDefault="005D1A1C" w:rsidP="005D1A1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telegram.me/share/url?url=https%3A%2F%2Fzen.yandex.ru%2Fmedia%2Fid%2F5cd67be85a6e0400b34f455f%2Faktivnye-metody-obucheniia-kak-sposob-povysheniia-effektivnosti-obrazovatelnogo-processa-5cd7da0e0de4a600b3dabdb4&amp;text=%D0%90%D0%BA%D1%82%D0%B8%D0%B2%D0%BD%D1%8B%D0%B5%20%D0%BC%D0%B5%D1%82%D0%BE%D0%B4%D1%8B%20%D0%BE%D0%B1%D1%83%D1%87%D0%B5%D0%BD%D0%B8%D1%8F%20%D0%BA%D0%B0%D0%BA%20%D1%81%D0%BF%D0%BE%D1%81%D0%BE%D0%B1%20%D0%BF%D0%BE%D0%B2%D1%8B%D1%88%D0%B5%D0%BD%D0%B8%D1%8F%20%D1%8D%D1%84%D1%84%D0%B5%D0%BA%D1%82%D0%B8%D0%B2%D0%BD%D0%BE%D1%81%D1%82%D0%B8%20%D0%BE%D0%B1%D1%80%D0%B0%D0%B7%D0%BE%D0%B2%D0%B0%D1%82%D0%B5%D0%BB%D1%8C%D0%BD%D0%BE%D0%B3%D0%BE%20%D0%BF%D1%80%D0%BE%D1%86%D0%B5%D1%81%D1%81%D0%B0" \t "_blank" </w:instrText>
      </w: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5D1A1C" w:rsidRPr="005D1A1C" w:rsidRDefault="005D1A1C" w:rsidP="005D1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5D1A1C" w:rsidRPr="005D1A1C" w:rsidRDefault="005D1A1C" w:rsidP="005D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"https://zen.yandex.ru/id/5cd67be85a6e0400b34f455f" </w:instrText>
      </w: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D078EC" w:rsidRDefault="005D1A1C" w:rsidP="00B63E71">
      <w:pPr>
        <w:shd w:val="clear" w:color="auto" w:fill="FFFFFF"/>
        <w:spacing w:after="0" w:line="240" w:lineRule="auto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5D1A1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bookmarkStart w:id="0" w:name="_GoBack"/>
      <w:bookmarkEnd w:id="0"/>
    </w:p>
    <w:p w:rsidR="00D078EC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078EC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078EC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078EC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078EC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078EC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078EC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078EC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078EC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078EC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078EC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078EC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078EC" w:rsidRDefault="00D078EC" w:rsidP="00EF2CBA">
      <w:pPr>
        <w:pStyle w:val="c17"/>
        <w:spacing w:before="0" w:beforeAutospacing="0" w:after="0" w:afterAutospacing="0"/>
        <w:textAlignment w:val="baseline"/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078EC" w:rsidRPr="00EF2CBA" w:rsidRDefault="00D078EC" w:rsidP="00EF2CBA">
      <w:pPr>
        <w:pStyle w:val="c17"/>
        <w:spacing w:before="0" w:beforeAutospacing="0" w:after="0" w:afterAutospacing="0"/>
        <w:textAlignment w:val="baseline"/>
        <w:rPr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902AC" w:rsidRPr="00EF2CBA" w:rsidRDefault="004B378E" w:rsidP="004B378E">
      <w:pPr>
        <w:pStyle w:val="c14"/>
        <w:spacing w:before="0" w:beforeAutospacing="0" w:after="0" w:afterAutospacing="0"/>
        <w:ind w:left="540" w:hanging="180"/>
        <w:jc w:val="both"/>
        <w:textAlignment w:val="baseline"/>
        <w:rPr>
          <w:color w:val="000000"/>
          <w:sz w:val="28"/>
          <w:szCs w:val="28"/>
        </w:rPr>
      </w:pPr>
      <w:r w:rsidRPr="00EF2CBA">
        <w:rPr>
          <w:rStyle w:val="c7"/>
          <w:color w:val="000000"/>
          <w:sz w:val="28"/>
          <w:szCs w:val="28"/>
          <w:bdr w:val="none" w:sz="0" w:space="0" w:color="auto" w:frame="1"/>
        </w:rPr>
        <w:t>  </w:t>
      </w:r>
      <w:r w:rsidRPr="00EF2CBA">
        <w:rPr>
          <w:rStyle w:val="c2"/>
          <w:rFonts w:eastAsiaTheme="majorEastAsia"/>
          <w:color w:val="000000"/>
          <w:sz w:val="28"/>
          <w:szCs w:val="28"/>
          <w:bdr w:val="none" w:sz="0" w:space="0" w:color="auto" w:frame="1"/>
        </w:rPr>
        <w:t> </w:t>
      </w:r>
    </w:p>
    <w:sectPr w:rsidR="00D902AC" w:rsidRPr="00EF2CBA" w:rsidSect="00AD5BC9">
      <w:type w:val="continuous"/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34BD0"/>
    <w:multiLevelType w:val="hybridMultilevel"/>
    <w:tmpl w:val="3C56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E10A9"/>
    <w:multiLevelType w:val="multilevel"/>
    <w:tmpl w:val="9EC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A1E21"/>
    <w:multiLevelType w:val="multilevel"/>
    <w:tmpl w:val="0EE4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E91D74"/>
    <w:multiLevelType w:val="hybridMultilevel"/>
    <w:tmpl w:val="3C563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410E5"/>
    <w:multiLevelType w:val="multilevel"/>
    <w:tmpl w:val="9354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C0E91"/>
    <w:multiLevelType w:val="multilevel"/>
    <w:tmpl w:val="0DD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B32B8C"/>
    <w:multiLevelType w:val="hybridMultilevel"/>
    <w:tmpl w:val="CCE85852"/>
    <w:lvl w:ilvl="0" w:tplc="B7A23D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CF9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286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4C2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8D5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B6FF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4F7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A83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ED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3F"/>
    <w:rsid w:val="000675AB"/>
    <w:rsid w:val="001048B2"/>
    <w:rsid w:val="00147374"/>
    <w:rsid w:val="00151AC9"/>
    <w:rsid w:val="00225F3F"/>
    <w:rsid w:val="00256E69"/>
    <w:rsid w:val="002B1EF3"/>
    <w:rsid w:val="003368BF"/>
    <w:rsid w:val="003B135B"/>
    <w:rsid w:val="003C536B"/>
    <w:rsid w:val="00414A95"/>
    <w:rsid w:val="00422E77"/>
    <w:rsid w:val="00423CC3"/>
    <w:rsid w:val="004A39BF"/>
    <w:rsid w:val="004B378E"/>
    <w:rsid w:val="00561935"/>
    <w:rsid w:val="005773B4"/>
    <w:rsid w:val="005B7F46"/>
    <w:rsid w:val="005D1A1C"/>
    <w:rsid w:val="005F300D"/>
    <w:rsid w:val="006106FF"/>
    <w:rsid w:val="00621C8D"/>
    <w:rsid w:val="0063400F"/>
    <w:rsid w:val="00647723"/>
    <w:rsid w:val="00676B4D"/>
    <w:rsid w:val="006E5124"/>
    <w:rsid w:val="007119B9"/>
    <w:rsid w:val="007873FF"/>
    <w:rsid w:val="007A32DD"/>
    <w:rsid w:val="00832952"/>
    <w:rsid w:val="00877F43"/>
    <w:rsid w:val="00901B4B"/>
    <w:rsid w:val="00906450"/>
    <w:rsid w:val="009A3614"/>
    <w:rsid w:val="009B1F74"/>
    <w:rsid w:val="009C3832"/>
    <w:rsid w:val="00A962CE"/>
    <w:rsid w:val="00AD5BC9"/>
    <w:rsid w:val="00B27163"/>
    <w:rsid w:val="00B30752"/>
    <w:rsid w:val="00B61EB8"/>
    <w:rsid w:val="00B63E71"/>
    <w:rsid w:val="00B81547"/>
    <w:rsid w:val="00C032DD"/>
    <w:rsid w:val="00D05DDB"/>
    <w:rsid w:val="00D078EC"/>
    <w:rsid w:val="00D61FA8"/>
    <w:rsid w:val="00D902AC"/>
    <w:rsid w:val="00E62930"/>
    <w:rsid w:val="00EF2CBA"/>
    <w:rsid w:val="00EF5EF9"/>
    <w:rsid w:val="00F03CFA"/>
    <w:rsid w:val="00F047C5"/>
    <w:rsid w:val="00F72C20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7D978-9681-483B-9167-DCFCB9D8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2D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A32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32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61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0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73B4"/>
    <w:rPr>
      <w:b/>
      <w:bCs/>
    </w:rPr>
  </w:style>
  <w:style w:type="paragraph" w:customStyle="1" w:styleId="c17">
    <w:name w:val="c17"/>
    <w:basedOn w:val="a"/>
    <w:rsid w:val="004B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378E"/>
  </w:style>
  <w:style w:type="paragraph" w:customStyle="1" w:styleId="c5">
    <w:name w:val="c5"/>
    <w:basedOn w:val="a"/>
    <w:rsid w:val="004B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B378E"/>
  </w:style>
  <w:style w:type="paragraph" w:customStyle="1" w:styleId="c14">
    <w:name w:val="c14"/>
    <w:basedOn w:val="a"/>
    <w:rsid w:val="004B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529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3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12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9398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6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1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54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10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10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2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F%D0%BE%D0%BD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XX_%D0%B2%D0%B5%D0%B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A8%D0%9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akprosto.ru/kak-39305-kak-nayti-nachalnuyu-formu-glag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1%8D%D0%B7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D8025DB-AC95-4C7D-BB72-C7E12E05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Ильнур</cp:lastModifiedBy>
  <cp:revision>28</cp:revision>
  <dcterms:created xsi:type="dcterms:W3CDTF">2018-12-05T07:26:00Z</dcterms:created>
  <dcterms:modified xsi:type="dcterms:W3CDTF">2020-11-22T17:50:00Z</dcterms:modified>
</cp:coreProperties>
</file>