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22" w:rsidRPr="005A1322" w:rsidRDefault="005A1322" w:rsidP="005A1322">
      <w:pPr>
        <w:shd w:val="clear" w:color="auto" w:fill="FFFFFF"/>
        <w:spacing w:after="0" w:line="240" w:lineRule="auto"/>
        <w:jc w:val="center"/>
        <w:rPr>
          <w:rFonts w:ascii="Calibri" w:eastAsia="Times New Roman" w:hAnsi="Calibri" w:cs="Calibri"/>
          <w:color w:val="000000"/>
        </w:rPr>
      </w:pPr>
      <w:r w:rsidRPr="005A1322">
        <w:rPr>
          <w:rFonts w:ascii="Times New Roman" w:eastAsia="Times New Roman" w:hAnsi="Times New Roman" w:cs="Times New Roman"/>
          <w:b/>
          <w:bCs/>
          <w:color w:val="000000"/>
          <w:sz w:val="40"/>
        </w:rPr>
        <w:t>Конспект мастер-класса на тему:</w:t>
      </w:r>
    </w:p>
    <w:p w:rsidR="005A1322" w:rsidRPr="005A1322" w:rsidRDefault="005A1322" w:rsidP="005A1322">
      <w:pPr>
        <w:shd w:val="clear" w:color="auto" w:fill="FFFFFF"/>
        <w:spacing w:after="0" w:line="240" w:lineRule="auto"/>
        <w:jc w:val="center"/>
        <w:rPr>
          <w:rFonts w:ascii="Calibri" w:eastAsia="Times New Roman" w:hAnsi="Calibri" w:cs="Calibri"/>
          <w:color w:val="000000"/>
        </w:rPr>
      </w:pPr>
      <w:r w:rsidRPr="005A1322">
        <w:rPr>
          <w:rFonts w:ascii="Times New Roman" w:eastAsia="Times New Roman" w:hAnsi="Times New Roman" w:cs="Times New Roman"/>
          <w:b/>
          <w:bCs/>
          <w:i/>
          <w:iCs/>
          <w:color w:val="000000"/>
          <w:sz w:val="40"/>
        </w:rPr>
        <w:t>««</w:t>
      </w:r>
      <w:proofErr w:type="spellStart"/>
      <w:r w:rsidRPr="005A1322">
        <w:rPr>
          <w:rFonts w:ascii="Times New Roman" w:eastAsia="Times New Roman" w:hAnsi="Times New Roman" w:cs="Times New Roman"/>
          <w:b/>
          <w:bCs/>
          <w:i/>
          <w:iCs/>
          <w:color w:val="000000"/>
          <w:sz w:val="40"/>
        </w:rPr>
        <w:t>Виммельбух</w:t>
      </w:r>
      <w:proofErr w:type="spellEnd"/>
      <w:r w:rsidRPr="005A1322">
        <w:rPr>
          <w:rFonts w:ascii="Times New Roman" w:eastAsia="Times New Roman" w:hAnsi="Times New Roman" w:cs="Times New Roman"/>
          <w:b/>
          <w:bCs/>
          <w:i/>
          <w:iCs/>
          <w:color w:val="000000"/>
          <w:sz w:val="40"/>
        </w:rPr>
        <w:t>» </w:t>
      </w:r>
      <w:r w:rsidRPr="005A1322">
        <w:rPr>
          <w:rFonts w:ascii="Times New Roman" w:eastAsia="Times New Roman" w:hAnsi="Times New Roman" w:cs="Times New Roman"/>
          <w:b/>
          <w:bCs/>
          <w:color w:val="000000"/>
          <w:sz w:val="40"/>
        </w:rPr>
        <w:t>- </w:t>
      </w:r>
      <w:r w:rsidRPr="005A1322">
        <w:rPr>
          <w:rFonts w:ascii="Times New Roman" w:eastAsia="Times New Roman" w:hAnsi="Times New Roman" w:cs="Times New Roman"/>
          <w:b/>
          <w:bCs/>
          <w:i/>
          <w:iCs/>
          <w:color w:val="000000"/>
          <w:sz w:val="40"/>
        </w:rPr>
        <w:t>технология, как средство развития речи у детей дошкольного возраста».</w:t>
      </w:r>
    </w:p>
    <w:p w:rsidR="005A1322" w:rsidRPr="005A1322" w:rsidRDefault="005A1322" w:rsidP="005A1322">
      <w:pPr>
        <w:shd w:val="clear" w:color="auto" w:fill="FFFFFF"/>
        <w:spacing w:after="0" w:line="240" w:lineRule="auto"/>
        <w:ind w:left="6662"/>
        <w:rPr>
          <w:rFonts w:ascii="Calibri" w:eastAsia="Times New Roman" w:hAnsi="Calibri" w:cs="Calibri"/>
          <w:color w:val="000000"/>
        </w:rPr>
      </w:pPr>
      <w:r>
        <w:rPr>
          <w:rFonts w:ascii="Times New Roman" w:eastAsia="Times New Roman" w:hAnsi="Times New Roman" w:cs="Times New Roman"/>
          <w:b/>
          <w:bCs/>
          <w:color w:val="000000"/>
          <w:sz w:val="28"/>
        </w:rPr>
        <w:t>\</w:t>
      </w:r>
    </w:p>
    <w:p w:rsidR="005A1322" w:rsidRPr="005A1322" w:rsidRDefault="005A1322" w:rsidP="005A1322">
      <w:pPr>
        <w:shd w:val="clear" w:color="auto" w:fill="FFFFFF"/>
        <w:spacing w:after="0" w:line="240" w:lineRule="auto"/>
        <w:jc w:val="center"/>
        <w:rPr>
          <w:rFonts w:ascii="Calibri" w:eastAsia="Times New Roman" w:hAnsi="Calibri" w:cs="Calibri"/>
          <w:color w:val="000000"/>
        </w:rPr>
      </w:pPr>
      <w:r>
        <w:rPr>
          <w:rFonts w:ascii="Times New Roman" w:eastAsia="Times New Roman" w:hAnsi="Times New Roman" w:cs="Times New Roman"/>
          <w:color w:val="000000"/>
          <w:sz w:val="24"/>
          <w:szCs w:val="24"/>
        </w:rPr>
        <w:t>\</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b/>
          <w:bCs/>
          <w:color w:val="000000"/>
          <w:sz w:val="28"/>
        </w:rPr>
        <w:t>Цель: </w:t>
      </w:r>
      <w:r w:rsidRPr="005A1322">
        <w:rPr>
          <w:rFonts w:ascii="Times New Roman" w:eastAsia="Times New Roman" w:hAnsi="Times New Roman" w:cs="Times New Roman"/>
          <w:color w:val="000000"/>
          <w:sz w:val="28"/>
        </w:rPr>
        <w:t>овладение участниками мастер-класса приемами использования «</w:t>
      </w:r>
      <w:proofErr w:type="spellStart"/>
      <w:r w:rsidRPr="005A1322">
        <w:rPr>
          <w:rFonts w:ascii="Times New Roman" w:eastAsia="Times New Roman" w:hAnsi="Times New Roman" w:cs="Times New Roman"/>
          <w:color w:val="000000"/>
          <w:sz w:val="28"/>
        </w:rPr>
        <w:t>виммельбух</w:t>
      </w:r>
      <w:proofErr w:type="spellEnd"/>
      <w:r w:rsidRPr="005A1322">
        <w:rPr>
          <w:rFonts w:ascii="Times New Roman" w:eastAsia="Times New Roman" w:hAnsi="Times New Roman" w:cs="Times New Roman"/>
          <w:color w:val="000000"/>
          <w:sz w:val="28"/>
        </w:rPr>
        <w:t>»- технологии, как средством эффективной коррекционной работы с детьми дошкольного возраста, имеющими нарушения речи.</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b/>
          <w:bCs/>
          <w:color w:val="000000"/>
          <w:sz w:val="28"/>
        </w:rPr>
        <w:t>Задачи:</w:t>
      </w:r>
      <w:r w:rsidRPr="005A1322">
        <w:rPr>
          <w:rFonts w:ascii="Times New Roman" w:eastAsia="Times New Roman" w:hAnsi="Times New Roman" w:cs="Times New Roman"/>
          <w:color w:val="000000"/>
          <w:sz w:val="28"/>
        </w:rPr>
        <w:t> </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color w:val="000000"/>
          <w:sz w:val="28"/>
        </w:rPr>
        <w:t>- познакомить  с технологиями, которые оказывают положительное воздействие на речевое развитие детей;</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color w:val="000000"/>
          <w:sz w:val="28"/>
        </w:rPr>
        <w:t xml:space="preserve">- распространение личного педагогического опыта  по использованию </w:t>
      </w:r>
      <w:proofErr w:type="spellStart"/>
      <w:r w:rsidRPr="005A1322">
        <w:rPr>
          <w:rFonts w:ascii="Times New Roman" w:eastAsia="Times New Roman" w:hAnsi="Times New Roman" w:cs="Times New Roman"/>
          <w:color w:val="000000"/>
          <w:sz w:val="28"/>
        </w:rPr>
        <w:t>виммельбухов</w:t>
      </w:r>
      <w:proofErr w:type="spellEnd"/>
      <w:r w:rsidRPr="005A1322">
        <w:rPr>
          <w:rFonts w:ascii="Times New Roman" w:eastAsia="Times New Roman" w:hAnsi="Times New Roman" w:cs="Times New Roman"/>
          <w:color w:val="000000"/>
          <w:sz w:val="28"/>
        </w:rPr>
        <w:t xml:space="preserve"> для развития речи дошкольников.</w:t>
      </w:r>
    </w:p>
    <w:p w:rsidR="005A1322" w:rsidRPr="005A1322" w:rsidRDefault="005A1322" w:rsidP="005A1322">
      <w:pPr>
        <w:shd w:val="clear" w:color="auto" w:fill="FFFFFF"/>
        <w:spacing w:after="0" w:line="240" w:lineRule="auto"/>
        <w:ind w:firstLine="710"/>
        <w:rPr>
          <w:rFonts w:ascii="Calibri" w:eastAsia="Times New Roman" w:hAnsi="Calibri" w:cs="Calibri"/>
          <w:color w:val="000000"/>
        </w:rPr>
      </w:pPr>
      <w:r w:rsidRPr="005A1322">
        <w:rPr>
          <w:rFonts w:ascii="Times New Roman" w:eastAsia="Times New Roman" w:hAnsi="Times New Roman" w:cs="Times New Roman"/>
          <w:b/>
          <w:bCs/>
          <w:color w:val="000000"/>
          <w:sz w:val="28"/>
        </w:rPr>
        <w:t>Материалы и оборудование:</w:t>
      </w:r>
    </w:p>
    <w:p w:rsidR="005A1322" w:rsidRPr="005A1322" w:rsidRDefault="005A1322" w:rsidP="005A1322">
      <w:pPr>
        <w:shd w:val="clear" w:color="auto" w:fill="FFFFFF"/>
        <w:spacing w:after="0" w:line="240" w:lineRule="auto"/>
        <w:ind w:firstLine="710"/>
        <w:rPr>
          <w:rFonts w:ascii="Calibri" w:eastAsia="Times New Roman" w:hAnsi="Calibri" w:cs="Calibri"/>
          <w:color w:val="000000"/>
        </w:rPr>
      </w:pPr>
      <w:r w:rsidRPr="005A1322">
        <w:rPr>
          <w:rFonts w:ascii="Times New Roman" w:eastAsia="Times New Roman" w:hAnsi="Times New Roman" w:cs="Times New Roman"/>
          <w:color w:val="000000"/>
          <w:sz w:val="28"/>
        </w:rPr>
        <w:t xml:space="preserve">• техническое обеспечение: </w:t>
      </w:r>
      <w:proofErr w:type="spellStart"/>
      <w:r w:rsidRPr="005A1322">
        <w:rPr>
          <w:rFonts w:ascii="Times New Roman" w:eastAsia="Times New Roman" w:hAnsi="Times New Roman" w:cs="Times New Roman"/>
          <w:color w:val="000000"/>
          <w:sz w:val="28"/>
        </w:rPr>
        <w:t>медиа-оборудование</w:t>
      </w:r>
      <w:proofErr w:type="spellEnd"/>
      <w:r w:rsidRPr="005A1322">
        <w:rPr>
          <w:rFonts w:ascii="Times New Roman" w:eastAsia="Times New Roman" w:hAnsi="Times New Roman" w:cs="Times New Roman"/>
          <w:color w:val="000000"/>
          <w:sz w:val="28"/>
        </w:rPr>
        <w:t xml:space="preserve"> (ноутбуки, проектор);</w:t>
      </w:r>
    </w:p>
    <w:p w:rsidR="005A1322" w:rsidRPr="005A1322" w:rsidRDefault="005A1322" w:rsidP="005A1322">
      <w:pPr>
        <w:shd w:val="clear" w:color="auto" w:fill="FFFFFF"/>
        <w:spacing w:after="0" w:line="240" w:lineRule="auto"/>
        <w:ind w:firstLine="710"/>
        <w:rPr>
          <w:rFonts w:ascii="Calibri" w:eastAsia="Times New Roman" w:hAnsi="Calibri" w:cs="Calibri"/>
          <w:color w:val="000000"/>
        </w:rPr>
      </w:pPr>
      <w:r w:rsidRPr="005A1322">
        <w:rPr>
          <w:rFonts w:ascii="Times New Roman" w:eastAsia="Times New Roman" w:hAnsi="Times New Roman" w:cs="Times New Roman"/>
          <w:color w:val="000000"/>
          <w:sz w:val="28"/>
        </w:rPr>
        <w:t>• материалы для деятельности участников мастер-класса: игровой альбом  с набором карточек; настенный игровой «</w:t>
      </w:r>
      <w:proofErr w:type="spellStart"/>
      <w:r w:rsidRPr="005A1322">
        <w:rPr>
          <w:rFonts w:ascii="Times New Roman" w:eastAsia="Times New Roman" w:hAnsi="Times New Roman" w:cs="Times New Roman"/>
          <w:color w:val="000000"/>
          <w:sz w:val="28"/>
        </w:rPr>
        <w:t>виммельбух</w:t>
      </w:r>
      <w:proofErr w:type="spellEnd"/>
      <w:r w:rsidRPr="005A1322">
        <w:rPr>
          <w:rFonts w:ascii="Times New Roman" w:eastAsia="Times New Roman" w:hAnsi="Times New Roman" w:cs="Times New Roman"/>
          <w:color w:val="000000"/>
          <w:sz w:val="28"/>
        </w:rPr>
        <w:t>»; информационные листы (памятки) для анализа презентации.</w:t>
      </w:r>
    </w:p>
    <w:p w:rsidR="005A1322" w:rsidRPr="005A1322" w:rsidRDefault="005A1322" w:rsidP="005A1322">
      <w:pPr>
        <w:shd w:val="clear" w:color="auto" w:fill="FFFFFF"/>
        <w:spacing w:after="0" w:line="240" w:lineRule="auto"/>
        <w:ind w:firstLine="710"/>
        <w:rPr>
          <w:rFonts w:ascii="Calibri" w:eastAsia="Times New Roman" w:hAnsi="Calibri" w:cs="Calibri"/>
          <w:color w:val="000000"/>
        </w:rPr>
      </w:pPr>
      <w:r w:rsidRPr="005A1322">
        <w:rPr>
          <w:rFonts w:ascii="Times New Roman" w:eastAsia="Times New Roman" w:hAnsi="Times New Roman" w:cs="Times New Roman"/>
          <w:b/>
          <w:bCs/>
          <w:color w:val="000000"/>
          <w:sz w:val="28"/>
        </w:rPr>
        <w:t>Ход мастер-класса</w:t>
      </w:r>
    </w:p>
    <w:p w:rsidR="005A1322" w:rsidRPr="005A1322" w:rsidRDefault="005A1322" w:rsidP="005A1322">
      <w:pPr>
        <w:shd w:val="clear" w:color="auto" w:fill="FFFFFF"/>
        <w:spacing w:after="0" w:line="240" w:lineRule="auto"/>
        <w:ind w:firstLine="710"/>
        <w:rPr>
          <w:rFonts w:ascii="Calibri" w:eastAsia="Times New Roman" w:hAnsi="Calibri" w:cs="Calibri"/>
          <w:color w:val="000000"/>
        </w:rPr>
      </w:pPr>
      <w:r w:rsidRPr="005A1322">
        <w:rPr>
          <w:rFonts w:ascii="Times New Roman" w:eastAsia="Times New Roman" w:hAnsi="Times New Roman" w:cs="Times New Roman"/>
          <w:b/>
          <w:bCs/>
          <w:color w:val="000000"/>
          <w:sz w:val="28"/>
        </w:rPr>
        <w:t>Вводная часть</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color w:val="000000"/>
          <w:sz w:val="28"/>
        </w:rPr>
        <w:t xml:space="preserve">ФГОС </w:t>
      </w:r>
      <w:proofErr w:type="gramStart"/>
      <w:r w:rsidRPr="005A1322">
        <w:rPr>
          <w:rFonts w:ascii="Times New Roman" w:eastAsia="Times New Roman" w:hAnsi="Times New Roman" w:cs="Times New Roman"/>
          <w:color w:val="000000"/>
          <w:sz w:val="28"/>
        </w:rPr>
        <w:t>ДО</w:t>
      </w:r>
      <w:proofErr w:type="gramEnd"/>
      <w:r w:rsidRPr="005A1322">
        <w:rPr>
          <w:rFonts w:ascii="Times New Roman" w:eastAsia="Times New Roman" w:hAnsi="Times New Roman" w:cs="Times New Roman"/>
          <w:color w:val="000000"/>
          <w:sz w:val="28"/>
        </w:rPr>
        <w:t xml:space="preserve"> определяет </w:t>
      </w:r>
      <w:proofErr w:type="gramStart"/>
      <w:r w:rsidRPr="005A1322">
        <w:rPr>
          <w:rFonts w:ascii="Times New Roman" w:eastAsia="Times New Roman" w:hAnsi="Times New Roman" w:cs="Times New Roman"/>
          <w:color w:val="000000"/>
          <w:sz w:val="28"/>
        </w:rPr>
        <w:t>систему</w:t>
      </w:r>
      <w:proofErr w:type="gramEnd"/>
      <w:r w:rsidRPr="005A1322">
        <w:rPr>
          <w:rFonts w:ascii="Times New Roman" w:eastAsia="Times New Roman" w:hAnsi="Times New Roman" w:cs="Times New Roman"/>
          <w:color w:val="000000"/>
          <w:sz w:val="28"/>
        </w:rPr>
        <w:t xml:space="preserve"> новых стандартов к структуре, результатам, условиям реализации образовательной программы ДОУ. В работе по речевому развитию необходимо использовать технологии, приёмы и методы которые способствуют совершенствованию мыслительных и познавательных способностей, формированию лексико-грамматического строя и связной речи. И одной из таких технологий является «</w:t>
      </w:r>
      <w:proofErr w:type="spellStart"/>
      <w:r w:rsidRPr="005A1322">
        <w:rPr>
          <w:rFonts w:ascii="Times New Roman" w:eastAsia="Times New Roman" w:hAnsi="Times New Roman" w:cs="Times New Roman"/>
          <w:color w:val="000000"/>
          <w:sz w:val="28"/>
        </w:rPr>
        <w:t>виммельбух</w:t>
      </w:r>
      <w:proofErr w:type="spellEnd"/>
      <w:r w:rsidRPr="005A1322">
        <w:rPr>
          <w:rFonts w:ascii="Times New Roman" w:eastAsia="Times New Roman" w:hAnsi="Times New Roman" w:cs="Times New Roman"/>
          <w:color w:val="000000"/>
          <w:sz w:val="28"/>
        </w:rPr>
        <w:t>»- технология, как средство для эффективной коррекционной работы с детьми дошкольного возраста.</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color w:val="000000"/>
          <w:sz w:val="28"/>
        </w:rPr>
        <w:t>        </w:t>
      </w:r>
      <w:r w:rsidRPr="005A1322">
        <w:rPr>
          <w:rFonts w:ascii="Times New Roman" w:eastAsia="Times New Roman" w:hAnsi="Times New Roman" w:cs="Times New Roman"/>
          <w:b/>
          <w:bCs/>
          <w:color w:val="000000"/>
          <w:sz w:val="28"/>
        </w:rPr>
        <w:t>Информационная часть</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color w:val="000000"/>
          <w:sz w:val="28"/>
        </w:rPr>
        <w:t>Установлено, что в  дошкольном возрасте проявляются существенные различия в уровне развития речи детей. Это показывает и наш опыт педагогической деятельности.</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color w:val="000000"/>
          <w:sz w:val="28"/>
        </w:rPr>
        <w:t>Главной задачей развития связной  речи ребенка является совершенствование монологической и диалогической речи.</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color w:val="000000"/>
          <w:sz w:val="28"/>
        </w:rPr>
        <w:t>Эта задача решается через различные виды речевой деятельности: пересказ литературных произведений, составление описательных рассказов о предметах, объектах,  явлениях природы, составление рассказов по картине, создание разных видов творческих рассказов. Все  названные виды речевой деятельности актуальны при работе над развитием связной речи детей. Но чтобы достигнуть высоких результатов, мы решили использовать нетрадиционные формы работы с детьми по формированию связной речи, а именно «</w:t>
      </w:r>
      <w:proofErr w:type="spellStart"/>
      <w:r w:rsidRPr="005A1322">
        <w:rPr>
          <w:rFonts w:ascii="Times New Roman" w:eastAsia="Times New Roman" w:hAnsi="Times New Roman" w:cs="Times New Roman"/>
          <w:color w:val="000000"/>
          <w:sz w:val="28"/>
        </w:rPr>
        <w:t>виммельбух</w:t>
      </w:r>
      <w:proofErr w:type="spellEnd"/>
      <w:r w:rsidRPr="005A1322">
        <w:rPr>
          <w:rFonts w:ascii="Times New Roman" w:eastAsia="Times New Roman" w:hAnsi="Times New Roman" w:cs="Times New Roman"/>
          <w:color w:val="000000"/>
          <w:sz w:val="28"/>
        </w:rPr>
        <w:t>» - технологию.</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color w:val="000000"/>
          <w:sz w:val="28"/>
        </w:rPr>
        <w:t> Что означает слово «</w:t>
      </w:r>
      <w:proofErr w:type="spellStart"/>
      <w:r w:rsidRPr="005A1322">
        <w:rPr>
          <w:rFonts w:ascii="Times New Roman" w:eastAsia="Times New Roman" w:hAnsi="Times New Roman" w:cs="Times New Roman"/>
          <w:color w:val="000000"/>
          <w:sz w:val="28"/>
        </w:rPr>
        <w:t>виммельбух</w:t>
      </w:r>
      <w:proofErr w:type="spellEnd"/>
      <w:r w:rsidRPr="005A1322">
        <w:rPr>
          <w:rFonts w:ascii="Times New Roman" w:eastAsia="Times New Roman" w:hAnsi="Times New Roman" w:cs="Times New Roman"/>
          <w:color w:val="000000"/>
          <w:sz w:val="28"/>
        </w:rPr>
        <w:t xml:space="preserve">»? В буквальном смысле – «книжки гляделки», в переводе с </w:t>
      </w:r>
      <w:proofErr w:type="gramStart"/>
      <w:r w:rsidRPr="005A1322">
        <w:rPr>
          <w:rFonts w:ascii="Times New Roman" w:eastAsia="Times New Roman" w:hAnsi="Times New Roman" w:cs="Times New Roman"/>
          <w:color w:val="000000"/>
          <w:sz w:val="28"/>
        </w:rPr>
        <w:t>немецкого</w:t>
      </w:r>
      <w:proofErr w:type="gramEnd"/>
      <w:r w:rsidRPr="005A1322">
        <w:rPr>
          <w:rFonts w:ascii="Times New Roman" w:eastAsia="Times New Roman" w:hAnsi="Times New Roman" w:cs="Times New Roman"/>
          <w:color w:val="000000"/>
          <w:sz w:val="28"/>
        </w:rPr>
        <w:t xml:space="preserve"> «книга с мельтешащими картинками». </w:t>
      </w:r>
      <w:r w:rsidRPr="005A1322">
        <w:rPr>
          <w:rFonts w:ascii="Times New Roman" w:eastAsia="Times New Roman" w:hAnsi="Times New Roman" w:cs="Times New Roman"/>
          <w:color w:val="000000"/>
          <w:sz w:val="28"/>
        </w:rPr>
        <w:lastRenderedPageBreak/>
        <w:t xml:space="preserve">Такие книги впервые появились в Германии. Первый </w:t>
      </w:r>
      <w:proofErr w:type="spellStart"/>
      <w:r w:rsidRPr="005A1322">
        <w:rPr>
          <w:rFonts w:ascii="Times New Roman" w:eastAsia="Times New Roman" w:hAnsi="Times New Roman" w:cs="Times New Roman"/>
          <w:color w:val="000000"/>
          <w:sz w:val="28"/>
        </w:rPr>
        <w:t>виммельбух</w:t>
      </w:r>
      <w:proofErr w:type="spellEnd"/>
      <w:r w:rsidRPr="005A1322">
        <w:rPr>
          <w:rFonts w:ascii="Times New Roman" w:eastAsia="Times New Roman" w:hAnsi="Times New Roman" w:cs="Times New Roman"/>
          <w:color w:val="000000"/>
          <w:sz w:val="28"/>
        </w:rPr>
        <w:t xml:space="preserve"> создал около 40 лет тому назад немецкий художник Али </w:t>
      </w:r>
      <w:proofErr w:type="spellStart"/>
      <w:r w:rsidRPr="005A1322">
        <w:rPr>
          <w:rFonts w:ascii="Times New Roman" w:eastAsia="Times New Roman" w:hAnsi="Times New Roman" w:cs="Times New Roman"/>
          <w:color w:val="000000"/>
          <w:sz w:val="28"/>
        </w:rPr>
        <w:t>Митгуш</w:t>
      </w:r>
      <w:proofErr w:type="spellEnd"/>
      <w:r w:rsidRPr="005A1322">
        <w:rPr>
          <w:rFonts w:ascii="Times New Roman" w:eastAsia="Times New Roman" w:hAnsi="Times New Roman" w:cs="Times New Roman"/>
          <w:color w:val="000000"/>
          <w:sz w:val="28"/>
        </w:rPr>
        <w:t xml:space="preserve">. После кругосветного путешествия он пытался собрать все впечатления и понял, что максимально точно может сделать это не словами, а множеством зарисовок. </w:t>
      </w:r>
      <w:proofErr w:type="gramStart"/>
      <w:r w:rsidRPr="005A1322">
        <w:rPr>
          <w:rFonts w:ascii="Times New Roman" w:eastAsia="Times New Roman" w:hAnsi="Times New Roman" w:cs="Times New Roman"/>
          <w:color w:val="000000"/>
          <w:sz w:val="28"/>
        </w:rPr>
        <w:t>Из - под его пера вышли  </w:t>
      </w:r>
      <w:proofErr w:type="spellStart"/>
      <w:r w:rsidRPr="005A1322">
        <w:rPr>
          <w:rFonts w:ascii="Times New Roman" w:eastAsia="Times New Roman" w:hAnsi="Times New Roman" w:cs="Times New Roman"/>
          <w:color w:val="000000"/>
          <w:sz w:val="28"/>
        </w:rPr>
        <w:t>виммельбухи</w:t>
      </w:r>
      <w:proofErr w:type="spellEnd"/>
      <w:r w:rsidRPr="005A1322">
        <w:rPr>
          <w:rFonts w:ascii="Times New Roman" w:eastAsia="Times New Roman" w:hAnsi="Times New Roman" w:cs="Times New Roman"/>
          <w:color w:val="000000"/>
          <w:sz w:val="28"/>
        </w:rPr>
        <w:t xml:space="preserve"> - «В деревне», «Пиратская книга», «Корабли» и другие.</w:t>
      </w:r>
      <w:proofErr w:type="gramEnd"/>
      <w:r w:rsidRPr="005A1322">
        <w:rPr>
          <w:rFonts w:ascii="Times New Roman" w:eastAsia="Times New Roman" w:hAnsi="Times New Roman" w:cs="Times New Roman"/>
          <w:color w:val="000000"/>
          <w:sz w:val="28"/>
        </w:rPr>
        <w:t xml:space="preserve"> В </w:t>
      </w:r>
      <w:proofErr w:type="spellStart"/>
      <w:r w:rsidRPr="005A1322">
        <w:rPr>
          <w:rFonts w:ascii="Times New Roman" w:eastAsia="Times New Roman" w:hAnsi="Times New Roman" w:cs="Times New Roman"/>
          <w:color w:val="000000"/>
          <w:sz w:val="28"/>
        </w:rPr>
        <w:t>виммельбухе</w:t>
      </w:r>
      <w:proofErr w:type="spellEnd"/>
      <w:r w:rsidRPr="005A1322">
        <w:rPr>
          <w:rFonts w:ascii="Times New Roman" w:eastAsia="Times New Roman" w:hAnsi="Times New Roman" w:cs="Times New Roman"/>
          <w:color w:val="000000"/>
          <w:sz w:val="28"/>
        </w:rPr>
        <w:t xml:space="preserve"> «Найди и покажи в океане», придуманном и нарисованным норвежской художницей Анной Фиске, мы становимся свидетелями заселения планеты. Знаменитая немецкая художница </w:t>
      </w:r>
      <w:proofErr w:type="spellStart"/>
      <w:r w:rsidRPr="005A1322">
        <w:rPr>
          <w:rFonts w:ascii="Times New Roman" w:eastAsia="Times New Roman" w:hAnsi="Times New Roman" w:cs="Times New Roman"/>
          <w:color w:val="000000"/>
          <w:sz w:val="28"/>
        </w:rPr>
        <w:t>Карьяд</w:t>
      </w:r>
      <w:proofErr w:type="spellEnd"/>
      <w:r w:rsidRPr="005A1322">
        <w:rPr>
          <w:rFonts w:ascii="Times New Roman" w:eastAsia="Times New Roman" w:hAnsi="Times New Roman" w:cs="Times New Roman"/>
          <w:color w:val="000000"/>
          <w:sz w:val="28"/>
        </w:rPr>
        <w:t xml:space="preserve"> придумала и нарисовала </w:t>
      </w:r>
      <w:proofErr w:type="spellStart"/>
      <w:r w:rsidRPr="005A1322">
        <w:rPr>
          <w:rFonts w:ascii="Times New Roman" w:eastAsia="Times New Roman" w:hAnsi="Times New Roman" w:cs="Times New Roman"/>
          <w:color w:val="000000"/>
          <w:sz w:val="28"/>
        </w:rPr>
        <w:t>виммельбух</w:t>
      </w:r>
      <w:proofErr w:type="spellEnd"/>
      <w:r w:rsidRPr="005A1322">
        <w:rPr>
          <w:rFonts w:ascii="Times New Roman" w:eastAsia="Times New Roman" w:hAnsi="Times New Roman" w:cs="Times New Roman"/>
          <w:color w:val="000000"/>
          <w:sz w:val="28"/>
        </w:rPr>
        <w:t xml:space="preserve"> «Жизнь Динозавров».</w:t>
      </w:r>
    </w:p>
    <w:tbl>
      <w:tblPr>
        <w:tblW w:w="9525" w:type="dxa"/>
        <w:tblInd w:w="-108" w:type="dxa"/>
        <w:shd w:val="clear" w:color="auto" w:fill="FFFFFF"/>
        <w:tblCellMar>
          <w:top w:w="15" w:type="dxa"/>
          <w:left w:w="15" w:type="dxa"/>
          <w:bottom w:w="15" w:type="dxa"/>
          <w:right w:w="15" w:type="dxa"/>
        </w:tblCellMar>
        <w:tblLook w:val="04A0"/>
      </w:tblPr>
      <w:tblGrid>
        <w:gridCol w:w="9525"/>
      </w:tblGrid>
      <w:tr w:rsidR="005A1322" w:rsidRPr="005A1322" w:rsidTr="005A1322">
        <w:tc>
          <w:tcPr>
            <w:tcW w:w="94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A1322" w:rsidRPr="005A1322" w:rsidRDefault="005A1322" w:rsidP="005A1322">
            <w:pPr>
              <w:spacing w:after="0" w:line="0" w:lineRule="atLeast"/>
              <w:rPr>
                <w:rFonts w:ascii="Calibri" w:eastAsia="Times New Roman" w:hAnsi="Calibri" w:cs="Calibri"/>
                <w:color w:val="000000"/>
              </w:rPr>
            </w:pPr>
            <w:proofErr w:type="spellStart"/>
            <w:r w:rsidRPr="005A1322">
              <w:rPr>
                <w:rFonts w:ascii="Times New Roman" w:eastAsia="Times New Roman" w:hAnsi="Times New Roman" w:cs="Times New Roman"/>
                <w:color w:val="000000"/>
                <w:sz w:val="28"/>
              </w:rPr>
              <w:t>Виммельбухи</w:t>
            </w:r>
            <w:proofErr w:type="spellEnd"/>
            <w:r w:rsidRPr="005A1322">
              <w:rPr>
                <w:rFonts w:ascii="Times New Roman" w:eastAsia="Times New Roman" w:hAnsi="Times New Roman" w:cs="Times New Roman"/>
                <w:color w:val="000000"/>
                <w:sz w:val="28"/>
              </w:rPr>
              <w:t xml:space="preserve"> имеют свои отличительные особенности. «Классический» </w:t>
            </w:r>
            <w:proofErr w:type="spellStart"/>
            <w:r w:rsidRPr="005A1322">
              <w:rPr>
                <w:rFonts w:ascii="Times New Roman" w:eastAsia="Times New Roman" w:hAnsi="Times New Roman" w:cs="Times New Roman"/>
                <w:color w:val="000000"/>
                <w:sz w:val="28"/>
              </w:rPr>
              <w:t>виммельбух</w:t>
            </w:r>
            <w:proofErr w:type="spellEnd"/>
            <w:r w:rsidRPr="005A1322">
              <w:rPr>
                <w:rFonts w:ascii="Times New Roman" w:eastAsia="Times New Roman" w:hAnsi="Times New Roman" w:cs="Times New Roman"/>
                <w:color w:val="000000"/>
                <w:sz w:val="28"/>
              </w:rPr>
              <w:t xml:space="preserve"> достаточно большой, формата А</w:t>
            </w:r>
            <w:proofErr w:type="gramStart"/>
            <w:r w:rsidRPr="005A1322">
              <w:rPr>
                <w:rFonts w:ascii="Times New Roman" w:eastAsia="Times New Roman" w:hAnsi="Times New Roman" w:cs="Times New Roman"/>
                <w:color w:val="000000"/>
                <w:sz w:val="28"/>
              </w:rPr>
              <w:t>2</w:t>
            </w:r>
            <w:proofErr w:type="gramEnd"/>
            <w:r w:rsidRPr="005A1322">
              <w:rPr>
                <w:rFonts w:ascii="Times New Roman" w:eastAsia="Times New Roman" w:hAnsi="Times New Roman" w:cs="Times New Roman"/>
                <w:color w:val="000000"/>
                <w:sz w:val="28"/>
              </w:rPr>
              <w:t xml:space="preserve">, однако существуют и более компактные варианты, которые удобно брать с собой в дорогу или на прогулку. </w:t>
            </w:r>
            <w:proofErr w:type="gramStart"/>
            <w:r w:rsidRPr="005A1322">
              <w:rPr>
                <w:rFonts w:ascii="Times New Roman" w:eastAsia="Times New Roman" w:hAnsi="Times New Roman" w:cs="Times New Roman"/>
                <w:color w:val="000000"/>
                <w:sz w:val="28"/>
              </w:rPr>
              <w:t>Как правило, количество разворотов небольшое — от  5 до 10, напечатанных на плотном картоне.</w:t>
            </w:r>
            <w:proofErr w:type="gramEnd"/>
            <w:r w:rsidRPr="005A1322">
              <w:rPr>
                <w:rFonts w:ascii="Times New Roman" w:eastAsia="Times New Roman" w:hAnsi="Times New Roman" w:cs="Times New Roman"/>
                <w:color w:val="000000"/>
                <w:sz w:val="28"/>
              </w:rPr>
              <w:t xml:space="preserve"> Количество деталей на страницах просто зашкаливает, буквально каждый сантиметр пространства задействован художником и может принимать участие в какой-то истории. Здесь нет единого смыслового центра, сюжетные линии разворачиваются одновременно. В таких книгах совсем нет текста, или же его очень мало – чаще всего предлагаются различные задания (отыскать какого-либо персонажа или предмет, сосчитать их и т.п.).</w:t>
            </w:r>
          </w:p>
        </w:tc>
      </w:tr>
      <w:tr w:rsidR="005A1322" w:rsidRPr="005A1322" w:rsidTr="005A1322">
        <w:trPr>
          <w:trHeight w:val="1030"/>
        </w:trPr>
        <w:tc>
          <w:tcPr>
            <w:tcW w:w="94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A1322" w:rsidRPr="005A1322" w:rsidRDefault="005A1322" w:rsidP="005A1322">
            <w:pPr>
              <w:spacing w:after="0" w:line="240" w:lineRule="auto"/>
              <w:rPr>
                <w:rFonts w:ascii="Calibri" w:eastAsia="Times New Roman" w:hAnsi="Calibri" w:cs="Calibri"/>
                <w:color w:val="000000"/>
              </w:rPr>
            </w:pPr>
            <w:proofErr w:type="spellStart"/>
            <w:r w:rsidRPr="005A1322">
              <w:rPr>
                <w:rFonts w:ascii="Times New Roman" w:eastAsia="Times New Roman" w:hAnsi="Times New Roman" w:cs="Times New Roman"/>
                <w:color w:val="000000"/>
                <w:sz w:val="28"/>
              </w:rPr>
              <w:t>Виммельбухи</w:t>
            </w:r>
            <w:proofErr w:type="spellEnd"/>
            <w:r w:rsidRPr="005A1322">
              <w:rPr>
                <w:rFonts w:ascii="Times New Roman" w:eastAsia="Times New Roman" w:hAnsi="Times New Roman" w:cs="Times New Roman"/>
                <w:color w:val="000000"/>
                <w:sz w:val="28"/>
              </w:rPr>
              <w:t xml:space="preserve">, несмотря на минимальное содержание текста, а точнее, благодаря этой особенности, замечательно развивают связную речь ребенка и обогащают его словарный запас, а так же прививают интерес к книгам у </w:t>
            </w:r>
            <w:proofErr w:type="spellStart"/>
            <w:r w:rsidRPr="005A1322">
              <w:rPr>
                <w:rFonts w:ascii="Times New Roman" w:eastAsia="Times New Roman" w:hAnsi="Times New Roman" w:cs="Times New Roman"/>
                <w:color w:val="000000"/>
                <w:sz w:val="28"/>
              </w:rPr>
              <w:t>нечитающих</w:t>
            </w:r>
            <w:proofErr w:type="spellEnd"/>
            <w:r w:rsidRPr="005A1322">
              <w:rPr>
                <w:rFonts w:ascii="Times New Roman" w:eastAsia="Times New Roman" w:hAnsi="Times New Roman" w:cs="Times New Roman"/>
                <w:color w:val="000000"/>
                <w:sz w:val="28"/>
              </w:rPr>
              <w:t xml:space="preserve"> детей.</w:t>
            </w:r>
          </w:p>
          <w:p w:rsidR="005A1322" w:rsidRPr="005A1322" w:rsidRDefault="005A1322" w:rsidP="005A1322">
            <w:pPr>
              <w:spacing w:after="0" w:line="240" w:lineRule="auto"/>
              <w:rPr>
                <w:rFonts w:ascii="Calibri" w:eastAsia="Times New Roman" w:hAnsi="Calibri" w:cs="Calibri"/>
                <w:color w:val="000000"/>
              </w:rPr>
            </w:pPr>
            <w:proofErr w:type="spellStart"/>
            <w:r w:rsidRPr="005A1322">
              <w:rPr>
                <w:rFonts w:ascii="Times New Roman" w:eastAsia="Times New Roman" w:hAnsi="Times New Roman" w:cs="Times New Roman"/>
                <w:color w:val="000000"/>
                <w:sz w:val="28"/>
              </w:rPr>
              <w:t>Виммельбу</w:t>
            </w:r>
            <w:proofErr w:type="gramStart"/>
            <w:r w:rsidRPr="005A1322">
              <w:rPr>
                <w:rFonts w:ascii="Times New Roman" w:eastAsia="Times New Roman" w:hAnsi="Times New Roman" w:cs="Times New Roman"/>
                <w:color w:val="000000"/>
                <w:sz w:val="28"/>
              </w:rPr>
              <w:t>х</w:t>
            </w:r>
            <w:proofErr w:type="spellEnd"/>
            <w:r w:rsidRPr="005A1322">
              <w:rPr>
                <w:rFonts w:ascii="Times New Roman" w:eastAsia="Times New Roman" w:hAnsi="Times New Roman" w:cs="Times New Roman"/>
                <w:color w:val="000000"/>
                <w:sz w:val="28"/>
              </w:rPr>
              <w:t>-</w:t>
            </w:r>
            <w:proofErr w:type="gramEnd"/>
            <w:r w:rsidRPr="005A1322">
              <w:rPr>
                <w:rFonts w:ascii="Times New Roman" w:eastAsia="Times New Roman" w:hAnsi="Times New Roman" w:cs="Times New Roman"/>
                <w:color w:val="000000"/>
                <w:sz w:val="28"/>
              </w:rPr>
              <w:t xml:space="preserve"> это универсальный инструмент в развитии речи. Занимаясь с воспитанниками, имеющими нарушения в развитии речи, где работа по коррекции речи ведется согласно лексическим темам, мы разработали </w:t>
            </w:r>
            <w:proofErr w:type="gramStart"/>
            <w:r w:rsidRPr="005A1322">
              <w:rPr>
                <w:rFonts w:ascii="Times New Roman" w:eastAsia="Times New Roman" w:hAnsi="Times New Roman" w:cs="Times New Roman"/>
                <w:color w:val="000000"/>
                <w:sz w:val="28"/>
              </w:rPr>
              <w:t>свой</w:t>
            </w:r>
            <w:proofErr w:type="gramEnd"/>
            <w:r w:rsidRPr="005A1322">
              <w:rPr>
                <w:rFonts w:ascii="Times New Roman" w:eastAsia="Times New Roman" w:hAnsi="Times New Roman" w:cs="Times New Roman"/>
                <w:color w:val="000000"/>
                <w:sz w:val="28"/>
              </w:rPr>
              <w:t xml:space="preserve"> </w:t>
            </w:r>
            <w:proofErr w:type="spellStart"/>
            <w:r w:rsidRPr="005A1322">
              <w:rPr>
                <w:rFonts w:ascii="Times New Roman" w:eastAsia="Times New Roman" w:hAnsi="Times New Roman" w:cs="Times New Roman"/>
                <w:color w:val="000000"/>
                <w:sz w:val="28"/>
              </w:rPr>
              <w:t>виммельбух</w:t>
            </w:r>
            <w:proofErr w:type="spellEnd"/>
            <w:r w:rsidRPr="005A1322">
              <w:rPr>
                <w:rFonts w:ascii="Times New Roman" w:eastAsia="Times New Roman" w:hAnsi="Times New Roman" w:cs="Times New Roman"/>
                <w:color w:val="000000"/>
                <w:sz w:val="28"/>
              </w:rPr>
              <w:t xml:space="preserve">, в котором собраны картинки по следующим темам: </w:t>
            </w:r>
            <w:proofErr w:type="gramStart"/>
            <w:r w:rsidRPr="005A1322">
              <w:rPr>
                <w:rFonts w:ascii="Times New Roman" w:eastAsia="Times New Roman" w:hAnsi="Times New Roman" w:cs="Times New Roman"/>
                <w:color w:val="000000"/>
                <w:sz w:val="28"/>
              </w:rPr>
              <w:t>«Домашние и дикие животные», «Деревья», «Цветы», «Игрушки», «Профессии», «Посуда», «Транспорт» и другие темы.</w:t>
            </w:r>
            <w:proofErr w:type="gramEnd"/>
          </w:p>
          <w:p w:rsidR="005A1322" w:rsidRPr="005A1322" w:rsidRDefault="005A1322" w:rsidP="005A1322">
            <w:pPr>
              <w:spacing w:after="0" w:line="240" w:lineRule="auto"/>
              <w:rPr>
                <w:rFonts w:ascii="Calibri" w:eastAsia="Times New Roman" w:hAnsi="Calibri" w:cs="Calibri"/>
                <w:color w:val="000000"/>
              </w:rPr>
            </w:pPr>
            <w:r w:rsidRPr="005A1322">
              <w:rPr>
                <w:rFonts w:ascii="Times New Roman" w:eastAsia="Times New Roman" w:hAnsi="Times New Roman" w:cs="Times New Roman"/>
                <w:color w:val="000000"/>
                <w:sz w:val="28"/>
              </w:rPr>
              <w:t xml:space="preserve">Альбом для рассматривания имеет плотную основу, к которой на кольцах крепятся </w:t>
            </w:r>
            <w:proofErr w:type="spellStart"/>
            <w:r w:rsidRPr="005A1322">
              <w:rPr>
                <w:rFonts w:ascii="Times New Roman" w:eastAsia="Times New Roman" w:hAnsi="Times New Roman" w:cs="Times New Roman"/>
                <w:color w:val="000000"/>
                <w:sz w:val="28"/>
              </w:rPr>
              <w:t>заламинированные</w:t>
            </w:r>
            <w:proofErr w:type="spellEnd"/>
            <w:r w:rsidRPr="005A1322">
              <w:rPr>
                <w:rFonts w:ascii="Times New Roman" w:eastAsia="Times New Roman" w:hAnsi="Times New Roman" w:cs="Times New Roman"/>
                <w:color w:val="000000"/>
                <w:sz w:val="28"/>
              </w:rPr>
              <w:t xml:space="preserve"> страницы </w:t>
            </w:r>
            <w:proofErr w:type="spellStart"/>
            <w:r w:rsidRPr="005A1322">
              <w:rPr>
                <w:rFonts w:ascii="Times New Roman" w:eastAsia="Times New Roman" w:hAnsi="Times New Roman" w:cs="Times New Roman"/>
                <w:color w:val="000000"/>
                <w:sz w:val="28"/>
              </w:rPr>
              <w:t>виммельбуха</w:t>
            </w:r>
            <w:proofErr w:type="spellEnd"/>
            <w:r w:rsidRPr="005A1322">
              <w:rPr>
                <w:rFonts w:ascii="Times New Roman" w:eastAsia="Times New Roman" w:hAnsi="Times New Roman" w:cs="Times New Roman"/>
                <w:color w:val="000000"/>
                <w:sz w:val="28"/>
              </w:rPr>
              <w:t>, которые можно использовать как отдельно, так и целиком. С таким альбомом можно работать индивидуально и по подгруппам. К альбому прилагаются игровые наборы, состоящие из картинок - «</w:t>
            </w:r>
            <w:proofErr w:type="spellStart"/>
            <w:r w:rsidRPr="005A1322">
              <w:rPr>
                <w:rFonts w:ascii="Times New Roman" w:eastAsia="Times New Roman" w:hAnsi="Times New Roman" w:cs="Times New Roman"/>
                <w:color w:val="000000"/>
                <w:sz w:val="28"/>
              </w:rPr>
              <w:t>искалок</w:t>
            </w:r>
            <w:proofErr w:type="spellEnd"/>
            <w:r w:rsidRPr="005A1322">
              <w:rPr>
                <w:rFonts w:ascii="Times New Roman" w:eastAsia="Times New Roman" w:hAnsi="Times New Roman" w:cs="Times New Roman"/>
                <w:color w:val="000000"/>
                <w:sz w:val="28"/>
              </w:rPr>
              <w:t>», страниц для рассматривания и страниц раскрасок.</w:t>
            </w:r>
          </w:p>
          <w:p w:rsidR="005A1322" w:rsidRPr="005A1322" w:rsidRDefault="005A1322" w:rsidP="005A1322">
            <w:pPr>
              <w:spacing w:after="0" w:line="240" w:lineRule="auto"/>
              <w:rPr>
                <w:rFonts w:ascii="Calibri" w:eastAsia="Times New Roman" w:hAnsi="Calibri" w:cs="Calibri"/>
                <w:color w:val="000000"/>
              </w:rPr>
            </w:pPr>
            <w:r w:rsidRPr="005A1322">
              <w:rPr>
                <w:rFonts w:ascii="Times New Roman" w:eastAsia="Times New Roman" w:hAnsi="Times New Roman" w:cs="Times New Roman"/>
                <w:color w:val="000000"/>
                <w:sz w:val="28"/>
              </w:rPr>
              <w:t xml:space="preserve">Для работы с группой детей создан увеличенный вариант страниц </w:t>
            </w:r>
            <w:proofErr w:type="spellStart"/>
            <w:r w:rsidRPr="005A1322">
              <w:rPr>
                <w:rFonts w:ascii="Times New Roman" w:eastAsia="Times New Roman" w:hAnsi="Times New Roman" w:cs="Times New Roman"/>
                <w:color w:val="000000"/>
                <w:sz w:val="28"/>
              </w:rPr>
              <w:t>виммельбуха</w:t>
            </w:r>
            <w:proofErr w:type="spellEnd"/>
            <w:r w:rsidRPr="005A1322">
              <w:rPr>
                <w:rFonts w:ascii="Times New Roman" w:eastAsia="Times New Roman" w:hAnsi="Times New Roman" w:cs="Times New Roman"/>
                <w:color w:val="000000"/>
                <w:sz w:val="28"/>
              </w:rPr>
              <w:t xml:space="preserve"> - настенный.</w:t>
            </w:r>
          </w:p>
          <w:p w:rsidR="005A1322" w:rsidRPr="005A1322" w:rsidRDefault="005A1322" w:rsidP="005A1322">
            <w:pPr>
              <w:spacing w:after="0" w:line="240" w:lineRule="auto"/>
              <w:rPr>
                <w:rFonts w:ascii="Calibri" w:eastAsia="Times New Roman" w:hAnsi="Calibri" w:cs="Calibri"/>
                <w:color w:val="000000"/>
              </w:rPr>
            </w:pPr>
            <w:r w:rsidRPr="005A1322">
              <w:rPr>
                <w:rFonts w:ascii="Times New Roman" w:eastAsia="Times New Roman" w:hAnsi="Times New Roman" w:cs="Times New Roman"/>
                <w:color w:val="000000"/>
                <w:sz w:val="28"/>
              </w:rPr>
              <w:t xml:space="preserve">В процессе работы с </w:t>
            </w:r>
            <w:proofErr w:type="spellStart"/>
            <w:r w:rsidRPr="005A1322">
              <w:rPr>
                <w:rFonts w:ascii="Times New Roman" w:eastAsia="Times New Roman" w:hAnsi="Times New Roman" w:cs="Times New Roman"/>
                <w:color w:val="000000"/>
                <w:sz w:val="28"/>
              </w:rPr>
              <w:t>виммельбухом</w:t>
            </w:r>
            <w:proofErr w:type="spellEnd"/>
            <w:r w:rsidRPr="005A1322">
              <w:rPr>
                <w:rFonts w:ascii="Times New Roman" w:eastAsia="Times New Roman" w:hAnsi="Times New Roman" w:cs="Times New Roman"/>
                <w:color w:val="000000"/>
                <w:sz w:val="28"/>
              </w:rPr>
              <w:t xml:space="preserve"> появились герои - семья </w:t>
            </w:r>
            <w:proofErr w:type="spellStart"/>
            <w:r w:rsidRPr="005A1322">
              <w:rPr>
                <w:rFonts w:ascii="Times New Roman" w:eastAsia="Times New Roman" w:hAnsi="Times New Roman" w:cs="Times New Roman"/>
                <w:color w:val="000000"/>
                <w:sz w:val="28"/>
              </w:rPr>
              <w:t>Конфеткиных</w:t>
            </w:r>
            <w:proofErr w:type="spellEnd"/>
            <w:r w:rsidRPr="005A1322">
              <w:rPr>
                <w:rFonts w:ascii="Times New Roman" w:eastAsia="Times New Roman" w:hAnsi="Times New Roman" w:cs="Times New Roman"/>
                <w:color w:val="000000"/>
                <w:sz w:val="28"/>
              </w:rPr>
              <w:t>, которые путешествуя по тематическому альбому, вместе с детьми фантазирует и придумывает собственные истории.</w:t>
            </w:r>
          </w:p>
        </w:tc>
      </w:tr>
    </w:tbl>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color w:val="000000"/>
          <w:sz w:val="28"/>
        </w:rPr>
        <w:t>               </w:t>
      </w:r>
      <w:r w:rsidRPr="005A1322">
        <w:rPr>
          <w:rFonts w:ascii="Times New Roman" w:eastAsia="Times New Roman" w:hAnsi="Times New Roman" w:cs="Times New Roman"/>
          <w:b/>
          <w:bCs/>
          <w:color w:val="000000"/>
          <w:sz w:val="28"/>
        </w:rPr>
        <w:t>Практическая часть</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color w:val="000000"/>
          <w:sz w:val="28"/>
        </w:rPr>
        <w:t xml:space="preserve">Мы предлагаем следующие виды игр с </w:t>
      </w:r>
      <w:proofErr w:type="spellStart"/>
      <w:r w:rsidRPr="005A1322">
        <w:rPr>
          <w:rFonts w:ascii="Times New Roman" w:eastAsia="Times New Roman" w:hAnsi="Times New Roman" w:cs="Times New Roman"/>
          <w:color w:val="000000"/>
          <w:sz w:val="28"/>
        </w:rPr>
        <w:t>виммельбухом</w:t>
      </w:r>
      <w:proofErr w:type="spellEnd"/>
      <w:r w:rsidRPr="005A1322">
        <w:rPr>
          <w:rFonts w:ascii="Times New Roman" w:eastAsia="Times New Roman" w:hAnsi="Times New Roman" w:cs="Times New Roman"/>
          <w:color w:val="000000"/>
          <w:sz w:val="28"/>
        </w:rPr>
        <w:t xml:space="preserve"> и его героями семьей </w:t>
      </w:r>
      <w:proofErr w:type="spellStart"/>
      <w:r w:rsidRPr="005A1322">
        <w:rPr>
          <w:rFonts w:ascii="Times New Roman" w:eastAsia="Times New Roman" w:hAnsi="Times New Roman" w:cs="Times New Roman"/>
          <w:color w:val="000000"/>
          <w:sz w:val="28"/>
        </w:rPr>
        <w:t>Конфеткиных</w:t>
      </w:r>
      <w:proofErr w:type="spellEnd"/>
      <w:r w:rsidRPr="005A1322">
        <w:rPr>
          <w:rFonts w:ascii="Times New Roman" w:eastAsia="Times New Roman" w:hAnsi="Times New Roman" w:cs="Times New Roman"/>
          <w:color w:val="000000"/>
          <w:sz w:val="28"/>
        </w:rPr>
        <w:t>:</w:t>
      </w:r>
    </w:p>
    <w:p w:rsidR="005A1322" w:rsidRPr="005A1322" w:rsidRDefault="005A1322" w:rsidP="005A1322">
      <w:pPr>
        <w:numPr>
          <w:ilvl w:val="0"/>
          <w:numId w:val="6"/>
        </w:numPr>
        <w:shd w:val="clear" w:color="auto" w:fill="FFFFFF"/>
        <w:spacing w:before="100" w:beforeAutospacing="1" w:after="100" w:afterAutospacing="1" w:line="240" w:lineRule="auto"/>
        <w:rPr>
          <w:rFonts w:ascii="Calibri" w:eastAsia="Times New Roman" w:hAnsi="Calibri" w:cs="Calibri"/>
          <w:color w:val="000000"/>
        </w:rPr>
      </w:pPr>
      <w:r w:rsidRPr="005A1322">
        <w:rPr>
          <w:rFonts w:ascii="Times New Roman" w:eastAsia="Times New Roman" w:hAnsi="Times New Roman" w:cs="Times New Roman"/>
          <w:b/>
          <w:bCs/>
          <w:i/>
          <w:iCs/>
          <w:color w:val="000000"/>
          <w:sz w:val="28"/>
          <w:szCs w:val="28"/>
        </w:rPr>
        <w:lastRenderedPageBreak/>
        <w:t>«Найди любимую игрушку»</w:t>
      </w:r>
    </w:p>
    <w:p w:rsidR="005A1322" w:rsidRPr="005A1322" w:rsidRDefault="005A1322" w:rsidP="005A1322">
      <w:pPr>
        <w:shd w:val="clear" w:color="auto" w:fill="FFFFFF"/>
        <w:spacing w:after="0" w:line="240" w:lineRule="auto"/>
        <w:ind w:left="360"/>
        <w:rPr>
          <w:rFonts w:ascii="Calibri" w:eastAsia="Times New Roman" w:hAnsi="Calibri" w:cs="Calibri"/>
          <w:color w:val="000000"/>
        </w:rPr>
      </w:pPr>
      <w:r w:rsidRPr="005A1322">
        <w:rPr>
          <w:rFonts w:ascii="Times New Roman" w:eastAsia="Times New Roman" w:hAnsi="Times New Roman" w:cs="Times New Roman"/>
          <w:b/>
          <w:bCs/>
          <w:i/>
          <w:iCs/>
          <w:color w:val="000000"/>
          <w:sz w:val="28"/>
        </w:rPr>
        <w:t>Задачи:</w:t>
      </w:r>
      <w:r w:rsidRPr="005A1322">
        <w:rPr>
          <w:rFonts w:ascii="Times New Roman" w:eastAsia="Times New Roman" w:hAnsi="Times New Roman" w:cs="Times New Roman"/>
          <w:color w:val="000000"/>
          <w:sz w:val="28"/>
        </w:rPr>
        <w:t> обогатить активный словарь детей словами-названиями игрушек. Формировать устойчивые представления о величине, форме, цвете, количестве.</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i/>
          <w:iCs/>
          <w:color w:val="000000"/>
          <w:sz w:val="28"/>
        </w:rPr>
        <w:t xml:space="preserve">(Предлагается найти картинку игрушки, описать ее и </w:t>
      </w:r>
      <w:proofErr w:type="gramStart"/>
      <w:r w:rsidRPr="005A1322">
        <w:rPr>
          <w:rFonts w:ascii="Times New Roman" w:eastAsia="Times New Roman" w:hAnsi="Times New Roman" w:cs="Times New Roman"/>
          <w:i/>
          <w:iCs/>
          <w:color w:val="000000"/>
          <w:sz w:val="28"/>
        </w:rPr>
        <w:t>рассказать</w:t>
      </w:r>
      <w:proofErr w:type="gramEnd"/>
      <w:r w:rsidRPr="005A1322">
        <w:rPr>
          <w:rFonts w:ascii="Times New Roman" w:eastAsia="Times New Roman" w:hAnsi="Times New Roman" w:cs="Times New Roman"/>
          <w:i/>
          <w:iCs/>
          <w:color w:val="000000"/>
          <w:sz w:val="28"/>
        </w:rPr>
        <w:t xml:space="preserve"> как с ней играть).</w:t>
      </w:r>
    </w:p>
    <w:p w:rsidR="005A1322" w:rsidRPr="005A1322" w:rsidRDefault="005A1322" w:rsidP="005A1322">
      <w:pPr>
        <w:numPr>
          <w:ilvl w:val="0"/>
          <w:numId w:val="7"/>
        </w:numPr>
        <w:shd w:val="clear" w:color="auto" w:fill="FFFFFF"/>
        <w:spacing w:before="100" w:beforeAutospacing="1" w:after="100" w:afterAutospacing="1" w:line="240" w:lineRule="auto"/>
        <w:rPr>
          <w:rFonts w:ascii="Calibri" w:eastAsia="Times New Roman" w:hAnsi="Calibri" w:cs="Calibri"/>
          <w:color w:val="000000"/>
        </w:rPr>
      </w:pPr>
      <w:r w:rsidRPr="005A1322">
        <w:rPr>
          <w:rFonts w:ascii="Times New Roman" w:eastAsia="Times New Roman" w:hAnsi="Times New Roman" w:cs="Times New Roman"/>
          <w:b/>
          <w:bCs/>
          <w:i/>
          <w:iCs/>
          <w:color w:val="000000"/>
          <w:sz w:val="28"/>
          <w:szCs w:val="28"/>
        </w:rPr>
        <w:t>«Расставь мебель по комнатам»</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b/>
          <w:bCs/>
          <w:i/>
          <w:iCs/>
          <w:color w:val="000000"/>
          <w:sz w:val="28"/>
        </w:rPr>
        <w:t>    Задачи: </w:t>
      </w:r>
      <w:r w:rsidRPr="005A1322">
        <w:rPr>
          <w:rFonts w:ascii="Times New Roman" w:eastAsia="Times New Roman" w:hAnsi="Times New Roman" w:cs="Times New Roman"/>
          <w:color w:val="000000"/>
          <w:sz w:val="28"/>
        </w:rPr>
        <w:t>ознакомление с названиями предметов мебели, уточнение назначения       мебели, согласование слов «один», «много» с существительными в единственном и множественном числе.</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color w:val="000000"/>
          <w:sz w:val="28"/>
        </w:rPr>
        <w:t xml:space="preserve">(Необходимо найти предметы мебели, назвать их, </w:t>
      </w:r>
      <w:proofErr w:type="gramStart"/>
      <w:r w:rsidRPr="005A1322">
        <w:rPr>
          <w:rFonts w:ascii="Times New Roman" w:eastAsia="Times New Roman" w:hAnsi="Times New Roman" w:cs="Times New Roman"/>
          <w:color w:val="000000"/>
          <w:sz w:val="28"/>
        </w:rPr>
        <w:t>определить для какой комнаты они необходимы</w:t>
      </w:r>
      <w:proofErr w:type="gramEnd"/>
      <w:r w:rsidRPr="005A1322">
        <w:rPr>
          <w:rFonts w:ascii="Times New Roman" w:eastAsia="Times New Roman" w:hAnsi="Times New Roman" w:cs="Times New Roman"/>
          <w:color w:val="000000"/>
          <w:sz w:val="28"/>
        </w:rPr>
        <w:t>, сказать из чего они сделаны (стол из дерева - деревянный, один стол - много столы)).</w:t>
      </w:r>
    </w:p>
    <w:p w:rsidR="005A1322" w:rsidRPr="005A1322" w:rsidRDefault="005A1322" w:rsidP="005A1322">
      <w:pPr>
        <w:numPr>
          <w:ilvl w:val="0"/>
          <w:numId w:val="8"/>
        </w:numPr>
        <w:shd w:val="clear" w:color="auto" w:fill="FFFFFF"/>
        <w:spacing w:before="100" w:beforeAutospacing="1" w:after="100" w:afterAutospacing="1" w:line="240" w:lineRule="auto"/>
        <w:rPr>
          <w:rFonts w:ascii="Calibri" w:eastAsia="Times New Roman" w:hAnsi="Calibri" w:cs="Calibri"/>
          <w:color w:val="000000"/>
        </w:rPr>
      </w:pPr>
      <w:r w:rsidRPr="005A1322">
        <w:rPr>
          <w:rFonts w:ascii="Times New Roman" w:eastAsia="Times New Roman" w:hAnsi="Times New Roman" w:cs="Times New Roman"/>
          <w:b/>
          <w:bCs/>
          <w:i/>
          <w:iCs/>
          <w:color w:val="000000"/>
          <w:sz w:val="28"/>
          <w:szCs w:val="28"/>
        </w:rPr>
        <w:t>«Игра на классификацию» (дикие и домашние животные)</w:t>
      </w:r>
    </w:p>
    <w:p w:rsidR="005A1322" w:rsidRPr="005A1322" w:rsidRDefault="005A1322" w:rsidP="005A1322">
      <w:pPr>
        <w:shd w:val="clear" w:color="auto" w:fill="FFFFFF"/>
        <w:spacing w:after="0" w:line="240" w:lineRule="auto"/>
        <w:ind w:left="360"/>
        <w:rPr>
          <w:rFonts w:ascii="Calibri" w:eastAsia="Times New Roman" w:hAnsi="Calibri" w:cs="Calibri"/>
          <w:color w:val="000000"/>
        </w:rPr>
      </w:pPr>
      <w:r w:rsidRPr="005A1322">
        <w:rPr>
          <w:rFonts w:ascii="Times New Roman" w:eastAsia="Times New Roman" w:hAnsi="Times New Roman" w:cs="Times New Roman"/>
          <w:b/>
          <w:bCs/>
          <w:i/>
          <w:iCs/>
          <w:color w:val="000000"/>
          <w:sz w:val="28"/>
        </w:rPr>
        <w:t>Задачи: </w:t>
      </w:r>
      <w:r w:rsidRPr="005A1322">
        <w:rPr>
          <w:rFonts w:ascii="Times New Roman" w:eastAsia="Times New Roman" w:hAnsi="Times New Roman" w:cs="Times New Roman"/>
          <w:color w:val="000000"/>
          <w:sz w:val="28"/>
        </w:rPr>
        <w:t>закрепить представления о диких и домашних животных и их      детенышей, формировать умение детей соотносить изображение животных с его местом обитания, классифицировать их.</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i/>
          <w:iCs/>
          <w:color w:val="000000"/>
          <w:sz w:val="28"/>
        </w:rPr>
        <w:t>(Предлагается найти диких и домашних животных</w:t>
      </w:r>
      <w:r w:rsidRPr="005A1322">
        <w:rPr>
          <w:rFonts w:ascii="Times New Roman" w:eastAsia="Times New Roman" w:hAnsi="Times New Roman" w:cs="Times New Roman"/>
          <w:i/>
          <w:iCs/>
          <w:color w:val="111111"/>
          <w:sz w:val="28"/>
        </w:rPr>
        <w:t xml:space="preserve">, </w:t>
      </w:r>
      <w:proofErr w:type="gramStart"/>
      <w:r w:rsidRPr="005A1322">
        <w:rPr>
          <w:rFonts w:ascii="Times New Roman" w:eastAsia="Times New Roman" w:hAnsi="Times New Roman" w:cs="Times New Roman"/>
          <w:i/>
          <w:iCs/>
          <w:color w:val="111111"/>
          <w:sz w:val="28"/>
        </w:rPr>
        <w:t>рассказать</w:t>
      </w:r>
      <w:proofErr w:type="gramEnd"/>
      <w:r w:rsidRPr="005A1322">
        <w:rPr>
          <w:rFonts w:ascii="Times New Roman" w:eastAsia="Times New Roman" w:hAnsi="Times New Roman" w:cs="Times New Roman"/>
          <w:i/>
          <w:iCs/>
          <w:color w:val="111111"/>
          <w:sz w:val="28"/>
        </w:rPr>
        <w:t xml:space="preserve"> чем они питаются, называть их детенышей, назвать их среду обитания).</w:t>
      </w:r>
    </w:p>
    <w:p w:rsidR="005A1322" w:rsidRPr="005A1322" w:rsidRDefault="005A1322" w:rsidP="005A1322">
      <w:pPr>
        <w:numPr>
          <w:ilvl w:val="0"/>
          <w:numId w:val="9"/>
        </w:numPr>
        <w:shd w:val="clear" w:color="auto" w:fill="FFFFFF"/>
        <w:spacing w:before="100" w:beforeAutospacing="1" w:after="100" w:afterAutospacing="1" w:line="240" w:lineRule="auto"/>
        <w:rPr>
          <w:rFonts w:ascii="Calibri" w:eastAsia="Times New Roman" w:hAnsi="Calibri" w:cs="Calibri"/>
          <w:color w:val="000000"/>
        </w:rPr>
      </w:pPr>
      <w:r w:rsidRPr="005A1322">
        <w:rPr>
          <w:rFonts w:ascii="Times New Roman" w:eastAsia="Times New Roman" w:hAnsi="Times New Roman" w:cs="Times New Roman"/>
          <w:b/>
          <w:bCs/>
          <w:i/>
          <w:iCs/>
          <w:color w:val="000000"/>
          <w:sz w:val="28"/>
          <w:szCs w:val="28"/>
        </w:rPr>
        <w:t xml:space="preserve">«Транспорт» (наземный, водный, воздушный; </w:t>
      </w:r>
      <w:proofErr w:type="gramStart"/>
      <w:r w:rsidRPr="005A1322">
        <w:rPr>
          <w:rFonts w:ascii="Times New Roman" w:eastAsia="Times New Roman" w:hAnsi="Times New Roman" w:cs="Times New Roman"/>
          <w:b/>
          <w:bCs/>
          <w:i/>
          <w:iCs/>
          <w:color w:val="000000"/>
          <w:sz w:val="28"/>
          <w:szCs w:val="28"/>
        </w:rPr>
        <w:t>спец</w:t>
      </w:r>
      <w:proofErr w:type="gramEnd"/>
      <w:r w:rsidRPr="005A1322">
        <w:rPr>
          <w:rFonts w:ascii="Times New Roman" w:eastAsia="Times New Roman" w:hAnsi="Times New Roman" w:cs="Times New Roman"/>
          <w:b/>
          <w:bCs/>
          <w:i/>
          <w:iCs/>
          <w:color w:val="000000"/>
          <w:sz w:val="28"/>
          <w:szCs w:val="28"/>
        </w:rPr>
        <w:t>. транспорт)</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b/>
          <w:bCs/>
          <w:i/>
          <w:iCs/>
          <w:color w:val="000000"/>
          <w:sz w:val="28"/>
        </w:rPr>
        <w:t>     Задачи: </w:t>
      </w:r>
      <w:r w:rsidRPr="005A1322">
        <w:rPr>
          <w:rFonts w:ascii="Times New Roman" w:eastAsia="Times New Roman" w:hAnsi="Times New Roman" w:cs="Times New Roman"/>
          <w:color w:val="000000"/>
          <w:sz w:val="28"/>
        </w:rPr>
        <w:t>расширение представлений о видах и назначениях транспортных средств; развитие умения классифицировать транспорт; знакомство с профессиями, связанными с управлением транспортом.</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i/>
          <w:iCs/>
          <w:color w:val="000000"/>
          <w:sz w:val="28"/>
        </w:rPr>
        <w:t>(Необходимо найти транспортные средства, закрыть их фишкой «воздух, вода, земля», рассказать об их назначении и о том, кто управляет тем или иным транспортом).</w:t>
      </w:r>
    </w:p>
    <w:p w:rsidR="005A1322" w:rsidRPr="005A1322" w:rsidRDefault="005A1322" w:rsidP="005A1322">
      <w:pPr>
        <w:numPr>
          <w:ilvl w:val="0"/>
          <w:numId w:val="10"/>
        </w:numPr>
        <w:shd w:val="clear" w:color="auto" w:fill="FFFFFF"/>
        <w:spacing w:before="100" w:beforeAutospacing="1" w:after="100" w:afterAutospacing="1" w:line="240" w:lineRule="auto"/>
        <w:rPr>
          <w:rFonts w:ascii="Calibri" w:eastAsia="Times New Roman" w:hAnsi="Calibri" w:cs="Calibri"/>
          <w:color w:val="000000"/>
        </w:rPr>
      </w:pPr>
      <w:r w:rsidRPr="005A1322">
        <w:rPr>
          <w:rFonts w:ascii="Times New Roman" w:eastAsia="Times New Roman" w:hAnsi="Times New Roman" w:cs="Times New Roman"/>
          <w:b/>
          <w:bCs/>
          <w:i/>
          <w:iCs/>
          <w:color w:val="000000"/>
          <w:sz w:val="28"/>
          <w:szCs w:val="28"/>
        </w:rPr>
        <w:t>«Посуда» (столовая, чайная и столовые приборы)</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b/>
          <w:bCs/>
          <w:i/>
          <w:iCs/>
          <w:color w:val="000000"/>
          <w:sz w:val="28"/>
        </w:rPr>
        <w:t>    Задачи: </w:t>
      </w:r>
      <w:r w:rsidRPr="005A1322">
        <w:rPr>
          <w:rFonts w:ascii="Times New Roman" w:eastAsia="Times New Roman" w:hAnsi="Times New Roman" w:cs="Times New Roman"/>
          <w:color w:val="000000"/>
          <w:sz w:val="28"/>
        </w:rPr>
        <w:t>закреплять название и назначение посуды; закреплять знания о цвете, форме и величине, образование существительных при помощи уменьшительно-ласкательных суффиксов</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i/>
          <w:iCs/>
          <w:color w:val="000000"/>
          <w:sz w:val="28"/>
        </w:rPr>
        <w:t xml:space="preserve">(Нужно найти только столовую посуду или чайную, назвать ее, описать, </w:t>
      </w:r>
      <w:proofErr w:type="gramStart"/>
      <w:r w:rsidRPr="005A1322">
        <w:rPr>
          <w:rFonts w:ascii="Times New Roman" w:eastAsia="Times New Roman" w:hAnsi="Times New Roman" w:cs="Times New Roman"/>
          <w:i/>
          <w:iCs/>
          <w:color w:val="000000"/>
          <w:sz w:val="28"/>
        </w:rPr>
        <w:t>сказать из чего она сделана</w:t>
      </w:r>
      <w:proofErr w:type="gramEnd"/>
      <w:r w:rsidRPr="005A1322">
        <w:rPr>
          <w:rFonts w:ascii="Times New Roman" w:eastAsia="Times New Roman" w:hAnsi="Times New Roman" w:cs="Times New Roman"/>
          <w:i/>
          <w:iCs/>
          <w:color w:val="000000"/>
          <w:sz w:val="28"/>
        </w:rPr>
        <w:t>, для чего предназначена, игры «Назови ласково» (тарелка-тарелочка), «Как называется?» (посуда для сахара - сахарница)).</w:t>
      </w:r>
    </w:p>
    <w:p w:rsidR="005A1322" w:rsidRPr="005A1322" w:rsidRDefault="005A1322" w:rsidP="005A1322">
      <w:pPr>
        <w:numPr>
          <w:ilvl w:val="0"/>
          <w:numId w:val="11"/>
        </w:numPr>
        <w:shd w:val="clear" w:color="auto" w:fill="FFFFFF"/>
        <w:spacing w:before="100" w:beforeAutospacing="1" w:after="100" w:afterAutospacing="1" w:line="240" w:lineRule="auto"/>
        <w:rPr>
          <w:rFonts w:ascii="Calibri" w:eastAsia="Times New Roman" w:hAnsi="Calibri" w:cs="Calibri"/>
          <w:color w:val="000000"/>
        </w:rPr>
      </w:pPr>
      <w:r w:rsidRPr="005A1322">
        <w:rPr>
          <w:rFonts w:ascii="Times New Roman" w:eastAsia="Times New Roman" w:hAnsi="Times New Roman" w:cs="Times New Roman"/>
          <w:b/>
          <w:bCs/>
          <w:i/>
          <w:iCs/>
          <w:color w:val="000000"/>
          <w:sz w:val="28"/>
          <w:szCs w:val="28"/>
        </w:rPr>
        <w:t>«Найди геометрические фигуры и предметы похожие на них»</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b/>
          <w:bCs/>
          <w:i/>
          <w:iCs/>
          <w:color w:val="000000"/>
          <w:sz w:val="28"/>
        </w:rPr>
        <w:lastRenderedPageBreak/>
        <w:t>    Задачи:</w:t>
      </w:r>
      <w:r w:rsidRPr="005A1322">
        <w:rPr>
          <w:rFonts w:ascii="Arial" w:eastAsia="Times New Roman" w:hAnsi="Arial" w:cs="Arial"/>
          <w:color w:val="333333"/>
          <w:sz w:val="20"/>
          <w:szCs w:val="20"/>
          <w:shd w:val="clear" w:color="auto" w:fill="FFFFFF"/>
        </w:rPr>
        <w:t> </w:t>
      </w:r>
      <w:r w:rsidRPr="005A1322">
        <w:rPr>
          <w:rFonts w:ascii="Times New Roman" w:eastAsia="Times New Roman" w:hAnsi="Times New Roman" w:cs="Times New Roman"/>
          <w:color w:val="333333"/>
          <w:sz w:val="28"/>
        </w:rPr>
        <w:t>закрепить знания о геометрических фигурах (треугольнике, круге, квадрате, овале, прямоугольнике), умение находить предметы одинаковой формы, сравнивать и объединять их в группы</w:t>
      </w:r>
      <w:proofErr w:type="gramStart"/>
      <w:r w:rsidRPr="005A1322">
        <w:rPr>
          <w:rFonts w:ascii="Arial" w:eastAsia="Times New Roman" w:hAnsi="Arial" w:cs="Arial"/>
          <w:color w:val="333333"/>
          <w:sz w:val="20"/>
          <w:szCs w:val="20"/>
          <w:shd w:val="clear" w:color="auto" w:fill="FFFFFF"/>
        </w:rPr>
        <w:t> .</w:t>
      </w:r>
      <w:proofErr w:type="gramEnd"/>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i/>
          <w:iCs/>
          <w:color w:val="000000"/>
          <w:sz w:val="28"/>
        </w:rPr>
        <w:t xml:space="preserve">(Предлагаем найти заданные геометрические фигуры и </w:t>
      </w:r>
      <w:proofErr w:type="gramStart"/>
      <w:r w:rsidRPr="005A1322">
        <w:rPr>
          <w:rFonts w:ascii="Times New Roman" w:eastAsia="Times New Roman" w:hAnsi="Times New Roman" w:cs="Times New Roman"/>
          <w:i/>
          <w:iCs/>
          <w:color w:val="000000"/>
          <w:sz w:val="28"/>
        </w:rPr>
        <w:t>предметы</w:t>
      </w:r>
      <w:proofErr w:type="gramEnd"/>
      <w:r w:rsidRPr="005A1322">
        <w:rPr>
          <w:rFonts w:ascii="Times New Roman" w:eastAsia="Times New Roman" w:hAnsi="Times New Roman" w:cs="Times New Roman"/>
          <w:i/>
          <w:iCs/>
          <w:color w:val="000000"/>
          <w:sz w:val="28"/>
        </w:rPr>
        <w:t xml:space="preserve"> похожие на них по форме, как усложнение и по цвету).</w:t>
      </w:r>
    </w:p>
    <w:p w:rsidR="005A1322" w:rsidRPr="005A1322" w:rsidRDefault="005A1322" w:rsidP="005A1322">
      <w:pPr>
        <w:numPr>
          <w:ilvl w:val="0"/>
          <w:numId w:val="12"/>
        </w:numPr>
        <w:shd w:val="clear" w:color="auto" w:fill="FFFFFF"/>
        <w:spacing w:before="100" w:beforeAutospacing="1" w:after="100" w:afterAutospacing="1" w:line="240" w:lineRule="auto"/>
        <w:rPr>
          <w:rFonts w:ascii="Calibri" w:eastAsia="Times New Roman" w:hAnsi="Calibri" w:cs="Calibri"/>
          <w:color w:val="000000"/>
        </w:rPr>
      </w:pPr>
      <w:r w:rsidRPr="005A1322">
        <w:rPr>
          <w:rFonts w:ascii="Times New Roman" w:eastAsia="Times New Roman" w:hAnsi="Times New Roman" w:cs="Times New Roman"/>
          <w:b/>
          <w:bCs/>
          <w:i/>
          <w:iCs/>
          <w:color w:val="000000"/>
          <w:sz w:val="28"/>
          <w:szCs w:val="28"/>
        </w:rPr>
        <w:t>«Соотнеси число с количеством предметов»</w:t>
      </w:r>
    </w:p>
    <w:p w:rsidR="005A1322" w:rsidRPr="005A1322" w:rsidRDefault="005A1322" w:rsidP="005A1322">
      <w:pPr>
        <w:shd w:val="clear" w:color="auto" w:fill="FFFFFF"/>
        <w:spacing w:after="0" w:line="240" w:lineRule="auto"/>
        <w:ind w:left="360"/>
        <w:rPr>
          <w:rFonts w:ascii="Calibri" w:eastAsia="Times New Roman" w:hAnsi="Calibri" w:cs="Calibri"/>
          <w:color w:val="000000"/>
        </w:rPr>
      </w:pPr>
      <w:r w:rsidRPr="005A1322">
        <w:rPr>
          <w:rFonts w:ascii="Times New Roman" w:eastAsia="Times New Roman" w:hAnsi="Times New Roman" w:cs="Times New Roman"/>
          <w:b/>
          <w:bCs/>
          <w:i/>
          <w:iCs/>
          <w:color w:val="000000"/>
          <w:sz w:val="28"/>
        </w:rPr>
        <w:t>Задачи:</w:t>
      </w:r>
      <w:r w:rsidRPr="005A1322">
        <w:rPr>
          <w:rFonts w:ascii="Times New Roman" w:eastAsia="Times New Roman" w:hAnsi="Times New Roman" w:cs="Times New Roman"/>
          <w:color w:val="000000"/>
          <w:sz w:val="28"/>
        </w:rPr>
        <w:t> формировать навык соотносить число с определенным количеством предметов, закреплять навыки счета; знакомить с образованием чисел второго десятка в пределах 20.</w:t>
      </w:r>
    </w:p>
    <w:p w:rsidR="005A1322" w:rsidRPr="005A1322" w:rsidRDefault="005A1322" w:rsidP="005A1322">
      <w:pPr>
        <w:shd w:val="clear" w:color="auto" w:fill="FFFFFF"/>
        <w:spacing w:after="0" w:line="240" w:lineRule="auto"/>
        <w:ind w:left="360"/>
        <w:rPr>
          <w:rFonts w:ascii="Calibri" w:eastAsia="Times New Roman" w:hAnsi="Calibri" w:cs="Calibri"/>
          <w:color w:val="000000"/>
        </w:rPr>
      </w:pPr>
      <w:r w:rsidRPr="005A1322">
        <w:rPr>
          <w:rFonts w:ascii="Times New Roman" w:eastAsia="Times New Roman" w:hAnsi="Times New Roman" w:cs="Times New Roman"/>
          <w:i/>
          <w:iCs/>
          <w:color w:val="000000"/>
          <w:sz w:val="28"/>
        </w:rPr>
        <w:t>(Найдите  число и соответствующее этому числу количество предметов из любой лексической темы).</w:t>
      </w:r>
    </w:p>
    <w:p w:rsidR="005A1322" w:rsidRPr="005A1322" w:rsidRDefault="005A1322" w:rsidP="005A1322">
      <w:pPr>
        <w:numPr>
          <w:ilvl w:val="0"/>
          <w:numId w:val="13"/>
        </w:numPr>
        <w:shd w:val="clear" w:color="auto" w:fill="FFFFFF"/>
        <w:spacing w:before="100" w:beforeAutospacing="1" w:after="100" w:afterAutospacing="1" w:line="240" w:lineRule="auto"/>
        <w:rPr>
          <w:rFonts w:ascii="Calibri" w:eastAsia="Times New Roman" w:hAnsi="Calibri" w:cs="Calibri"/>
          <w:color w:val="000000"/>
        </w:rPr>
      </w:pPr>
      <w:r w:rsidRPr="005A1322">
        <w:rPr>
          <w:rFonts w:ascii="Times New Roman" w:eastAsia="Times New Roman" w:hAnsi="Times New Roman" w:cs="Times New Roman"/>
          <w:b/>
          <w:bCs/>
          <w:i/>
          <w:iCs/>
          <w:color w:val="000000"/>
          <w:sz w:val="28"/>
          <w:szCs w:val="28"/>
        </w:rPr>
        <w:t>«Что из чего сделано?»</w:t>
      </w:r>
    </w:p>
    <w:p w:rsidR="005A1322" w:rsidRPr="005A1322" w:rsidRDefault="005A1322" w:rsidP="005A1322">
      <w:pPr>
        <w:shd w:val="clear" w:color="auto" w:fill="FFFFFF"/>
        <w:spacing w:after="0" w:line="240" w:lineRule="auto"/>
        <w:ind w:left="360"/>
        <w:rPr>
          <w:rFonts w:ascii="Calibri" w:eastAsia="Times New Roman" w:hAnsi="Calibri" w:cs="Calibri"/>
          <w:color w:val="000000"/>
        </w:rPr>
      </w:pPr>
      <w:r w:rsidRPr="005A1322">
        <w:rPr>
          <w:rFonts w:ascii="Times New Roman" w:eastAsia="Times New Roman" w:hAnsi="Times New Roman" w:cs="Times New Roman"/>
          <w:b/>
          <w:bCs/>
          <w:i/>
          <w:iCs/>
          <w:color w:val="000000"/>
          <w:sz w:val="28"/>
        </w:rPr>
        <w:t>Задачи:</w:t>
      </w:r>
      <w:r w:rsidRPr="005A1322">
        <w:rPr>
          <w:rFonts w:ascii="Calibri" w:eastAsia="Times New Roman" w:hAnsi="Calibri" w:cs="Calibri"/>
          <w:color w:val="000000"/>
          <w:sz w:val="28"/>
        </w:rPr>
        <w:t> </w:t>
      </w:r>
      <w:r w:rsidRPr="005A1322">
        <w:rPr>
          <w:rFonts w:ascii="Times New Roman" w:eastAsia="Times New Roman" w:hAnsi="Times New Roman" w:cs="Times New Roman"/>
          <w:color w:val="000000"/>
          <w:sz w:val="28"/>
        </w:rPr>
        <w:t>продолжать знакомить детей с разнообразным миром предметов и</w:t>
      </w:r>
    </w:p>
    <w:p w:rsidR="005A1322" w:rsidRPr="005A1322" w:rsidRDefault="005A1322" w:rsidP="005A1322">
      <w:pPr>
        <w:shd w:val="clear" w:color="auto" w:fill="FFFFFF"/>
        <w:spacing w:after="0" w:line="240" w:lineRule="auto"/>
        <w:ind w:left="360"/>
        <w:rPr>
          <w:rFonts w:ascii="Calibri" w:eastAsia="Times New Roman" w:hAnsi="Calibri" w:cs="Calibri"/>
          <w:color w:val="000000"/>
        </w:rPr>
      </w:pPr>
      <w:r w:rsidRPr="005A1322">
        <w:rPr>
          <w:rFonts w:ascii="Times New Roman" w:eastAsia="Times New Roman" w:hAnsi="Times New Roman" w:cs="Times New Roman"/>
          <w:color w:val="000000"/>
          <w:sz w:val="28"/>
        </w:rPr>
        <w:t>многообразием материалов, из которых они сделаны; формировать умение согласовывать существительное с прилагательным; формировать умение составлять описательные рассказы.</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i/>
          <w:iCs/>
          <w:color w:val="000000"/>
          <w:sz w:val="28"/>
        </w:rPr>
        <w:t>(Найдите предметы сделанные из того или иного материала, накройте фишками предметы сделанные из муки, ткани, металла и т.д.).</w:t>
      </w:r>
    </w:p>
    <w:p w:rsidR="005A1322" w:rsidRPr="005A1322" w:rsidRDefault="005A1322" w:rsidP="005A1322">
      <w:pPr>
        <w:numPr>
          <w:ilvl w:val="0"/>
          <w:numId w:val="14"/>
        </w:numPr>
        <w:shd w:val="clear" w:color="auto" w:fill="FFFFFF"/>
        <w:spacing w:before="100" w:beforeAutospacing="1" w:after="100" w:afterAutospacing="1" w:line="240" w:lineRule="auto"/>
        <w:rPr>
          <w:rFonts w:ascii="Calibri" w:eastAsia="Times New Roman" w:hAnsi="Calibri" w:cs="Calibri"/>
          <w:color w:val="000000"/>
        </w:rPr>
      </w:pPr>
      <w:r w:rsidRPr="005A1322">
        <w:rPr>
          <w:rFonts w:ascii="Times New Roman" w:eastAsia="Times New Roman" w:hAnsi="Times New Roman" w:cs="Times New Roman"/>
          <w:b/>
          <w:bCs/>
          <w:i/>
          <w:iCs/>
          <w:color w:val="000000"/>
          <w:sz w:val="28"/>
          <w:szCs w:val="28"/>
        </w:rPr>
        <w:t>«Насекомые»</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b/>
          <w:bCs/>
          <w:i/>
          <w:iCs/>
          <w:color w:val="000000"/>
          <w:sz w:val="28"/>
        </w:rPr>
        <w:t>    Задачи: </w:t>
      </w:r>
      <w:r w:rsidRPr="005A1322">
        <w:rPr>
          <w:rFonts w:ascii="Times New Roman" w:eastAsia="Times New Roman" w:hAnsi="Times New Roman" w:cs="Times New Roman"/>
          <w:color w:val="000000"/>
          <w:sz w:val="28"/>
        </w:rPr>
        <w:t>продолжать знакомить с разнообразием насекомых, знакомить со        способом их передвижения</w:t>
      </w:r>
      <w:proofErr w:type="gramStart"/>
      <w:r w:rsidRPr="005A1322">
        <w:rPr>
          <w:rFonts w:ascii="Times New Roman" w:eastAsia="Times New Roman" w:hAnsi="Times New Roman" w:cs="Times New Roman"/>
          <w:color w:val="000000"/>
          <w:sz w:val="28"/>
        </w:rPr>
        <w:t xml:space="preserve"> ,</w:t>
      </w:r>
      <w:proofErr w:type="gramEnd"/>
      <w:r w:rsidRPr="005A1322">
        <w:rPr>
          <w:rFonts w:ascii="Times New Roman" w:eastAsia="Times New Roman" w:hAnsi="Times New Roman" w:cs="Times New Roman"/>
          <w:color w:val="000000"/>
          <w:sz w:val="28"/>
        </w:rPr>
        <w:t xml:space="preserve"> автоматизация звуков</w:t>
      </w:r>
      <w:r w:rsidRPr="005A1322">
        <w:rPr>
          <w:rFonts w:ascii="Times New Roman" w:eastAsia="Times New Roman" w:hAnsi="Times New Roman" w:cs="Times New Roman"/>
          <w:i/>
          <w:iCs/>
          <w:color w:val="000000"/>
          <w:sz w:val="28"/>
        </w:rPr>
        <w:t>.</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i/>
          <w:iCs/>
          <w:color w:val="000000"/>
          <w:sz w:val="28"/>
        </w:rPr>
        <w:t>(Варианты игр «Ползает, прыгает, летает», «Как звучат насекомые?</w:t>
      </w:r>
      <w:proofErr w:type="gramStart"/>
      <w:r w:rsidRPr="005A1322">
        <w:rPr>
          <w:rFonts w:ascii="Times New Roman" w:eastAsia="Times New Roman" w:hAnsi="Times New Roman" w:cs="Times New Roman"/>
          <w:i/>
          <w:iCs/>
          <w:color w:val="000000"/>
          <w:sz w:val="28"/>
        </w:rPr>
        <w:t>»(</w:t>
      </w:r>
      <w:proofErr w:type="spellStart"/>
      <w:proofErr w:type="gramEnd"/>
      <w:r w:rsidRPr="005A1322">
        <w:rPr>
          <w:rFonts w:ascii="Times New Roman" w:eastAsia="Times New Roman" w:hAnsi="Times New Roman" w:cs="Times New Roman"/>
          <w:i/>
          <w:iCs/>
          <w:color w:val="000000"/>
          <w:sz w:val="28"/>
        </w:rPr>
        <w:t>жук-жужжит</w:t>
      </w:r>
      <w:proofErr w:type="spellEnd"/>
      <w:r w:rsidRPr="005A1322">
        <w:rPr>
          <w:rFonts w:ascii="Times New Roman" w:eastAsia="Times New Roman" w:hAnsi="Times New Roman" w:cs="Times New Roman"/>
          <w:i/>
          <w:iCs/>
          <w:color w:val="000000"/>
          <w:sz w:val="28"/>
        </w:rPr>
        <w:t>, комар- звенит…).</w:t>
      </w:r>
    </w:p>
    <w:p w:rsidR="005A1322" w:rsidRPr="005A1322" w:rsidRDefault="005A1322" w:rsidP="005A1322">
      <w:pPr>
        <w:numPr>
          <w:ilvl w:val="0"/>
          <w:numId w:val="15"/>
        </w:numPr>
        <w:shd w:val="clear" w:color="auto" w:fill="FFFFFF"/>
        <w:spacing w:before="100" w:beforeAutospacing="1" w:after="100" w:afterAutospacing="1" w:line="240" w:lineRule="auto"/>
        <w:rPr>
          <w:rFonts w:ascii="Calibri" w:eastAsia="Times New Roman" w:hAnsi="Calibri" w:cs="Calibri"/>
          <w:color w:val="000000"/>
        </w:rPr>
      </w:pPr>
      <w:r w:rsidRPr="005A1322">
        <w:rPr>
          <w:rFonts w:ascii="Times New Roman" w:eastAsia="Times New Roman" w:hAnsi="Times New Roman" w:cs="Times New Roman"/>
          <w:b/>
          <w:bCs/>
          <w:i/>
          <w:iCs/>
          <w:color w:val="000000"/>
          <w:sz w:val="28"/>
          <w:szCs w:val="28"/>
        </w:rPr>
        <w:t>«Что с начала, что потом»</w:t>
      </w:r>
    </w:p>
    <w:p w:rsidR="005A1322" w:rsidRPr="005A1322" w:rsidRDefault="005A1322" w:rsidP="005A1322">
      <w:pPr>
        <w:shd w:val="clear" w:color="auto" w:fill="FFFFFF"/>
        <w:spacing w:after="0" w:line="240" w:lineRule="auto"/>
        <w:ind w:left="360"/>
        <w:rPr>
          <w:rFonts w:ascii="Calibri" w:eastAsia="Times New Roman" w:hAnsi="Calibri" w:cs="Calibri"/>
          <w:color w:val="000000"/>
        </w:rPr>
      </w:pPr>
      <w:r w:rsidRPr="005A1322">
        <w:rPr>
          <w:rFonts w:ascii="Times New Roman" w:eastAsia="Times New Roman" w:hAnsi="Times New Roman" w:cs="Times New Roman"/>
          <w:b/>
          <w:bCs/>
          <w:i/>
          <w:iCs/>
          <w:color w:val="000000"/>
          <w:sz w:val="28"/>
        </w:rPr>
        <w:t>Задачи:</w:t>
      </w:r>
      <w:r w:rsidRPr="005A1322">
        <w:rPr>
          <w:rFonts w:ascii="Times New Roman" w:eastAsia="Times New Roman" w:hAnsi="Times New Roman" w:cs="Times New Roman"/>
          <w:color w:val="000000"/>
          <w:sz w:val="28"/>
        </w:rPr>
        <w:t> формирование навыков связного последовательного рассказа с опорой на сюжетную картинку.</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color w:val="000000"/>
          <w:sz w:val="28"/>
        </w:rPr>
        <w:t>(</w:t>
      </w:r>
      <w:r w:rsidRPr="005A1322">
        <w:rPr>
          <w:rFonts w:ascii="Times New Roman" w:eastAsia="Times New Roman" w:hAnsi="Times New Roman" w:cs="Times New Roman"/>
          <w:i/>
          <w:iCs/>
          <w:color w:val="000000"/>
          <w:sz w:val="28"/>
        </w:rPr>
        <w:t>необходимо правильно найти картинки из одного сюжета и при помощи картино</w:t>
      </w:r>
      <w:proofErr w:type="gramStart"/>
      <w:r w:rsidRPr="005A1322">
        <w:rPr>
          <w:rFonts w:ascii="Times New Roman" w:eastAsia="Times New Roman" w:hAnsi="Times New Roman" w:cs="Times New Roman"/>
          <w:i/>
          <w:iCs/>
          <w:color w:val="000000"/>
          <w:sz w:val="28"/>
        </w:rPr>
        <w:t>к-</w:t>
      </w:r>
      <w:proofErr w:type="gramEnd"/>
      <w:r w:rsidRPr="005A1322">
        <w:rPr>
          <w:rFonts w:ascii="Times New Roman" w:eastAsia="Times New Roman" w:hAnsi="Times New Roman" w:cs="Times New Roman"/>
          <w:i/>
          <w:iCs/>
          <w:color w:val="000000"/>
          <w:sz w:val="28"/>
        </w:rPr>
        <w:t xml:space="preserve"> «</w:t>
      </w:r>
      <w:proofErr w:type="spellStart"/>
      <w:r w:rsidRPr="005A1322">
        <w:rPr>
          <w:rFonts w:ascii="Times New Roman" w:eastAsia="Times New Roman" w:hAnsi="Times New Roman" w:cs="Times New Roman"/>
          <w:i/>
          <w:iCs/>
          <w:color w:val="000000"/>
          <w:sz w:val="28"/>
        </w:rPr>
        <w:t>искалок</w:t>
      </w:r>
      <w:proofErr w:type="spellEnd"/>
      <w:r w:rsidRPr="005A1322">
        <w:rPr>
          <w:rFonts w:ascii="Times New Roman" w:eastAsia="Times New Roman" w:hAnsi="Times New Roman" w:cs="Times New Roman"/>
          <w:i/>
          <w:iCs/>
          <w:color w:val="000000"/>
          <w:sz w:val="28"/>
        </w:rPr>
        <w:t>» в правильном порядке составить рассказ)</w:t>
      </w:r>
    </w:p>
    <w:p w:rsidR="005A1322" w:rsidRPr="005A1322" w:rsidRDefault="005A1322" w:rsidP="005A1322">
      <w:pPr>
        <w:numPr>
          <w:ilvl w:val="0"/>
          <w:numId w:val="16"/>
        </w:numPr>
        <w:shd w:val="clear" w:color="auto" w:fill="FFFFFF"/>
        <w:spacing w:before="100" w:beforeAutospacing="1" w:after="100" w:afterAutospacing="1" w:line="240" w:lineRule="auto"/>
        <w:rPr>
          <w:rFonts w:ascii="Calibri" w:eastAsia="Times New Roman" w:hAnsi="Calibri" w:cs="Calibri"/>
          <w:color w:val="000000"/>
        </w:rPr>
      </w:pPr>
      <w:r w:rsidRPr="005A1322">
        <w:rPr>
          <w:rFonts w:ascii="Times New Roman" w:eastAsia="Times New Roman" w:hAnsi="Times New Roman" w:cs="Times New Roman"/>
          <w:b/>
          <w:bCs/>
          <w:i/>
          <w:iCs/>
          <w:color w:val="000000"/>
          <w:sz w:val="28"/>
          <w:szCs w:val="28"/>
        </w:rPr>
        <w:t>«Профессия моих родителей, моя будущая профессия»</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b/>
          <w:bCs/>
          <w:i/>
          <w:iCs/>
          <w:color w:val="000000"/>
          <w:sz w:val="28"/>
        </w:rPr>
        <w:t>     Задачи:</w:t>
      </w:r>
      <w:r w:rsidRPr="005A1322">
        <w:rPr>
          <w:rFonts w:ascii="Calibri" w:eastAsia="Times New Roman" w:hAnsi="Calibri" w:cs="Calibri"/>
          <w:color w:val="000000"/>
          <w:sz w:val="27"/>
          <w:szCs w:val="27"/>
          <w:shd w:val="clear" w:color="auto" w:fill="FFFFFF"/>
        </w:rPr>
        <w:t> </w:t>
      </w:r>
      <w:r w:rsidRPr="005A1322">
        <w:rPr>
          <w:rFonts w:ascii="Times New Roman" w:eastAsia="Times New Roman" w:hAnsi="Times New Roman" w:cs="Times New Roman"/>
          <w:color w:val="000000"/>
          <w:sz w:val="28"/>
        </w:rPr>
        <w:t>продолжать расширять представления детей о разнообразных                                                 профессиях, их названиях и роде деятельности, закреплять знания детей о материалах, инструментах, оборудовании, необходимых людям разных профессий. Воспитывать уважение к труду взрослых, желание выбрать профессию и потребность трудиться</w:t>
      </w:r>
      <w:r w:rsidRPr="005A1322">
        <w:rPr>
          <w:rFonts w:ascii="Times New Roman" w:eastAsia="Times New Roman" w:hAnsi="Times New Roman" w:cs="Times New Roman"/>
          <w:color w:val="000000"/>
          <w:sz w:val="27"/>
        </w:rPr>
        <w:t>.</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b/>
          <w:bCs/>
          <w:i/>
          <w:iCs/>
          <w:color w:val="000000"/>
          <w:sz w:val="28"/>
        </w:rPr>
        <w:lastRenderedPageBreak/>
        <w:t>(</w:t>
      </w:r>
      <w:r w:rsidRPr="005A1322">
        <w:rPr>
          <w:rFonts w:ascii="Times New Roman" w:eastAsia="Times New Roman" w:hAnsi="Times New Roman" w:cs="Times New Roman"/>
          <w:i/>
          <w:iCs/>
          <w:color w:val="000000"/>
          <w:sz w:val="28"/>
        </w:rPr>
        <w:t>Предлагается назвать профессию своих родителей, описать ее, найти картинку</w:t>
      </w:r>
      <w:proofErr w:type="gramStart"/>
      <w:r w:rsidRPr="005A1322">
        <w:rPr>
          <w:rFonts w:ascii="Times New Roman" w:eastAsia="Times New Roman" w:hAnsi="Times New Roman" w:cs="Times New Roman"/>
          <w:i/>
          <w:iCs/>
          <w:color w:val="000000"/>
          <w:sz w:val="28"/>
        </w:rPr>
        <w:t xml:space="preserve"> ;</w:t>
      </w:r>
      <w:proofErr w:type="gramEnd"/>
      <w:r w:rsidRPr="005A1322">
        <w:rPr>
          <w:rFonts w:ascii="Times New Roman" w:eastAsia="Times New Roman" w:hAnsi="Times New Roman" w:cs="Times New Roman"/>
          <w:i/>
          <w:iCs/>
          <w:color w:val="000000"/>
          <w:sz w:val="28"/>
        </w:rPr>
        <w:t xml:space="preserve"> спросить о своей будущей профессии)</w:t>
      </w:r>
    </w:p>
    <w:p w:rsidR="005A1322" w:rsidRPr="005A1322" w:rsidRDefault="005A1322" w:rsidP="005A1322">
      <w:pPr>
        <w:numPr>
          <w:ilvl w:val="0"/>
          <w:numId w:val="17"/>
        </w:numPr>
        <w:shd w:val="clear" w:color="auto" w:fill="FFFFFF"/>
        <w:spacing w:before="100" w:beforeAutospacing="1" w:after="100" w:afterAutospacing="1" w:line="240" w:lineRule="auto"/>
        <w:rPr>
          <w:rFonts w:ascii="Calibri" w:eastAsia="Times New Roman" w:hAnsi="Calibri" w:cs="Calibri"/>
          <w:color w:val="000000"/>
        </w:rPr>
      </w:pPr>
      <w:r w:rsidRPr="005A1322">
        <w:rPr>
          <w:rFonts w:ascii="Times New Roman" w:eastAsia="Times New Roman" w:hAnsi="Times New Roman" w:cs="Times New Roman"/>
          <w:b/>
          <w:bCs/>
          <w:i/>
          <w:iCs/>
          <w:color w:val="000000"/>
          <w:sz w:val="28"/>
          <w:szCs w:val="28"/>
        </w:rPr>
        <w:t>«В гостях у сказки»</w:t>
      </w:r>
    </w:p>
    <w:p w:rsidR="005A1322" w:rsidRPr="005A1322" w:rsidRDefault="005A1322" w:rsidP="005A1322">
      <w:pPr>
        <w:shd w:val="clear" w:color="auto" w:fill="FFFFFF"/>
        <w:spacing w:after="0" w:line="240" w:lineRule="auto"/>
        <w:rPr>
          <w:rFonts w:ascii="Calibri" w:eastAsia="Times New Roman" w:hAnsi="Calibri" w:cs="Calibri"/>
          <w:color w:val="000000"/>
        </w:rPr>
      </w:pPr>
      <w:r w:rsidRPr="005A1322">
        <w:rPr>
          <w:rFonts w:ascii="Times New Roman" w:eastAsia="Times New Roman" w:hAnsi="Times New Roman" w:cs="Times New Roman"/>
          <w:b/>
          <w:bCs/>
          <w:i/>
          <w:iCs/>
          <w:color w:val="000000"/>
          <w:sz w:val="28"/>
        </w:rPr>
        <w:t>    Задачи:</w:t>
      </w:r>
      <w:r w:rsidRPr="005A1322">
        <w:rPr>
          <w:rFonts w:ascii="Calibri" w:eastAsia="Times New Roman" w:hAnsi="Calibri" w:cs="Calibri"/>
          <w:color w:val="000000"/>
        </w:rPr>
        <w:t> </w:t>
      </w:r>
      <w:r w:rsidRPr="005A1322">
        <w:rPr>
          <w:rFonts w:ascii="Times New Roman" w:eastAsia="Times New Roman" w:hAnsi="Times New Roman" w:cs="Times New Roman"/>
          <w:color w:val="000000"/>
          <w:sz w:val="28"/>
        </w:rPr>
        <w:t>развитие речи детей, воспитание интереса к сказкам.</w:t>
      </w:r>
    </w:p>
    <w:p w:rsidR="005A1322" w:rsidRPr="005A1322" w:rsidRDefault="005A1322" w:rsidP="005A1322">
      <w:pPr>
        <w:shd w:val="clear" w:color="auto" w:fill="FFFFFF"/>
        <w:spacing w:after="0" w:line="240" w:lineRule="auto"/>
        <w:rPr>
          <w:rFonts w:ascii="Calibri" w:eastAsia="Times New Roman" w:hAnsi="Calibri" w:cs="Calibri"/>
          <w:color w:val="000000"/>
        </w:rPr>
      </w:pPr>
      <w:proofErr w:type="gramStart"/>
      <w:r w:rsidRPr="005A1322">
        <w:rPr>
          <w:rFonts w:ascii="Times New Roman" w:eastAsia="Times New Roman" w:hAnsi="Times New Roman" w:cs="Times New Roman"/>
          <w:color w:val="000000"/>
          <w:sz w:val="28"/>
        </w:rPr>
        <w:t>(предлагается найти сказочного персонажа, назвать из какой он сказки, описать его, назвать других персонажей из этой сказки и рассказать ее, провести игру-драматизацию по мотивам этой сказки.</w:t>
      </w:r>
      <w:proofErr w:type="gramEnd"/>
      <w:r w:rsidRPr="005A1322">
        <w:rPr>
          <w:rFonts w:ascii="Times New Roman" w:eastAsia="Times New Roman" w:hAnsi="Times New Roman" w:cs="Times New Roman"/>
          <w:color w:val="000000"/>
          <w:sz w:val="28"/>
        </w:rPr>
        <w:t xml:space="preserve"> </w:t>
      </w:r>
      <w:proofErr w:type="gramStart"/>
      <w:r w:rsidRPr="005A1322">
        <w:rPr>
          <w:rFonts w:ascii="Times New Roman" w:eastAsia="Times New Roman" w:hAnsi="Times New Roman" w:cs="Times New Roman"/>
          <w:color w:val="000000"/>
          <w:sz w:val="28"/>
        </w:rPr>
        <w:t>Варианты «Угадай по содержанию», «Узнай по описанию», «Придумай свою сказку»)</w:t>
      </w:r>
      <w:proofErr w:type="gramEnd"/>
    </w:p>
    <w:p w:rsidR="005A1322" w:rsidRPr="005A1322" w:rsidRDefault="005A1322" w:rsidP="005A1322">
      <w:pPr>
        <w:numPr>
          <w:ilvl w:val="0"/>
          <w:numId w:val="18"/>
        </w:numPr>
        <w:shd w:val="clear" w:color="auto" w:fill="FFFFFF"/>
        <w:spacing w:before="100" w:beforeAutospacing="1" w:after="100" w:afterAutospacing="1" w:line="240" w:lineRule="auto"/>
        <w:rPr>
          <w:rFonts w:ascii="Calibri" w:eastAsia="Times New Roman" w:hAnsi="Calibri" w:cs="Calibri"/>
          <w:color w:val="000000"/>
        </w:rPr>
      </w:pPr>
      <w:r w:rsidRPr="005A1322">
        <w:rPr>
          <w:rFonts w:ascii="Times New Roman" w:eastAsia="Times New Roman" w:hAnsi="Times New Roman" w:cs="Times New Roman"/>
          <w:b/>
          <w:bCs/>
          <w:i/>
          <w:iCs/>
          <w:color w:val="000000"/>
          <w:sz w:val="28"/>
          <w:szCs w:val="28"/>
        </w:rPr>
        <w:t>«Дерево, куст, цветок»</w:t>
      </w:r>
    </w:p>
    <w:p w:rsidR="005A1322" w:rsidRPr="005A1322" w:rsidRDefault="005A1322" w:rsidP="005A1322">
      <w:pPr>
        <w:shd w:val="clear" w:color="auto" w:fill="FFFFFF"/>
        <w:spacing w:after="0" w:line="240" w:lineRule="auto"/>
        <w:ind w:left="360"/>
        <w:rPr>
          <w:rFonts w:ascii="Calibri" w:eastAsia="Times New Roman" w:hAnsi="Calibri" w:cs="Calibri"/>
          <w:color w:val="000000"/>
        </w:rPr>
      </w:pPr>
      <w:r w:rsidRPr="005A1322">
        <w:rPr>
          <w:rFonts w:ascii="Times New Roman" w:eastAsia="Times New Roman" w:hAnsi="Times New Roman" w:cs="Times New Roman"/>
          <w:b/>
          <w:bCs/>
          <w:i/>
          <w:iCs/>
          <w:color w:val="000000"/>
          <w:sz w:val="28"/>
        </w:rPr>
        <w:t>Задачи:</w:t>
      </w:r>
      <w:r w:rsidRPr="005A1322">
        <w:rPr>
          <w:rFonts w:ascii="Arial" w:eastAsia="Times New Roman" w:hAnsi="Arial" w:cs="Arial"/>
          <w:color w:val="111111"/>
          <w:sz w:val="27"/>
        </w:rPr>
        <w:t> </w:t>
      </w:r>
      <w:r w:rsidRPr="005A1322">
        <w:rPr>
          <w:rFonts w:ascii="Times New Roman" w:eastAsia="Times New Roman" w:hAnsi="Times New Roman" w:cs="Times New Roman"/>
          <w:color w:val="111111"/>
          <w:sz w:val="28"/>
        </w:rPr>
        <w:t>обобщить знания и расширить кругозор детей о разных видах растений, формировать умение классифицировать предметы по характерным признакам, формирование звуковой культуры речи.</w:t>
      </w:r>
    </w:p>
    <w:p w:rsidR="005A1322" w:rsidRPr="005A1322" w:rsidRDefault="005A1322" w:rsidP="005A1322">
      <w:pPr>
        <w:shd w:val="clear" w:color="auto" w:fill="FFFFFF"/>
        <w:spacing w:after="0" w:line="240" w:lineRule="auto"/>
        <w:ind w:left="360"/>
        <w:rPr>
          <w:rFonts w:ascii="Calibri" w:eastAsia="Times New Roman" w:hAnsi="Calibri" w:cs="Calibri"/>
          <w:color w:val="000000"/>
        </w:rPr>
      </w:pPr>
      <w:r w:rsidRPr="005A1322">
        <w:rPr>
          <w:rFonts w:ascii="Times New Roman" w:eastAsia="Times New Roman" w:hAnsi="Times New Roman" w:cs="Times New Roman"/>
          <w:i/>
          <w:iCs/>
          <w:color w:val="000000"/>
          <w:sz w:val="28"/>
        </w:rPr>
        <w:t>(найдите деревья, назовите их, расскажите о строении, чем отличаются и чем похожи (лиственные и хвойные), лист от дуба - дубовый, назовите плоды и семена деревьев;</w:t>
      </w:r>
    </w:p>
    <w:p w:rsidR="005A1322" w:rsidRPr="005A1322" w:rsidRDefault="005A1322" w:rsidP="005A1322">
      <w:pPr>
        <w:shd w:val="clear" w:color="auto" w:fill="FFFFFF"/>
        <w:spacing w:after="0" w:line="240" w:lineRule="auto"/>
        <w:ind w:left="360"/>
        <w:rPr>
          <w:rFonts w:ascii="Calibri" w:eastAsia="Times New Roman" w:hAnsi="Calibri" w:cs="Calibri"/>
          <w:color w:val="000000"/>
        </w:rPr>
      </w:pPr>
      <w:r w:rsidRPr="005A1322">
        <w:rPr>
          <w:rFonts w:ascii="Times New Roman" w:eastAsia="Times New Roman" w:hAnsi="Times New Roman" w:cs="Times New Roman"/>
          <w:i/>
          <w:iCs/>
          <w:color w:val="000000"/>
          <w:sz w:val="28"/>
        </w:rPr>
        <w:t>Найди и назови цветы, опиши их, назови их среду обитания (комнатные, садовые, луговые)</w:t>
      </w:r>
      <w:proofErr w:type="gramStart"/>
      <w:r w:rsidRPr="005A1322">
        <w:rPr>
          <w:rFonts w:ascii="Times New Roman" w:eastAsia="Times New Roman" w:hAnsi="Times New Roman" w:cs="Times New Roman"/>
          <w:i/>
          <w:iCs/>
          <w:color w:val="000000"/>
          <w:sz w:val="28"/>
        </w:rPr>
        <w:t>,н</w:t>
      </w:r>
      <w:proofErr w:type="gramEnd"/>
      <w:r w:rsidRPr="005A1322">
        <w:rPr>
          <w:rFonts w:ascii="Times New Roman" w:eastAsia="Times New Roman" w:hAnsi="Times New Roman" w:cs="Times New Roman"/>
          <w:i/>
          <w:iCs/>
          <w:color w:val="000000"/>
          <w:sz w:val="28"/>
        </w:rPr>
        <w:t>айди цветы название которых начинается с определенного звука)</w:t>
      </w:r>
    </w:p>
    <w:p w:rsidR="005A1322" w:rsidRPr="005A1322" w:rsidRDefault="005A1322" w:rsidP="005A1322">
      <w:pPr>
        <w:numPr>
          <w:ilvl w:val="0"/>
          <w:numId w:val="19"/>
        </w:numPr>
        <w:shd w:val="clear" w:color="auto" w:fill="FFFFFF"/>
        <w:spacing w:before="100" w:beforeAutospacing="1" w:after="100" w:afterAutospacing="1" w:line="240" w:lineRule="auto"/>
        <w:rPr>
          <w:rFonts w:ascii="Calibri" w:eastAsia="Times New Roman" w:hAnsi="Calibri" w:cs="Calibri"/>
          <w:color w:val="000000"/>
        </w:rPr>
      </w:pPr>
      <w:r w:rsidRPr="005A1322">
        <w:rPr>
          <w:rFonts w:ascii="Times New Roman" w:eastAsia="Times New Roman" w:hAnsi="Times New Roman" w:cs="Times New Roman"/>
          <w:b/>
          <w:bCs/>
          <w:i/>
          <w:iCs/>
          <w:color w:val="111111"/>
          <w:sz w:val="28"/>
        </w:rPr>
        <w:t>«Искатели»</w:t>
      </w:r>
    </w:p>
    <w:p w:rsidR="005A1322" w:rsidRPr="005A1322" w:rsidRDefault="005A1322" w:rsidP="005A1322">
      <w:pPr>
        <w:shd w:val="clear" w:color="auto" w:fill="FFFFFF"/>
        <w:spacing w:after="0" w:line="240" w:lineRule="auto"/>
        <w:ind w:left="360"/>
        <w:rPr>
          <w:rFonts w:ascii="Calibri" w:eastAsia="Times New Roman" w:hAnsi="Calibri" w:cs="Calibri"/>
          <w:color w:val="000000"/>
        </w:rPr>
      </w:pPr>
      <w:r w:rsidRPr="005A1322">
        <w:rPr>
          <w:rFonts w:ascii="Times New Roman" w:eastAsia="Times New Roman" w:hAnsi="Times New Roman" w:cs="Times New Roman"/>
          <w:b/>
          <w:bCs/>
          <w:i/>
          <w:iCs/>
          <w:color w:val="111111"/>
          <w:sz w:val="28"/>
        </w:rPr>
        <w:t>Задачи: </w:t>
      </w:r>
      <w:r w:rsidRPr="005A1322">
        <w:rPr>
          <w:rFonts w:ascii="Times New Roman" w:eastAsia="Times New Roman" w:hAnsi="Times New Roman" w:cs="Times New Roman"/>
          <w:color w:val="111111"/>
          <w:sz w:val="28"/>
        </w:rPr>
        <w:t>развитие памяти, мышления, быстроты реакции.</w:t>
      </w:r>
    </w:p>
    <w:p w:rsidR="005A1322" w:rsidRPr="005A1322" w:rsidRDefault="005A1322" w:rsidP="005A1322">
      <w:pPr>
        <w:shd w:val="clear" w:color="auto" w:fill="FFFFFF"/>
        <w:spacing w:after="0" w:line="240" w:lineRule="auto"/>
        <w:ind w:left="360"/>
        <w:rPr>
          <w:rFonts w:ascii="Calibri" w:eastAsia="Times New Roman" w:hAnsi="Calibri" w:cs="Calibri"/>
          <w:color w:val="000000"/>
        </w:rPr>
      </w:pPr>
      <w:proofErr w:type="gramStart"/>
      <w:r w:rsidRPr="005A1322">
        <w:rPr>
          <w:rFonts w:ascii="Times New Roman" w:eastAsia="Times New Roman" w:hAnsi="Times New Roman" w:cs="Times New Roman"/>
          <w:i/>
          <w:iCs/>
          <w:color w:val="111111"/>
          <w:sz w:val="28"/>
        </w:rPr>
        <w:t xml:space="preserve">(используем страницы </w:t>
      </w:r>
      <w:proofErr w:type="spellStart"/>
      <w:r w:rsidRPr="005A1322">
        <w:rPr>
          <w:rFonts w:ascii="Times New Roman" w:eastAsia="Times New Roman" w:hAnsi="Times New Roman" w:cs="Times New Roman"/>
          <w:i/>
          <w:iCs/>
          <w:color w:val="111111"/>
          <w:sz w:val="28"/>
        </w:rPr>
        <w:t>виммельбуха</w:t>
      </w:r>
      <w:proofErr w:type="spellEnd"/>
      <w:r w:rsidRPr="005A1322">
        <w:rPr>
          <w:rFonts w:ascii="Times New Roman" w:eastAsia="Times New Roman" w:hAnsi="Times New Roman" w:cs="Times New Roman"/>
          <w:i/>
          <w:iCs/>
          <w:color w:val="111111"/>
          <w:sz w:val="28"/>
        </w:rPr>
        <w:t xml:space="preserve">  как игровое поле, раздаем </w:t>
      </w:r>
      <w:proofErr w:type="spellStart"/>
      <w:r w:rsidRPr="005A1322">
        <w:rPr>
          <w:rFonts w:ascii="Times New Roman" w:eastAsia="Times New Roman" w:hAnsi="Times New Roman" w:cs="Times New Roman"/>
          <w:i/>
          <w:iCs/>
          <w:color w:val="111111"/>
          <w:sz w:val="28"/>
        </w:rPr>
        <w:t>карточки-искалочки</w:t>
      </w:r>
      <w:proofErr w:type="spellEnd"/>
      <w:r w:rsidRPr="005A1322">
        <w:rPr>
          <w:rFonts w:ascii="Times New Roman" w:eastAsia="Times New Roman" w:hAnsi="Times New Roman" w:cs="Times New Roman"/>
          <w:i/>
          <w:iCs/>
          <w:color w:val="111111"/>
          <w:sz w:val="28"/>
        </w:rPr>
        <w:t xml:space="preserve"> игрокам(4-6 человек), в карточках по 3 изображения картинок из </w:t>
      </w:r>
      <w:proofErr w:type="spellStart"/>
      <w:r w:rsidRPr="005A1322">
        <w:rPr>
          <w:rFonts w:ascii="Times New Roman" w:eastAsia="Times New Roman" w:hAnsi="Times New Roman" w:cs="Times New Roman"/>
          <w:i/>
          <w:iCs/>
          <w:color w:val="111111"/>
          <w:sz w:val="28"/>
        </w:rPr>
        <w:t>виммельбуха</w:t>
      </w:r>
      <w:proofErr w:type="spellEnd"/>
      <w:r w:rsidRPr="005A1322">
        <w:rPr>
          <w:rFonts w:ascii="Times New Roman" w:eastAsia="Times New Roman" w:hAnsi="Times New Roman" w:cs="Times New Roman"/>
          <w:i/>
          <w:iCs/>
          <w:color w:val="111111"/>
          <w:sz w:val="28"/>
        </w:rPr>
        <w:t>, необходимо как можно быстрее найти их и накрыть фишками, кто справился быстрее получает жетон, побеждает участник с наибольшим количеством жетонов, усложняем, после раздачи карточек запомнить изображения  и перевернуть картинкой вниз, задача быстро и без ошибочно закрыть правильные картинки фишками)</w:t>
      </w:r>
      <w:proofErr w:type="gramEnd"/>
    </w:p>
    <w:p w:rsidR="005A1322" w:rsidRPr="005A1322" w:rsidRDefault="005A1322" w:rsidP="005A1322">
      <w:pPr>
        <w:shd w:val="clear" w:color="auto" w:fill="FFFFFF"/>
        <w:spacing w:after="0" w:line="240" w:lineRule="auto"/>
        <w:ind w:firstLine="710"/>
        <w:jc w:val="both"/>
        <w:rPr>
          <w:rFonts w:ascii="Calibri" w:eastAsia="Times New Roman" w:hAnsi="Calibri" w:cs="Calibri"/>
          <w:color w:val="000000"/>
        </w:rPr>
      </w:pPr>
      <w:r w:rsidRPr="005A1322">
        <w:rPr>
          <w:rFonts w:ascii="Times New Roman" w:eastAsia="Times New Roman" w:hAnsi="Times New Roman" w:cs="Times New Roman"/>
          <w:b/>
          <w:bCs/>
          <w:i/>
          <w:iCs/>
          <w:color w:val="000000"/>
          <w:sz w:val="28"/>
        </w:rPr>
        <w:t>Вывод:</w:t>
      </w:r>
      <w:r w:rsidRPr="005A1322">
        <w:rPr>
          <w:rFonts w:ascii="Times New Roman" w:eastAsia="Times New Roman" w:hAnsi="Times New Roman" w:cs="Times New Roman"/>
          <w:color w:val="000000"/>
          <w:sz w:val="28"/>
        </w:rPr>
        <w:t> Проведя промежуточные мониторинги по динамике уровня речевого развития, результаты показали положительную динамику в развитии устной речи по всем параметрам языковых норм.</w:t>
      </w:r>
    </w:p>
    <w:p w:rsidR="005A1322" w:rsidRPr="005A1322" w:rsidRDefault="005A1322" w:rsidP="005A1322">
      <w:pPr>
        <w:shd w:val="clear" w:color="auto" w:fill="FFFFFF"/>
        <w:spacing w:after="0" w:line="240" w:lineRule="auto"/>
        <w:jc w:val="both"/>
        <w:rPr>
          <w:rFonts w:ascii="Calibri" w:eastAsia="Times New Roman" w:hAnsi="Calibri" w:cs="Calibri"/>
          <w:color w:val="000000"/>
        </w:rPr>
      </w:pPr>
      <w:r w:rsidRPr="005A1322">
        <w:rPr>
          <w:rFonts w:ascii="Times New Roman" w:eastAsia="Times New Roman" w:hAnsi="Times New Roman" w:cs="Times New Roman"/>
          <w:color w:val="000000"/>
          <w:sz w:val="28"/>
        </w:rPr>
        <w:t xml:space="preserve"> Можно сделать вывод, что внедрение инновационного подхода в </w:t>
      </w:r>
      <w:proofErr w:type="spellStart"/>
      <w:proofErr w:type="gramStart"/>
      <w:r w:rsidRPr="005A1322">
        <w:rPr>
          <w:rFonts w:ascii="Times New Roman" w:eastAsia="Times New Roman" w:hAnsi="Times New Roman" w:cs="Times New Roman"/>
          <w:color w:val="000000"/>
          <w:sz w:val="28"/>
        </w:rPr>
        <w:t>коррекционно</w:t>
      </w:r>
      <w:proofErr w:type="spellEnd"/>
      <w:r w:rsidRPr="005A1322">
        <w:rPr>
          <w:rFonts w:ascii="Times New Roman" w:eastAsia="Times New Roman" w:hAnsi="Times New Roman" w:cs="Times New Roman"/>
          <w:color w:val="000000"/>
          <w:sz w:val="28"/>
        </w:rPr>
        <w:t xml:space="preserve"> образовательный</w:t>
      </w:r>
      <w:proofErr w:type="gramEnd"/>
      <w:r w:rsidRPr="005A1322">
        <w:rPr>
          <w:rFonts w:ascii="Times New Roman" w:eastAsia="Times New Roman" w:hAnsi="Times New Roman" w:cs="Times New Roman"/>
          <w:color w:val="000000"/>
          <w:sz w:val="28"/>
        </w:rPr>
        <w:t xml:space="preserve"> процесс позволяет более успешно осуществлять коррекцию нарушенных речевых навыков, формировать познавательные процессы у детей с речевой патологией, развивать языковые средства, создавать у детей устойчивую мотивацию и заинтересованность в занятиях, что способствует повышению эффективности всего коррекционно-образовательного процесса в целом.</w:t>
      </w:r>
    </w:p>
    <w:p w:rsidR="005A1322" w:rsidRPr="005A1322" w:rsidRDefault="005A1322" w:rsidP="005A1322">
      <w:pPr>
        <w:shd w:val="clear" w:color="auto" w:fill="FFFFFF"/>
        <w:spacing w:after="0" w:line="240" w:lineRule="auto"/>
        <w:ind w:firstLine="710"/>
        <w:jc w:val="both"/>
        <w:rPr>
          <w:rFonts w:ascii="Calibri" w:eastAsia="Times New Roman" w:hAnsi="Calibri" w:cs="Calibri"/>
          <w:color w:val="000000"/>
        </w:rPr>
      </w:pPr>
      <w:r w:rsidRPr="005A1322">
        <w:rPr>
          <w:rFonts w:ascii="Times New Roman" w:eastAsia="Times New Roman" w:hAnsi="Times New Roman" w:cs="Times New Roman"/>
          <w:b/>
          <w:bCs/>
          <w:i/>
          <w:iCs/>
          <w:color w:val="000000"/>
          <w:sz w:val="28"/>
        </w:rPr>
        <w:t> </w:t>
      </w:r>
      <w:r w:rsidRPr="005A1322">
        <w:rPr>
          <w:rFonts w:ascii="Times New Roman" w:eastAsia="Times New Roman" w:hAnsi="Times New Roman" w:cs="Times New Roman"/>
          <w:color w:val="000000"/>
          <w:sz w:val="28"/>
        </w:rPr>
        <w:t>Данное дидактическое пособие отвечает современным требованиям и охватывает весь объем знаний, необходимый ребенку дошкольнику.</w:t>
      </w:r>
    </w:p>
    <w:p w:rsidR="005A1322" w:rsidRPr="005A1322" w:rsidRDefault="005A1322" w:rsidP="005A1322">
      <w:pPr>
        <w:shd w:val="clear" w:color="auto" w:fill="FFFFFF"/>
        <w:spacing w:after="0" w:line="240" w:lineRule="auto"/>
        <w:ind w:firstLine="710"/>
        <w:jc w:val="both"/>
        <w:rPr>
          <w:rFonts w:ascii="Calibri" w:eastAsia="Times New Roman" w:hAnsi="Calibri" w:cs="Calibri"/>
          <w:color w:val="000000"/>
        </w:rPr>
      </w:pPr>
      <w:r w:rsidRPr="005A1322">
        <w:rPr>
          <w:rFonts w:ascii="Times New Roman" w:eastAsia="Times New Roman" w:hAnsi="Times New Roman" w:cs="Times New Roman"/>
          <w:b/>
          <w:bCs/>
          <w:i/>
          <w:iCs/>
          <w:color w:val="000000"/>
          <w:sz w:val="28"/>
        </w:rPr>
        <w:t>Задание педагогам.</w:t>
      </w:r>
      <w:r w:rsidRPr="005A1322">
        <w:rPr>
          <w:rFonts w:ascii="Times New Roman" w:eastAsia="Times New Roman" w:hAnsi="Times New Roman" w:cs="Times New Roman"/>
          <w:color w:val="000000"/>
          <w:sz w:val="28"/>
        </w:rPr>
        <w:t> </w:t>
      </w:r>
    </w:p>
    <w:p w:rsidR="005A1322" w:rsidRPr="005A1322" w:rsidRDefault="005A1322" w:rsidP="005A1322">
      <w:pPr>
        <w:shd w:val="clear" w:color="auto" w:fill="FFFFFF"/>
        <w:spacing w:after="0" w:line="240" w:lineRule="auto"/>
        <w:ind w:firstLine="710"/>
        <w:jc w:val="both"/>
        <w:rPr>
          <w:rFonts w:ascii="Calibri" w:eastAsia="Times New Roman" w:hAnsi="Calibri" w:cs="Calibri"/>
          <w:color w:val="000000"/>
        </w:rPr>
      </w:pPr>
      <w:r w:rsidRPr="005A1322">
        <w:rPr>
          <w:rFonts w:ascii="Times New Roman" w:eastAsia="Times New Roman" w:hAnsi="Times New Roman" w:cs="Times New Roman"/>
          <w:color w:val="000000"/>
          <w:sz w:val="28"/>
        </w:rPr>
        <w:lastRenderedPageBreak/>
        <w:t>Проанализируйте содержание развивающей предметно-пространственной среды ваших групп. Какие пособия вы можете охарактеризовать как интерактивные, которые позволяют осуществлять взаимодействие взрослого с детьми в процессе решения образовательных задач?</w:t>
      </w:r>
    </w:p>
    <w:p w:rsidR="005A1322" w:rsidRPr="005A1322" w:rsidRDefault="005A1322" w:rsidP="005A1322">
      <w:pPr>
        <w:shd w:val="clear" w:color="auto" w:fill="FFFFFF"/>
        <w:spacing w:after="0" w:line="240" w:lineRule="auto"/>
        <w:ind w:firstLine="710"/>
        <w:jc w:val="both"/>
        <w:rPr>
          <w:rFonts w:ascii="Calibri" w:eastAsia="Times New Roman" w:hAnsi="Calibri" w:cs="Calibri"/>
          <w:color w:val="000000"/>
        </w:rPr>
      </w:pPr>
      <w:r w:rsidRPr="005A1322">
        <w:rPr>
          <w:rFonts w:ascii="Times New Roman" w:eastAsia="Times New Roman" w:hAnsi="Times New Roman" w:cs="Times New Roman"/>
          <w:b/>
          <w:bCs/>
          <w:color w:val="000000"/>
          <w:sz w:val="28"/>
        </w:rPr>
        <w:t>Заключительная часть</w:t>
      </w:r>
    </w:p>
    <w:p w:rsidR="005A1322" w:rsidRPr="005A1322" w:rsidRDefault="005A1322" w:rsidP="005A1322">
      <w:pPr>
        <w:shd w:val="clear" w:color="auto" w:fill="FFFFFF"/>
        <w:spacing w:after="0" w:line="240" w:lineRule="auto"/>
        <w:ind w:firstLine="710"/>
        <w:jc w:val="both"/>
        <w:rPr>
          <w:rFonts w:ascii="Calibri" w:eastAsia="Times New Roman" w:hAnsi="Calibri" w:cs="Calibri"/>
          <w:color w:val="000000"/>
        </w:rPr>
      </w:pPr>
      <w:r w:rsidRPr="005A1322">
        <w:rPr>
          <w:rFonts w:ascii="Times New Roman" w:eastAsia="Times New Roman" w:hAnsi="Times New Roman" w:cs="Times New Roman"/>
          <w:color w:val="000000"/>
          <w:sz w:val="28"/>
        </w:rPr>
        <w:t xml:space="preserve">Таким </w:t>
      </w:r>
      <w:proofErr w:type="gramStart"/>
      <w:r w:rsidRPr="005A1322">
        <w:rPr>
          <w:rFonts w:ascii="Times New Roman" w:eastAsia="Times New Roman" w:hAnsi="Times New Roman" w:cs="Times New Roman"/>
          <w:color w:val="000000"/>
          <w:sz w:val="28"/>
        </w:rPr>
        <w:t>образом</w:t>
      </w:r>
      <w:proofErr w:type="gramEnd"/>
      <w:r w:rsidRPr="005A1322">
        <w:rPr>
          <w:rFonts w:ascii="Times New Roman" w:eastAsia="Times New Roman" w:hAnsi="Times New Roman" w:cs="Times New Roman"/>
          <w:color w:val="000000"/>
          <w:sz w:val="28"/>
        </w:rPr>
        <w:t xml:space="preserve"> в умелых руках педагога, книжный жанр </w:t>
      </w:r>
      <w:proofErr w:type="spellStart"/>
      <w:r w:rsidRPr="005A1322">
        <w:rPr>
          <w:rFonts w:ascii="Times New Roman" w:eastAsia="Times New Roman" w:hAnsi="Times New Roman" w:cs="Times New Roman"/>
          <w:color w:val="000000"/>
          <w:sz w:val="28"/>
        </w:rPr>
        <w:t>Виммельбух</w:t>
      </w:r>
      <w:proofErr w:type="spellEnd"/>
      <w:r w:rsidRPr="005A1322">
        <w:rPr>
          <w:rFonts w:ascii="Times New Roman" w:eastAsia="Times New Roman" w:hAnsi="Times New Roman" w:cs="Times New Roman"/>
          <w:color w:val="000000"/>
          <w:sz w:val="28"/>
        </w:rPr>
        <w:t xml:space="preserve"> носит инновационный характер, и может стать образовательной технологией, объединяющей все образовательные области ФГОС.</w:t>
      </w:r>
    </w:p>
    <w:p w:rsidR="005A1322" w:rsidRPr="005A1322" w:rsidRDefault="005A1322" w:rsidP="005A1322">
      <w:pPr>
        <w:shd w:val="clear" w:color="auto" w:fill="FFFFFF"/>
        <w:spacing w:after="0" w:line="240" w:lineRule="auto"/>
        <w:ind w:firstLine="710"/>
        <w:jc w:val="both"/>
        <w:rPr>
          <w:rFonts w:ascii="Calibri" w:eastAsia="Times New Roman" w:hAnsi="Calibri" w:cs="Calibri"/>
          <w:color w:val="000000"/>
        </w:rPr>
      </w:pPr>
      <w:r w:rsidRPr="005A1322">
        <w:rPr>
          <w:rFonts w:ascii="Times New Roman" w:eastAsia="Times New Roman" w:hAnsi="Times New Roman" w:cs="Times New Roman"/>
          <w:b/>
          <w:bCs/>
          <w:color w:val="000000"/>
          <w:sz w:val="28"/>
        </w:rPr>
        <w:t>Литература:</w:t>
      </w:r>
    </w:p>
    <w:p w:rsidR="005A1322" w:rsidRPr="005A1322" w:rsidRDefault="005A1322" w:rsidP="005A1322">
      <w:pPr>
        <w:numPr>
          <w:ilvl w:val="0"/>
          <w:numId w:val="20"/>
        </w:numPr>
        <w:shd w:val="clear" w:color="auto" w:fill="FFFFFF"/>
        <w:spacing w:before="100" w:beforeAutospacing="1" w:after="100" w:afterAutospacing="1" w:line="240" w:lineRule="auto"/>
        <w:rPr>
          <w:rFonts w:ascii="Calibri" w:eastAsia="Times New Roman" w:hAnsi="Calibri" w:cs="Calibri"/>
          <w:color w:val="000000"/>
        </w:rPr>
      </w:pPr>
      <w:r w:rsidRPr="005A1322">
        <w:rPr>
          <w:rFonts w:ascii="Times New Roman" w:eastAsia="Times New Roman" w:hAnsi="Times New Roman" w:cs="Times New Roman"/>
          <w:color w:val="000000"/>
          <w:sz w:val="28"/>
        </w:rPr>
        <w:t xml:space="preserve">Али </w:t>
      </w:r>
      <w:proofErr w:type="spellStart"/>
      <w:r w:rsidRPr="005A1322">
        <w:rPr>
          <w:rFonts w:ascii="Times New Roman" w:eastAsia="Times New Roman" w:hAnsi="Times New Roman" w:cs="Times New Roman"/>
          <w:color w:val="000000"/>
          <w:sz w:val="28"/>
        </w:rPr>
        <w:t>Митгуш</w:t>
      </w:r>
      <w:proofErr w:type="spellEnd"/>
      <w:r w:rsidRPr="005A1322">
        <w:rPr>
          <w:rFonts w:ascii="Times New Roman" w:eastAsia="Times New Roman" w:hAnsi="Times New Roman" w:cs="Times New Roman"/>
          <w:color w:val="000000"/>
          <w:sz w:val="28"/>
        </w:rPr>
        <w:t xml:space="preserve"> «Моя большая книжка-картинка. </w:t>
      </w:r>
      <w:proofErr w:type="spellStart"/>
      <w:r w:rsidRPr="005A1322">
        <w:rPr>
          <w:rFonts w:ascii="Times New Roman" w:eastAsia="Times New Roman" w:hAnsi="Times New Roman" w:cs="Times New Roman"/>
          <w:color w:val="000000"/>
          <w:sz w:val="28"/>
        </w:rPr>
        <w:t>Виммельбух</w:t>
      </w:r>
      <w:proofErr w:type="spellEnd"/>
      <w:r w:rsidRPr="005A1322">
        <w:rPr>
          <w:rFonts w:ascii="Times New Roman" w:eastAsia="Times New Roman" w:hAnsi="Times New Roman" w:cs="Times New Roman"/>
          <w:color w:val="000000"/>
          <w:sz w:val="28"/>
        </w:rPr>
        <w:t xml:space="preserve">» </w:t>
      </w:r>
      <w:proofErr w:type="spellStart"/>
      <w:r w:rsidRPr="005A1322">
        <w:rPr>
          <w:rFonts w:ascii="Times New Roman" w:eastAsia="Times New Roman" w:hAnsi="Times New Roman" w:cs="Times New Roman"/>
          <w:color w:val="000000"/>
          <w:sz w:val="28"/>
        </w:rPr>
        <w:t>Росмэн-пресс</w:t>
      </w:r>
      <w:proofErr w:type="spellEnd"/>
      <w:r w:rsidRPr="005A1322">
        <w:rPr>
          <w:rFonts w:ascii="Times New Roman" w:eastAsia="Times New Roman" w:hAnsi="Times New Roman" w:cs="Times New Roman"/>
          <w:color w:val="000000"/>
          <w:sz w:val="28"/>
        </w:rPr>
        <w:t xml:space="preserve">  2016 год</w:t>
      </w:r>
    </w:p>
    <w:p w:rsidR="005A1322" w:rsidRPr="005A1322" w:rsidRDefault="005A1322" w:rsidP="005A1322">
      <w:pPr>
        <w:numPr>
          <w:ilvl w:val="0"/>
          <w:numId w:val="20"/>
        </w:numPr>
        <w:shd w:val="clear" w:color="auto" w:fill="FFFFFF"/>
        <w:spacing w:before="100" w:beforeAutospacing="1" w:after="100" w:afterAutospacing="1" w:line="240" w:lineRule="auto"/>
        <w:rPr>
          <w:rFonts w:ascii="Calibri" w:eastAsia="Times New Roman" w:hAnsi="Calibri" w:cs="Calibri"/>
          <w:color w:val="000000"/>
        </w:rPr>
      </w:pPr>
      <w:r w:rsidRPr="005A1322">
        <w:rPr>
          <w:rFonts w:ascii="Times New Roman" w:eastAsia="Times New Roman" w:hAnsi="Times New Roman" w:cs="Times New Roman"/>
          <w:color w:val="000000"/>
          <w:sz w:val="28"/>
        </w:rPr>
        <w:t xml:space="preserve">Алексеева М.М., Яшина В.И. Методика развития речи и обучение родному языку дошкольников: Учебное пособие для студентов сред. </w:t>
      </w:r>
      <w:proofErr w:type="spellStart"/>
      <w:r w:rsidRPr="005A1322">
        <w:rPr>
          <w:rFonts w:ascii="Times New Roman" w:eastAsia="Times New Roman" w:hAnsi="Times New Roman" w:cs="Times New Roman"/>
          <w:color w:val="000000"/>
          <w:sz w:val="28"/>
        </w:rPr>
        <w:t>Пед</w:t>
      </w:r>
      <w:proofErr w:type="spellEnd"/>
      <w:r w:rsidRPr="005A1322">
        <w:rPr>
          <w:rFonts w:ascii="Times New Roman" w:eastAsia="Times New Roman" w:hAnsi="Times New Roman" w:cs="Times New Roman"/>
          <w:color w:val="000000"/>
          <w:sz w:val="28"/>
        </w:rPr>
        <w:t>. Учеб</w:t>
      </w:r>
      <w:proofErr w:type="gramStart"/>
      <w:r w:rsidRPr="005A1322">
        <w:rPr>
          <w:rFonts w:ascii="Times New Roman" w:eastAsia="Times New Roman" w:hAnsi="Times New Roman" w:cs="Times New Roman"/>
          <w:color w:val="000000"/>
          <w:sz w:val="28"/>
        </w:rPr>
        <w:t>.</w:t>
      </w:r>
      <w:proofErr w:type="gramEnd"/>
      <w:r w:rsidRPr="005A1322">
        <w:rPr>
          <w:rFonts w:ascii="Times New Roman" w:eastAsia="Times New Roman" w:hAnsi="Times New Roman" w:cs="Times New Roman"/>
          <w:color w:val="000000"/>
          <w:sz w:val="28"/>
        </w:rPr>
        <w:t xml:space="preserve"> </w:t>
      </w:r>
      <w:proofErr w:type="gramStart"/>
      <w:r w:rsidRPr="005A1322">
        <w:rPr>
          <w:rFonts w:ascii="Times New Roman" w:eastAsia="Times New Roman" w:hAnsi="Times New Roman" w:cs="Times New Roman"/>
          <w:color w:val="000000"/>
          <w:sz w:val="28"/>
        </w:rPr>
        <w:t>з</w:t>
      </w:r>
      <w:proofErr w:type="gramEnd"/>
      <w:r w:rsidRPr="005A1322">
        <w:rPr>
          <w:rFonts w:ascii="Times New Roman" w:eastAsia="Times New Roman" w:hAnsi="Times New Roman" w:cs="Times New Roman"/>
          <w:color w:val="000000"/>
          <w:sz w:val="28"/>
        </w:rPr>
        <w:t>аведений. – М.: Издательский центр «Академия», 1997 год</w:t>
      </w:r>
    </w:p>
    <w:p w:rsidR="005A1322" w:rsidRPr="005A1322" w:rsidRDefault="005A1322" w:rsidP="005A1322">
      <w:pPr>
        <w:numPr>
          <w:ilvl w:val="0"/>
          <w:numId w:val="20"/>
        </w:numPr>
        <w:shd w:val="clear" w:color="auto" w:fill="FFFFFF"/>
        <w:spacing w:before="100" w:beforeAutospacing="1" w:after="100" w:afterAutospacing="1" w:line="240" w:lineRule="auto"/>
        <w:rPr>
          <w:rFonts w:ascii="Calibri" w:eastAsia="Times New Roman" w:hAnsi="Calibri" w:cs="Calibri"/>
          <w:color w:val="000000"/>
        </w:rPr>
      </w:pPr>
      <w:proofErr w:type="spellStart"/>
      <w:r w:rsidRPr="005A1322">
        <w:rPr>
          <w:rFonts w:ascii="Times New Roman" w:eastAsia="Times New Roman" w:hAnsi="Times New Roman" w:cs="Times New Roman"/>
          <w:color w:val="000000"/>
          <w:sz w:val="28"/>
        </w:rPr>
        <w:t>Арушанова</w:t>
      </w:r>
      <w:proofErr w:type="spellEnd"/>
      <w:r w:rsidRPr="005A1322">
        <w:rPr>
          <w:rFonts w:ascii="Times New Roman" w:eastAsia="Times New Roman" w:hAnsi="Times New Roman" w:cs="Times New Roman"/>
          <w:color w:val="000000"/>
          <w:sz w:val="28"/>
        </w:rPr>
        <w:t xml:space="preserve"> А. Г. Речь и речевое общение детей: Книга для воспитателей детского сада. — М.: Мозаика-Синтез, 1999 год</w:t>
      </w:r>
    </w:p>
    <w:p w:rsidR="005A1322" w:rsidRPr="005A1322" w:rsidRDefault="005A1322" w:rsidP="005A1322">
      <w:pPr>
        <w:numPr>
          <w:ilvl w:val="0"/>
          <w:numId w:val="20"/>
        </w:numPr>
        <w:shd w:val="clear" w:color="auto" w:fill="FFFFFF"/>
        <w:spacing w:before="100" w:beforeAutospacing="1" w:after="100" w:afterAutospacing="1" w:line="240" w:lineRule="auto"/>
        <w:rPr>
          <w:rFonts w:ascii="Calibri" w:eastAsia="Times New Roman" w:hAnsi="Calibri" w:cs="Calibri"/>
          <w:color w:val="000000"/>
        </w:rPr>
      </w:pPr>
      <w:proofErr w:type="spellStart"/>
      <w:r w:rsidRPr="005A1322">
        <w:rPr>
          <w:rFonts w:ascii="Times New Roman" w:eastAsia="Times New Roman" w:hAnsi="Times New Roman" w:cs="Times New Roman"/>
          <w:color w:val="000000"/>
          <w:sz w:val="28"/>
        </w:rPr>
        <w:t>Нищева</w:t>
      </w:r>
      <w:proofErr w:type="spellEnd"/>
      <w:r w:rsidRPr="005A1322">
        <w:rPr>
          <w:rFonts w:ascii="Times New Roman" w:eastAsia="Times New Roman" w:hAnsi="Times New Roman" w:cs="Times New Roman"/>
          <w:color w:val="000000"/>
          <w:sz w:val="28"/>
        </w:rPr>
        <w:t xml:space="preserve"> Н.В. Развивающие сказки: Цикл занятий по развитию лексического состава языка, совершенствованию грамматического строя речи, развитию связной речи у детей дошкольного возраста — учебно-методическое пособие-конспект. — Санкт-Петербург: Детство-пресс, 2002 год</w:t>
      </w:r>
    </w:p>
    <w:p w:rsidR="005A1322" w:rsidRPr="005A1322" w:rsidRDefault="005A1322" w:rsidP="005A1322">
      <w:pPr>
        <w:numPr>
          <w:ilvl w:val="0"/>
          <w:numId w:val="20"/>
        </w:numPr>
        <w:shd w:val="clear" w:color="auto" w:fill="FFFFFF"/>
        <w:spacing w:before="100" w:beforeAutospacing="1" w:after="100" w:afterAutospacing="1" w:line="240" w:lineRule="auto"/>
        <w:rPr>
          <w:rFonts w:ascii="Calibri" w:eastAsia="Times New Roman" w:hAnsi="Calibri" w:cs="Calibri"/>
          <w:color w:val="000000"/>
        </w:rPr>
      </w:pPr>
      <w:r w:rsidRPr="005A1322">
        <w:rPr>
          <w:rFonts w:ascii="Times New Roman" w:eastAsia="Times New Roman" w:hAnsi="Times New Roman" w:cs="Times New Roman"/>
          <w:color w:val="000000"/>
          <w:sz w:val="28"/>
        </w:rPr>
        <w:t>Анна Фиске «Найди и покажи в океане» Москва: Эксмо,2021 год</w:t>
      </w:r>
    </w:p>
    <w:p w:rsidR="005A1322" w:rsidRPr="005A1322" w:rsidRDefault="005A1322" w:rsidP="005A1322">
      <w:pPr>
        <w:numPr>
          <w:ilvl w:val="0"/>
          <w:numId w:val="20"/>
        </w:numPr>
        <w:shd w:val="clear" w:color="auto" w:fill="FFFFFF"/>
        <w:spacing w:before="100" w:beforeAutospacing="1" w:after="100" w:afterAutospacing="1" w:line="240" w:lineRule="auto"/>
        <w:rPr>
          <w:rFonts w:ascii="Calibri" w:eastAsia="Times New Roman" w:hAnsi="Calibri" w:cs="Calibri"/>
          <w:color w:val="000000"/>
        </w:rPr>
      </w:pPr>
      <w:proofErr w:type="spellStart"/>
      <w:r w:rsidRPr="005A1322">
        <w:rPr>
          <w:rFonts w:ascii="Times New Roman" w:eastAsia="Times New Roman" w:hAnsi="Times New Roman" w:cs="Times New Roman"/>
          <w:color w:val="000000"/>
          <w:sz w:val="28"/>
        </w:rPr>
        <w:t>Карьяд</w:t>
      </w:r>
      <w:proofErr w:type="spellEnd"/>
      <w:r w:rsidRPr="005A1322">
        <w:rPr>
          <w:rFonts w:ascii="Times New Roman" w:eastAsia="Times New Roman" w:hAnsi="Times New Roman" w:cs="Times New Roman"/>
          <w:color w:val="000000"/>
          <w:sz w:val="28"/>
        </w:rPr>
        <w:t xml:space="preserve"> «Жизнь динозавров» ООО «РСМЭН» , 2020 год</w:t>
      </w:r>
    </w:p>
    <w:p w:rsidR="005A1322" w:rsidRPr="005A1322" w:rsidRDefault="005A1322" w:rsidP="005A1322">
      <w:pPr>
        <w:numPr>
          <w:ilvl w:val="0"/>
          <w:numId w:val="20"/>
        </w:numPr>
        <w:shd w:val="clear" w:color="auto" w:fill="FFFFFF"/>
        <w:spacing w:before="100" w:beforeAutospacing="1" w:after="100" w:afterAutospacing="1" w:line="240" w:lineRule="auto"/>
        <w:rPr>
          <w:rFonts w:ascii="Calibri" w:eastAsia="Times New Roman" w:hAnsi="Calibri" w:cs="Calibri"/>
          <w:color w:val="000000"/>
        </w:rPr>
      </w:pPr>
      <w:r w:rsidRPr="005A1322">
        <w:rPr>
          <w:rFonts w:ascii="Times New Roman" w:eastAsia="Times New Roman" w:hAnsi="Times New Roman" w:cs="Times New Roman"/>
          <w:color w:val="000000"/>
          <w:sz w:val="28"/>
        </w:rPr>
        <w:t xml:space="preserve"> «От рождения до школы». Примерная общеобразовательная программа дошкольного образования/ под ред. </w:t>
      </w:r>
      <w:proofErr w:type="spellStart"/>
      <w:r w:rsidRPr="005A1322">
        <w:rPr>
          <w:rFonts w:ascii="Times New Roman" w:eastAsia="Times New Roman" w:hAnsi="Times New Roman" w:cs="Times New Roman"/>
          <w:color w:val="000000"/>
          <w:sz w:val="28"/>
        </w:rPr>
        <w:t>Н.Е.Вераксы</w:t>
      </w:r>
      <w:proofErr w:type="spellEnd"/>
      <w:r w:rsidRPr="005A1322">
        <w:rPr>
          <w:rFonts w:ascii="Times New Roman" w:eastAsia="Times New Roman" w:hAnsi="Times New Roman" w:cs="Times New Roman"/>
          <w:color w:val="000000"/>
          <w:sz w:val="28"/>
        </w:rPr>
        <w:t>, Т.С. Комаровой</w:t>
      </w:r>
    </w:p>
    <w:p w:rsidR="008D1F6D" w:rsidRDefault="008D1F6D"/>
    <w:sectPr w:rsidR="008D1F6D" w:rsidSect="00BE2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4A3"/>
    <w:multiLevelType w:val="multilevel"/>
    <w:tmpl w:val="094C0C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A03EE"/>
    <w:multiLevelType w:val="multilevel"/>
    <w:tmpl w:val="F808F1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A0E2B"/>
    <w:multiLevelType w:val="multilevel"/>
    <w:tmpl w:val="9818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B5560"/>
    <w:multiLevelType w:val="multilevel"/>
    <w:tmpl w:val="2E609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692573"/>
    <w:multiLevelType w:val="multilevel"/>
    <w:tmpl w:val="A85A2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2F4274"/>
    <w:multiLevelType w:val="multilevel"/>
    <w:tmpl w:val="3CD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16AC"/>
    <w:multiLevelType w:val="multilevel"/>
    <w:tmpl w:val="F6DE61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FC1488"/>
    <w:multiLevelType w:val="multilevel"/>
    <w:tmpl w:val="9EC0A0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317C61"/>
    <w:multiLevelType w:val="multilevel"/>
    <w:tmpl w:val="E76CC7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AC647A"/>
    <w:multiLevelType w:val="multilevel"/>
    <w:tmpl w:val="B62683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C84129"/>
    <w:multiLevelType w:val="multilevel"/>
    <w:tmpl w:val="1B12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1C056C"/>
    <w:multiLevelType w:val="multilevel"/>
    <w:tmpl w:val="80AA9E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8763A5"/>
    <w:multiLevelType w:val="multilevel"/>
    <w:tmpl w:val="0F22C6B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661647"/>
    <w:multiLevelType w:val="multilevel"/>
    <w:tmpl w:val="B31CF0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1B2F6F"/>
    <w:multiLevelType w:val="multilevel"/>
    <w:tmpl w:val="FC94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225D87"/>
    <w:multiLevelType w:val="multilevel"/>
    <w:tmpl w:val="AD623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9263A9"/>
    <w:multiLevelType w:val="multilevel"/>
    <w:tmpl w:val="4A7A82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475B1E"/>
    <w:multiLevelType w:val="multilevel"/>
    <w:tmpl w:val="CEDC6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962A2E"/>
    <w:multiLevelType w:val="multilevel"/>
    <w:tmpl w:val="BD16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342C30"/>
    <w:multiLevelType w:val="multilevel"/>
    <w:tmpl w:val="CC9E48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4"/>
  </w:num>
  <w:num w:numId="3">
    <w:abstractNumId w:val="10"/>
  </w:num>
  <w:num w:numId="4">
    <w:abstractNumId w:val="5"/>
  </w:num>
  <w:num w:numId="5">
    <w:abstractNumId w:val="18"/>
  </w:num>
  <w:num w:numId="6">
    <w:abstractNumId w:val="2"/>
  </w:num>
  <w:num w:numId="7">
    <w:abstractNumId w:val="17"/>
  </w:num>
  <w:num w:numId="8">
    <w:abstractNumId w:val="13"/>
  </w:num>
  <w:num w:numId="9">
    <w:abstractNumId w:val="16"/>
  </w:num>
  <w:num w:numId="10">
    <w:abstractNumId w:val="3"/>
  </w:num>
  <w:num w:numId="11">
    <w:abstractNumId w:val="7"/>
  </w:num>
  <w:num w:numId="12">
    <w:abstractNumId w:val="8"/>
  </w:num>
  <w:num w:numId="13">
    <w:abstractNumId w:val="9"/>
  </w:num>
  <w:num w:numId="14">
    <w:abstractNumId w:val="19"/>
  </w:num>
  <w:num w:numId="15">
    <w:abstractNumId w:val="6"/>
  </w:num>
  <w:num w:numId="16">
    <w:abstractNumId w:val="1"/>
  </w:num>
  <w:num w:numId="17">
    <w:abstractNumId w:val="11"/>
  </w:num>
  <w:num w:numId="18">
    <w:abstractNumId w:val="0"/>
  </w:num>
  <w:num w:numId="19">
    <w:abstractNumId w:val="1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0BFB"/>
    <w:rsid w:val="005A1322"/>
    <w:rsid w:val="00770BFB"/>
    <w:rsid w:val="008D1F6D"/>
    <w:rsid w:val="00BE2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F96"/>
  </w:style>
  <w:style w:type="paragraph" w:styleId="1">
    <w:name w:val="heading 1"/>
    <w:basedOn w:val="a"/>
    <w:link w:val="10"/>
    <w:uiPriority w:val="9"/>
    <w:qFormat/>
    <w:rsid w:val="00770B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770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70BFB"/>
  </w:style>
  <w:style w:type="character" w:customStyle="1" w:styleId="c0">
    <w:name w:val="c0"/>
    <w:basedOn w:val="a0"/>
    <w:rsid w:val="00770BFB"/>
  </w:style>
  <w:style w:type="paragraph" w:customStyle="1" w:styleId="c1">
    <w:name w:val="c1"/>
    <w:basedOn w:val="a"/>
    <w:rsid w:val="00770B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770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70BFB"/>
  </w:style>
  <w:style w:type="paragraph" w:customStyle="1" w:styleId="c19">
    <w:name w:val="c19"/>
    <w:basedOn w:val="a"/>
    <w:rsid w:val="00770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70BFB"/>
  </w:style>
  <w:style w:type="paragraph" w:customStyle="1" w:styleId="c9">
    <w:name w:val="c9"/>
    <w:basedOn w:val="a"/>
    <w:rsid w:val="00770B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770B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770B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770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70BFB"/>
    <w:rPr>
      <w:rFonts w:ascii="Times New Roman" w:eastAsia="Times New Roman" w:hAnsi="Times New Roman" w:cs="Times New Roman"/>
      <w:b/>
      <w:bCs/>
      <w:kern w:val="36"/>
      <w:sz w:val="48"/>
      <w:szCs w:val="48"/>
    </w:rPr>
  </w:style>
  <w:style w:type="paragraph" w:customStyle="1" w:styleId="c25">
    <w:name w:val="c25"/>
    <w:basedOn w:val="a"/>
    <w:rsid w:val="005A1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5A1322"/>
  </w:style>
  <w:style w:type="character" w:customStyle="1" w:styleId="c24">
    <w:name w:val="c24"/>
    <w:basedOn w:val="a0"/>
    <w:rsid w:val="005A1322"/>
  </w:style>
  <w:style w:type="character" w:customStyle="1" w:styleId="c20">
    <w:name w:val="c20"/>
    <w:basedOn w:val="a0"/>
    <w:rsid w:val="005A1322"/>
  </w:style>
  <w:style w:type="character" w:customStyle="1" w:styleId="c2">
    <w:name w:val="c2"/>
    <w:basedOn w:val="a0"/>
    <w:rsid w:val="005A1322"/>
  </w:style>
  <w:style w:type="character" w:customStyle="1" w:styleId="c15">
    <w:name w:val="c15"/>
    <w:basedOn w:val="a0"/>
    <w:rsid w:val="005A1322"/>
  </w:style>
  <w:style w:type="character" w:customStyle="1" w:styleId="c31">
    <w:name w:val="c31"/>
    <w:basedOn w:val="a0"/>
    <w:rsid w:val="005A1322"/>
  </w:style>
  <w:style w:type="paragraph" w:customStyle="1" w:styleId="c47">
    <w:name w:val="c47"/>
    <w:basedOn w:val="a"/>
    <w:rsid w:val="005A1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5A1322"/>
  </w:style>
  <w:style w:type="character" w:customStyle="1" w:styleId="c12">
    <w:name w:val="c12"/>
    <w:basedOn w:val="a0"/>
    <w:rsid w:val="005A1322"/>
  </w:style>
  <w:style w:type="character" w:customStyle="1" w:styleId="c23">
    <w:name w:val="c23"/>
    <w:basedOn w:val="a0"/>
    <w:rsid w:val="005A1322"/>
  </w:style>
  <w:style w:type="character" w:customStyle="1" w:styleId="c33">
    <w:name w:val="c33"/>
    <w:basedOn w:val="a0"/>
    <w:rsid w:val="005A1322"/>
  </w:style>
  <w:style w:type="paragraph" w:customStyle="1" w:styleId="c40">
    <w:name w:val="c40"/>
    <w:basedOn w:val="a"/>
    <w:rsid w:val="005A13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757168">
      <w:bodyDiv w:val="1"/>
      <w:marLeft w:val="0"/>
      <w:marRight w:val="0"/>
      <w:marTop w:val="0"/>
      <w:marBottom w:val="0"/>
      <w:divBdr>
        <w:top w:val="none" w:sz="0" w:space="0" w:color="auto"/>
        <w:left w:val="none" w:sz="0" w:space="0" w:color="auto"/>
        <w:bottom w:val="none" w:sz="0" w:space="0" w:color="auto"/>
        <w:right w:val="none" w:sz="0" w:space="0" w:color="auto"/>
      </w:divBdr>
    </w:div>
    <w:div w:id="1193496817">
      <w:bodyDiv w:val="1"/>
      <w:marLeft w:val="0"/>
      <w:marRight w:val="0"/>
      <w:marTop w:val="0"/>
      <w:marBottom w:val="0"/>
      <w:divBdr>
        <w:top w:val="none" w:sz="0" w:space="0" w:color="auto"/>
        <w:left w:val="none" w:sz="0" w:space="0" w:color="auto"/>
        <w:bottom w:val="none" w:sz="0" w:space="0" w:color="auto"/>
        <w:right w:val="none" w:sz="0" w:space="0" w:color="auto"/>
      </w:divBdr>
    </w:div>
    <w:div w:id="20317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1844</Words>
  <Characters>10512</Characters>
  <Application>Microsoft Office Word</Application>
  <DocSecurity>0</DocSecurity>
  <Lines>87</Lines>
  <Paragraphs>24</Paragraphs>
  <ScaleCrop>false</ScaleCrop>
  <Company>Grizli777</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2023-11-15T18:18:00Z</dcterms:created>
  <dcterms:modified xsi:type="dcterms:W3CDTF">2023-11-15T18:54:00Z</dcterms:modified>
</cp:coreProperties>
</file>