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История резьбы по дереву имеет давнюю историю. Наши предки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оценили качества этого материала: водонепроницаемость, теплоизоляцию,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невысокую плотность и богатство разнообразие рисунков текстур.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Древесина кроме выше названных качеств доступна, при ее заготовке не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применяется дорогостоящее оборудование. Благодаря этим свойствам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древесина получила широкое распространение в быту практически везде от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строительства до кухонной утв</w:t>
      </w:r>
      <w:bookmarkStart w:id="0" w:name="_GoBack"/>
      <w:bookmarkEnd w:id="0"/>
      <w:r w:rsidRPr="00DC7AA0">
        <w:rPr>
          <w:rFonts w:ascii="Times New Roman" w:hAnsi="Times New Roman" w:cs="Times New Roman"/>
          <w:sz w:val="24"/>
          <w:szCs w:val="24"/>
        </w:rPr>
        <w:t>ари и сельскохозяйственных орудий.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С того </w:t>
      </w:r>
      <w:proofErr w:type="gramStart"/>
      <w:r w:rsidRPr="00DC7AA0">
        <w:rPr>
          <w:rFonts w:ascii="Times New Roman" w:hAnsi="Times New Roman" w:cs="Times New Roman"/>
          <w:sz w:val="24"/>
          <w:szCs w:val="24"/>
        </w:rPr>
        <w:t>момента</w:t>
      </w:r>
      <w:proofErr w:type="gramEnd"/>
      <w:r w:rsidRPr="00DC7AA0">
        <w:rPr>
          <w:rFonts w:ascii="Times New Roman" w:hAnsi="Times New Roman" w:cs="Times New Roman"/>
          <w:sz w:val="24"/>
          <w:szCs w:val="24"/>
        </w:rPr>
        <w:t xml:space="preserve"> когда у человека начинает формироваться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потребность в оформлении бытовых предметов, он начинает использовать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природные материалы для изготовления настоящих произведений искусства,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среди которых было и дерево. Сложно найти </w:t>
      </w:r>
      <w:proofErr w:type="gramStart"/>
      <w:r w:rsidRPr="00DC7AA0">
        <w:rPr>
          <w:rFonts w:ascii="Times New Roman" w:hAnsi="Times New Roman" w:cs="Times New Roman"/>
          <w:sz w:val="24"/>
          <w:szCs w:val="24"/>
        </w:rPr>
        <w:t>этнос</w:t>
      </w:r>
      <w:proofErr w:type="gramEnd"/>
      <w:r w:rsidRPr="00DC7AA0">
        <w:rPr>
          <w:rFonts w:ascii="Times New Roman" w:hAnsi="Times New Roman" w:cs="Times New Roman"/>
          <w:sz w:val="24"/>
          <w:szCs w:val="24"/>
        </w:rPr>
        <w:t xml:space="preserve"> который бы отказывался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от украшения своего жилища и предметов быта. Но история формирования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развития резьбы по дереву у каждого народа была предопределена уровнем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культуры, мастерства и мировоззрения в обществе. Поэтому каждый народ 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этом виде искусства имеет ряд отличительных особенностей, присущих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только ему.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Самым древним видом резьбы считается геометрическая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плоскорельефная резьба. Резьба выполняла не только декоративную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функцию, приобретала смысловую, обрядовую нагрузку. Практически все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элементы геометрической резьбы символизировали различные стихии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явления. Применяя для оформления предметов обихода резчики не только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украшали их, но пытались обладателя этого предмета злых сил и привлечь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светлые силы: жизни, плодородия и долгоденствия. Деревянные фигурки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божков, получившие также широкое распространение, выполняли функции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оберега.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Но со временем резьба утрачивает мистический и обрядовый смысл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становится только способом декоративного украшения предметов быта. Так 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7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же мастера стали использовать новые приемы резьбы по дереву, которые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появились благодаря новым инструментам резчиков.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Быт людей на Руси была неразрывно связан с деревом. Дома были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декорированы различными элементами резьбы, созданной с помощью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lastRenderedPageBreak/>
        <w:t>орудий примитивных труда. Резчики в работе использовали все производные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материалы древесины - бересту, тонкие корни сосны и ели, луб, кап,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капокорень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. Они нашли применение в различных видах обработки древесины.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AA0">
        <w:rPr>
          <w:rFonts w:ascii="Times New Roman" w:hAnsi="Times New Roman" w:cs="Times New Roman"/>
          <w:sz w:val="24"/>
          <w:szCs w:val="24"/>
        </w:rPr>
        <w:t>Капо-корень это</w:t>
      </w:r>
      <w:proofErr w:type="gramEnd"/>
      <w:r w:rsidRPr="00DC7AA0">
        <w:rPr>
          <w:rFonts w:ascii="Times New Roman" w:hAnsi="Times New Roman" w:cs="Times New Roman"/>
          <w:sz w:val="24"/>
          <w:szCs w:val="24"/>
        </w:rPr>
        <w:t xml:space="preserve"> наросты на стволе и корнях березы, благодаря очень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сложному сплетению волокон и очень высокой плотности этот материал по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своим качествам не уступал свойствам карельской березы. И поэтому из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капо-корня очень легкие и изящные изделия: изысканную мебель,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табакерки, ларцы. И благодаря устойчивости капо-корня к воздействию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влаги мастера изготавливали посуду.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На протяжении всей истории, в России мебель и другие деревянные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характеризовались выразительностью форм и богатством орнаментального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декора. В этих узорах, применяемых для оформления предметов домашнего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обихода, нашли отражения наблюдения за окружающей их живой природой.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Большое внимание на Руси уделяли деревянному резному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декоративному убранству архитектурных сооружений. Это увлечение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способствовало формированию в XIX веке нового направления народном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творчестве - домовая резьба. Деревянные дома обильно украшались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ажурной прорезной резьбой с красивым коньком на крыше. Эти дома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напоминали сказочные теремки. Эти рисунки, выполненные на фасадах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домов отличались совершенством резных орнаментов и образов. Ритмичные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растительные узоры, геометрическое кружево, изящные завитки,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замысловатые розетки, фигурки львов, русалок-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берегинь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, волшебных птиц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зверей - все это определило резной декор русской избы, как шедевр мировой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архитектуры.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 домовой резьбе применялась более сложная техника, чем 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оформлении простых бытовых предметов. На смену трехгранно-выемчатой, 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8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контурной и геометрической резьбе пришли глухая рельефная, прорезная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скульптурная. Глухая резьба с характерным сплошным фоном, применялась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для украшения фронтонов домов, наличников, торцевых досок, помогая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сохранить древесину от гниения. Прорезная или ажурная резьба, которая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очень похожа на кружево, использовалась для оформления входов над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lastRenderedPageBreak/>
        <w:t xml:space="preserve">дверями, наличников, карниза крыльца,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причелин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, полотенец, перил лестниц.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Ажурная или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пропильная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резьба являлась визитной карточкой мастеров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русского Севера: Владимирской, Ярославской, Костромской областей, 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также Урала, Поволжья и Сибири.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Объемная или скульптурная резьба в украшении архитектурных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сооружений проявлялась в создании объемных изображений птиц и зверей на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гребнях крыш, на кистях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причелин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и украшении деревянными фигурками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ограждений вокруг домов.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 нашей стране имело свое развитие не только резное искусство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крупных и средних форм, но также создавалась и развивалась резьба малых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форм, </w:t>
      </w:r>
      <w:proofErr w:type="gramStart"/>
      <w:r w:rsidRPr="00DC7AA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C7AA0">
        <w:rPr>
          <w:rFonts w:ascii="Times New Roman" w:hAnsi="Times New Roman" w:cs="Times New Roman"/>
          <w:sz w:val="24"/>
          <w:szCs w:val="24"/>
        </w:rPr>
        <w:t xml:space="preserve"> резная деревянная игрушка и скульптура.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Недалеко от Сергиева Посада на живописном холме над рекой Куньей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стоит село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. Именно в этом селе в XV - XVI веках зародился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народный промысел резной деревянной игрушки. Село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впоследствии стало одним из центров народного творчества. В XX веке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мастера резной игрушки и скульптуры объединились в артель, а позже артель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была преобразована в фабрику. Характерной особенностью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резьбы было создание из мягких пород дерева: осины, липы, ольхи, забавных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объемных движущихся игрушек. Сюжеты, отраженные в резных игрушках,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самые разнообразные: стучащие молотками мужик и медведь, кующие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кузнецы, курочки, клюющие зерно, мыши, которые устроили похороны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хитрому коту. Богатые коллекции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игрушки находятся во многих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музеях нашей страны и экспонируются за рубежом.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Еще одно самобытное направление в резьбе по дереву на Руси -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абрамцево-кудринская резьба. Этот народный художественный промысел 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9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сформировался недалеко от усадьбы Абрамцево под Москвой в конце XIX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века. Особенностью абрамцево-кудринского стиля резьбы было гармоничное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сочетание геометрической резьбы с плоскорельефной, а также особый прием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растительной орнаментальной резьбы. Мастерами усадьбы Абрамцево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оформлялись затейливым резным рисунком предметы крестьянского быта: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блюда и вазы, солонки и ковши,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бочата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и хлебницы, шкатулки и ларцы. 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lastRenderedPageBreak/>
        <w:t>своих работах кудринские резчики продвигались от удачного соединения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отдельных деталей, в виде разнообразных розеток, веточек, завитков, к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целым орнаментальным композициям.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 развитием искусства резьбы, в украшении предметов народного быта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все чаще появляются сюжеты крестьянской жизни: танцы и хороводы,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чаепития, праздничные застолья, свадебные обряды. Такими сюжетами часто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оформляли прялки ярославские и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грязовецкие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мастера резного дела. Очень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часто в русской традиции орудия труда женщин: вальки, прялки, веретена,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рубели, коклюшки украшали геометрическим узором, выполненным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трехгранно-выемчатой резьбой. Такой способ резьбы по дереву считается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одним из самых древних.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Интересным направлением в резьбе по дереву было изготовление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пряничных досок. Русские резчики вложили много выдумки,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художественного вкуса, мастерства, теплоты души в их оформление.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Пряничные доски удивляют разнообразием форм и украшения. Они могли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быть огромных размеров и совсем маленькие, с надписями и узорами, с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реальными, взятыми из жизни образами и оформленными сказочным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сюжетом.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Богато украшалась резьбой и разнообразная деревянная посуда. Свое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мастерство, безграничную фантазию и талант мастера резного дела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проявляли в резных ковшах для меда и пива,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стопкарях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, блюдах, ендовах,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черпаках,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солоницах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и жбанах.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Развитие торговли между странами существенно расширило кругозор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мастеров резьбы и оказало обогащающее влияние на данный вид 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10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прикладного искусства. В русских землях резное мастерство или узорочье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развивалось не только в народных традициях, но и заимствовало приемы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секреты в других культурах. Например, в глубокой древности богатый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растительный узор позаимствовали из византийского стиля резьбы. В XVI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веке на развитие резного дела в России повлияли приемы и традиционный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орнамент в виде виноградной лозы, свойственные итальянским мастерам.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Также резчики перенимали элементы готической немецкой резьбы по дереву.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lastRenderedPageBreak/>
        <w:t>Резьба по дереву очень активно реагировала на изменения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происходившие в различных видах искусств и в первую очередь 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архитектуре. Так стили барокко, классицизм, рококо ампир, модерн нашли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свое отражение в изделиях резчиков по дереву, иногда они соединялись 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одном изделии переходя один в другой. Так характерные для классического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стиля соразмерность и гармоничность соединялись с романтизмом ампира,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а вычурный, пышный орнамент стиля барокко сочетается с изысканностью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и дробностью рисунка рококо, плавные реалистичные линии модерна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дополняют массивные викторианские формы и др.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Развитие резьбы в настоящее время связано с формированием новых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направлений и школ декоративного резного творчества. Одним и видов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современной резьбы по дереву «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Татьянка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>». Она появилась в конце XX века,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ее автором является </w:t>
      </w:r>
      <w:proofErr w:type="spellStart"/>
      <w:r w:rsidRPr="00DC7AA0">
        <w:rPr>
          <w:rFonts w:ascii="Times New Roman" w:hAnsi="Times New Roman" w:cs="Times New Roman"/>
          <w:sz w:val="24"/>
          <w:szCs w:val="24"/>
        </w:rPr>
        <w:t>Сасыков</w:t>
      </w:r>
      <w:proofErr w:type="spellEnd"/>
      <w:r w:rsidRPr="00DC7AA0">
        <w:rPr>
          <w:rFonts w:ascii="Times New Roman" w:hAnsi="Times New Roman" w:cs="Times New Roman"/>
          <w:sz w:val="24"/>
          <w:szCs w:val="24"/>
        </w:rPr>
        <w:t xml:space="preserve"> Шамиль. Имя супруги мастера было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использовано в качестве названия нового направления резьбы. Ее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особенность – насыщенность орнамента растительными элементами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относительная простота, которая позволяет овладеть этим искусством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взрослому и ребенку.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Опираясь на традиции, резьба по дереву </w:t>
      </w:r>
      <w:proofErr w:type="gramStart"/>
      <w:r w:rsidRPr="00DC7AA0">
        <w:rPr>
          <w:rFonts w:ascii="Times New Roman" w:hAnsi="Times New Roman" w:cs="Times New Roman"/>
          <w:sz w:val="24"/>
          <w:szCs w:val="24"/>
        </w:rPr>
        <w:t>в нашей стане</w:t>
      </w:r>
      <w:proofErr w:type="gramEnd"/>
      <w:r w:rsidRPr="00DC7AA0">
        <w:rPr>
          <w:rFonts w:ascii="Times New Roman" w:hAnsi="Times New Roman" w:cs="Times New Roman"/>
          <w:sz w:val="24"/>
          <w:szCs w:val="24"/>
        </w:rPr>
        <w:t xml:space="preserve"> приобретает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себе новых почитателей и становится необычайно популярным видом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художественного творчества.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Все выше перечисленные виды резьбы служат для декорирования и</w:t>
      </w:r>
    </w:p>
    <w:p w:rsidR="00DC7AA0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>создания изделий декоративно прикладного искусства. Которые можно</w:t>
      </w:r>
    </w:p>
    <w:p w:rsidR="002829EF" w:rsidRPr="00DC7AA0" w:rsidRDefault="00DC7AA0" w:rsidP="00DC7AA0">
      <w:pPr>
        <w:jc w:val="both"/>
        <w:rPr>
          <w:rFonts w:ascii="Times New Roman" w:hAnsi="Times New Roman" w:cs="Times New Roman"/>
          <w:sz w:val="24"/>
          <w:szCs w:val="24"/>
        </w:rPr>
      </w:pPr>
      <w:r w:rsidRPr="00DC7AA0">
        <w:rPr>
          <w:rFonts w:ascii="Times New Roman" w:hAnsi="Times New Roman" w:cs="Times New Roman"/>
          <w:sz w:val="24"/>
          <w:szCs w:val="24"/>
        </w:rPr>
        <w:t xml:space="preserve">применять как самостоятельные объекты искусства, так и элементы </w:t>
      </w:r>
      <w:proofErr w:type="gramStart"/>
      <w:r w:rsidRPr="00DC7AA0">
        <w:rPr>
          <w:rFonts w:ascii="Times New Roman" w:hAnsi="Times New Roman" w:cs="Times New Roman"/>
          <w:sz w:val="24"/>
          <w:szCs w:val="24"/>
        </w:rPr>
        <w:t>декора .</w:t>
      </w:r>
      <w:proofErr w:type="gramEnd"/>
    </w:p>
    <w:sectPr w:rsidR="002829EF" w:rsidRPr="00DC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C"/>
    <w:rsid w:val="002829EF"/>
    <w:rsid w:val="009F7B4C"/>
    <w:rsid w:val="00D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D330-F1AA-4BD3-B52B-BFBC8EB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Company>UralSOFT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2020-09-09T19:12:00Z</dcterms:created>
  <dcterms:modified xsi:type="dcterms:W3CDTF">2020-09-09T19:13:00Z</dcterms:modified>
</cp:coreProperties>
</file>